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3B1A" w:rsidRDefault="00913B1A" w:rsidP="00913B1A">
      <w:pPr>
        <w:jc w:val="center"/>
      </w:pPr>
      <w:r>
        <w:rPr>
          <w:b/>
          <w:color w:val="000000"/>
          <w:sz w:val="28"/>
        </w:rPr>
        <w:t>МИНИСТЕРСТВО ПРОСВЕЩЕНИЯ РОССИЙСКОЙ ФЕДЕРАЦИИ</w:t>
      </w:r>
    </w:p>
    <w:p w:rsidR="00913B1A" w:rsidRDefault="00913B1A" w:rsidP="00913B1A">
      <w:pPr>
        <w:spacing w:line="408" w:lineRule="auto"/>
        <w:ind w:left="120"/>
        <w:jc w:val="center"/>
        <w:rPr>
          <w:rFonts w:asciiTheme="minorHAnsi" w:hAnsiTheme="minorHAnsi" w:cstheme="minorBidi"/>
        </w:rPr>
      </w:pPr>
      <w:bookmarkStart w:id="0" w:name="b3de95a0-e130-48e2-a18c-e3421c12e8af"/>
      <w:r>
        <w:rPr>
          <w:b/>
          <w:color w:val="000000"/>
          <w:sz w:val="28"/>
        </w:rPr>
        <w:t>Министерство образования и науки Республики Татарстан</w:t>
      </w:r>
      <w:bookmarkEnd w:id="0"/>
      <w:r>
        <w:rPr>
          <w:b/>
          <w:color w:val="000000"/>
          <w:sz w:val="28"/>
        </w:rPr>
        <w:t xml:space="preserve"> </w:t>
      </w:r>
    </w:p>
    <w:p w:rsidR="00913B1A" w:rsidRDefault="00913B1A" w:rsidP="00913B1A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Исполнительный комитет Алексеевского района</w:t>
      </w:r>
      <w:bookmarkStart w:id="1" w:name="b87bf85c-5ffc-4767-ae37-927ac69312d3"/>
      <w:bookmarkEnd w:id="1"/>
    </w:p>
    <w:p w:rsidR="00913B1A" w:rsidRDefault="00913B1A" w:rsidP="00913B1A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МБОУ Сахаровская ООШ</w:t>
      </w:r>
    </w:p>
    <w:p w:rsidR="00913B1A" w:rsidRDefault="00913B1A" w:rsidP="00913B1A">
      <w:pPr>
        <w:ind w:left="120"/>
      </w:pPr>
    </w:p>
    <w:p w:rsidR="00913B1A" w:rsidRDefault="00913B1A" w:rsidP="00913B1A">
      <w:pPr>
        <w:ind w:left="120"/>
      </w:pPr>
    </w:p>
    <w:p w:rsidR="00913B1A" w:rsidRDefault="00913B1A" w:rsidP="00913B1A">
      <w:pPr>
        <w:ind w:left="120"/>
      </w:pPr>
    </w:p>
    <w:p w:rsidR="00913B1A" w:rsidRDefault="00913B1A" w:rsidP="00913B1A">
      <w:pPr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913B1A" w:rsidTr="00913B1A">
        <w:tc>
          <w:tcPr>
            <w:tcW w:w="3114" w:type="dxa"/>
          </w:tcPr>
          <w:p w:rsidR="00913B1A" w:rsidRDefault="00913B1A">
            <w:pPr>
              <w:spacing w:after="12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РАССМОТРЕНО</w:t>
            </w:r>
          </w:p>
          <w:p w:rsidR="00913B1A" w:rsidRDefault="00913B1A">
            <w:pPr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Руководитель ШМО учителей предметников основной школы</w:t>
            </w:r>
          </w:p>
          <w:p w:rsidR="00913B1A" w:rsidRDefault="00913B1A">
            <w:pPr>
              <w:spacing w:after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913B1A" w:rsidRDefault="00913B1A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Былинцева Н. М.</w:t>
            </w:r>
          </w:p>
          <w:p w:rsidR="00913B1A" w:rsidRDefault="00913B1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Протокол №1 от «28» 08   2023 г.</w:t>
            </w:r>
          </w:p>
          <w:p w:rsidR="00913B1A" w:rsidRDefault="00913B1A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913B1A" w:rsidRDefault="00913B1A">
            <w:pPr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СОГЛАСОВАНО</w:t>
            </w:r>
          </w:p>
          <w:p w:rsidR="00913B1A" w:rsidRDefault="00913B1A">
            <w:pPr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Заместитель директора по УВР МБОУ "Сахаровская ООШ"</w:t>
            </w:r>
          </w:p>
          <w:p w:rsidR="00913B1A" w:rsidRDefault="00913B1A">
            <w:pPr>
              <w:spacing w:after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913B1A" w:rsidRDefault="00913B1A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Галявеева Г. С.</w:t>
            </w:r>
          </w:p>
          <w:p w:rsidR="00913B1A" w:rsidRDefault="00913B1A">
            <w:pPr>
              <w:rPr>
                <w:color w:val="000000"/>
                <w:sz w:val="24"/>
                <w:szCs w:val="24"/>
              </w:rPr>
            </w:pPr>
          </w:p>
          <w:p w:rsidR="00913B1A" w:rsidRDefault="00913B1A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913B1A" w:rsidRDefault="00913B1A">
            <w:pPr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УТВЕРЖДЕНО</w:t>
            </w:r>
          </w:p>
          <w:p w:rsidR="00913B1A" w:rsidRDefault="00913B1A">
            <w:pPr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Директор МБОУ "Сахаровская ООШ"</w:t>
            </w:r>
          </w:p>
          <w:p w:rsidR="00913B1A" w:rsidRDefault="00913B1A">
            <w:pPr>
              <w:spacing w:after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913B1A" w:rsidRDefault="00913B1A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Чилибьев Т. А.</w:t>
            </w:r>
          </w:p>
          <w:p w:rsidR="00913B1A" w:rsidRDefault="00913B1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Приказ №71 от «31» 08   2023 г.</w:t>
            </w:r>
          </w:p>
          <w:p w:rsidR="00913B1A" w:rsidRDefault="00913B1A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:rsidR="00913B1A" w:rsidRDefault="00913B1A" w:rsidP="00913B1A">
      <w:pPr>
        <w:ind w:left="120"/>
        <w:rPr>
          <w:rFonts w:eastAsiaTheme="minorHAnsi"/>
        </w:rPr>
      </w:pPr>
    </w:p>
    <w:p w:rsidR="00913B1A" w:rsidRDefault="00913B1A" w:rsidP="00913B1A">
      <w:pPr>
        <w:ind w:left="120"/>
      </w:pPr>
    </w:p>
    <w:p w:rsidR="00913B1A" w:rsidRDefault="00913B1A" w:rsidP="00913B1A">
      <w:pPr>
        <w:ind w:left="120"/>
      </w:pPr>
    </w:p>
    <w:p w:rsidR="00913B1A" w:rsidRDefault="00913B1A" w:rsidP="00913B1A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РАБОЧАЯ ПРОГРАММА</w:t>
      </w:r>
    </w:p>
    <w:p w:rsidR="00913B1A" w:rsidRDefault="00913B1A" w:rsidP="00913B1A">
      <w:pPr>
        <w:spacing w:line="408" w:lineRule="auto"/>
      </w:pPr>
    </w:p>
    <w:p w:rsidR="00913B1A" w:rsidRDefault="00913B1A" w:rsidP="00913B1A">
      <w:pPr>
        <w:ind w:left="120"/>
        <w:jc w:val="center"/>
      </w:pPr>
    </w:p>
    <w:p w:rsidR="00913B1A" w:rsidRDefault="00913B1A" w:rsidP="00913B1A">
      <w:pPr>
        <w:spacing w:line="408" w:lineRule="auto"/>
        <w:ind w:left="120"/>
        <w:jc w:val="center"/>
        <w:rPr>
          <w:rFonts w:eastAsia="Calibri"/>
          <w:b/>
          <w:bCs/>
          <w:sz w:val="28"/>
          <w:szCs w:val="28"/>
        </w:rPr>
      </w:pPr>
      <w:r>
        <w:rPr>
          <w:b/>
          <w:color w:val="000000"/>
          <w:sz w:val="28"/>
        </w:rPr>
        <w:t>учебного предмета «</w:t>
      </w:r>
      <w:r>
        <w:rPr>
          <w:rFonts w:eastAsia="Calibri"/>
          <w:b/>
          <w:bCs/>
          <w:sz w:val="28"/>
          <w:szCs w:val="28"/>
        </w:rPr>
        <w:t xml:space="preserve">Родной </w:t>
      </w:r>
      <w:r>
        <w:rPr>
          <w:rFonts w:eastAsia="Calibri"/>
          <w:b/>
          <w:bCs/>
          <w:sz w:val="28"/>
          <w:szCs w:val="28"/>
        </w:rPr>
        <w:t>(татарский) язык</w:t>
      </w:r>
      <w:r>
        <w:rPr>
          <w:rFonts w:eastAsia="Calibri"/>
          <w:b/>
          <w:bCs/>
          <w:sz w:val="28"/>
          <w:szCs w:val="28"/>
        </w:rPr>
        <w:t>»</w:t>
      </w:r>
      <w:r>
        <w:rPr>
          <w:rFonts w:eastAsia="Calibri"/>
          <w:b/>
          <w:bCs/>
          <w:sz w:val="28"/>
          <w:szCs w:val="28"/>
        </w:rPr>
        <w:t xml:space="preserve"> </w:t>
      </w:r>
    </w:p>
    <w:p w:rsidR="00913B1A" w:rsidRDefault="00913B1A" w:rsidP="00913B1A">
      <w:pPr>
        <w:spacing w:line="408" w:lineRule="auto"/>
        <w:ind w:left="120"/>
        <w:jc w:val="center"/>
      </w:pPr>
    </w:p>
    <w:p w:rsidR="00913B1A" w:rsidRDefault="00913B1A" w:rsidP="00913B1A">
      <w:pPr>
        <w:spacing w:line="408" w:lineRule="auto"/>
        <w:ind w:left="120"/>
        <w:jc w:val="center"/>
      </w:pPr>
      <w:r>
        <w:rPr>
          <w:color w:val="000000"/>
          <w:sz w:val="28"/>
        </w:rPr>
        <w:t xml:space="preserve">для обучающихся 5-9 </w:t>
      </w:r>
      <w:r>
        <w:rPr>
          <w:color w:val="000000"/>
          <w:sz w:val="28"/>
        </w:rPr>
        <w:t xml:space="preserve"> классов </w:t>
      </w:r>
    </w:p>
    <w:p w:rsidR="00913B1A" w:rsidRDefault="00913B1A" w:rsidP="00913B1A">
      <w:pPr>
        <w:ind w:left="120"/>
        <w:jc w:val="center"/>
      </w:pPr>
    </w:p>
    <w:p w:rsidR="00913B1A" w:rsidRDefault="00913B1A" w:rsidP="00913B1A">
      <w:pPr>
        <w:ind w:left="120"/>
        <w:jc w:val="center"/>
      </w:pPr>
    </w:p>
    <w:p w:rsidR="00913B1A" w:rsidRDefault="00913B1A" w:rsidP="00913B1A">
      <w:pPr>
        <w:ind w:left="120"/>
        <w:jc w:val="center"/>
      </w:pPr>
    </w:p>
    <w:p w:rsidR="00913B1A" w:rsidRDefault="00913B1A" w:rsidP="00913B1A">
      <w:pPr>
        <w:ind w:left="120"/>
        <w:jc w:val="center"/>
      </w:pPr>
    </w:p>
    <w:p w:rsidR="00913B1A" w:rsidRDefault="00913B1A" w:rsidP="00913B1A">
      <w:pPr>
        <w:ind w:left="120"/>
        <w:jc w:val="center"/>
      </w:pPr>
    </w:p>
    <w:p w:rsidR="00913B1A" w:rsidRDefault="00913B1A" w:rsidP="00913B1A">
      <w:pPr>
        <w:ind w:left="120"/>
        <w:jc w:val="center"/>
      </w:pPr>
    </w:p>
    <w:p w:rsidR="00913B1A" w:rsidRDefault="00913B1A" w:rsidP="00913B1A">
      <w:pPr>
        <w:ind w:left="120"/>
        <w:jc w:val="center"/>
      </w:pPr>
    </w:p>
    <w:p w:rsidR="00913B1A" w:rsidRDefault="00913B1A" w:rsidP="00913B1A">
      <w:pPr>
        <w:ind w:left="120"/>
        <w:jc w:val="center"/>
      </w:pPr>
    </w:p>
    <w:p w:rsidR="00913B1A" w:rsidRDefault="00913B1A" w:rsidP="00913B1A">
      <w:pPr>
        <w:ind w:left="120"/>
        <w:jc w:val="center"/>
      </w:pPr>
    </w:p>
    <w:p w:rsidR="00913B1A" w:rsidRDefault="00913B1A" w:rsidP="00913B1A"/>
    <w:p w:rsidR="00913B1A" w:rsidRDefault="00913B1A" w:rsidP="00913B1A">
      <w:pPr>
        <w:ind w:left="120"/>
        <w:jc w:val="center"/>
        <w:rPr>
          <w:sz w:val="28"/>
        </w:rPr>
      </w:pPr>
      <w:r>
        <w:rPr>
          <w:sz w:val="28"/>
        </w:rPr>
        <w:t>с. Сахаровка  2023</w:t>
      </w:r>
    </w:p>
    <w:p w:rsidR="00BB616A" w:rsidRDefault="00BB616A">
      <w:pPr>
        <w:jc w:val="right"/>
        <w:sectPr w:rsidR="00BB616A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:rsidR="00BB616A" w:rsidRDefault="00C225B7">
      <w:pPr>
        <w:pStyle w:val="1"/>
        <w:spacing w:before="72" w:line="242" w:lineRule="auto"/>
        <w:ind w:left="102" w:right="1034"/>
        <w:jc w:val="both"/>
      </w:pPr>
      <w:r>
        <w:lastRenderedPageBreak/>
        <w:t>Настоящая</w:t>
      </w:r>
      <w:r>
        <w:rPr>
          <w:spacing w:val="-7"/>
        </w:rPr>
        <w:t xml:space="preserve"> </w:t>
      </w:r>
      <w:r>
        <w:t>рабочая</w:t>
      </w:r>
      <w:r>
        <w:rPr>
          <w:spacing w:val="-7"/>
        </w:rPr>
        <w:t xml:space="preserve"> </w:t>
      </w:r>
      <w:r>
        <w:t>программа</w:t>
      </w:r>
      <w:r>
        <w:rPr>
          <w:spacing w:val="-5"/>
        </w:rPr>
        <w:t xml:space="preserve"> </w:t>
      </w:r>
      <w:r>
        <w:t>разработана</w:t>
      </w:r>
      <w:r>
        <w:rPr>
          <w:spacing w:val="-5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основе</w:t>
      </w:r>
      <w:r>
        <w:rPr>
          <w:spacing w:val="-6"/>
        </w:rPr>
        <w:t xml:space="preserve"> </w:t>
      </w:r>
      <w:r>
        <w:t>следующих нормативных документов и методических рекомендаций:</w:t>
      </w:r>
    </w:p>
    <w:p w:rsidR="00BB616A" w:rsidRDefault="00C225B7">
      <w:pPr>
        <w:pStyle w:val="a4"/>
        <w:numPr>
          <w:ilvl w:val="0"/>
          <w:numId w:val="10"/>
        </w:numPr>
        <w:tabs>
          <w:tab w:val="left" w:pos="1452"/>
        </w:tabs>
        <w:spacing w:before="314"/>
        <w:ind w:left="1452" w:hanging="359"/>
        <w:jc w:val="both"/>
        <w:rPr>
          <w:sz w:val="24"/>
        </w:rPr>
      </w:pPr>
      <w:r>
        <w:rPr>
          <w:sz w:val="24"/>
        </w:rPr>
        <w:t>Конституция</w:t>
      </w:r>
      <w:r>
        <w:rPr>
          <w:spacing w:val="-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Федерации;</w:t>
      </w:r>
    </w:p>
    <w:p w:rsidR="00BB616A" w:rsidRDefault="00C225B7">
      <w:pPr>
        <w:pStyle w:val="a4"/>
        <w:numPr>
          <w:ilvl w:val="0"/>
          <w:numId w:val="10"/>
        </w:numPr>
        <w:tabs>
          <w:tab w:val="left" w:pos="1453"/>
        </w:tabs>
        <w:spacing w:before="242" w:line="276" w:lineRule="auto"/>
        <w:ind w:right="781"/>
        <w:jc w:val="left"/>
        <w:rPr>
          <w:sz w:val="24"/>
        </w:rPr>
      </w:pPr>
      <w:r>
        <w:rPr>
          <w:sz w:val="24"/>
        </w:rPr>
        <w:t>Федеральный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29</w:t>
      </w:r>
      <w:r>
        <w:rPr>
          <w:spacing w:val="-3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-3"/>
          <w:sz w:val="24"/>
        </w:rPr>
        <w:t xml:space="preserve"> </w:t>
      </w:r>
      <w:r>
        <w:rPr>
          <w:sz w:val="24"/>
        </w:rPr>
        <w:t>2012</w:t>
      </w:r>
      <w:r>
        <w:rPr>
          <w:spacing w:val="-3"/>
          <w:sz w:val="24"/>
        </w:rPr>
        <w:t xml:space="preserve"> </w:t>
      </w:r>
      <w:r>
        <w:rPr>
          <w:sz w:val="24"/>
        </w:rPr>
        <w:t>г.</w:t>
      </w:r>
      <w:r>
        <w:rPr>
          <w:spacing w:val="-3"/>
          <w:sz w:val="24"/>
        </w:rPr>
        <w:t xml:space="preserve"> </w:t>
      </w:r>
      <w:r>
        <w:rPr>
          <w:sz w:val="24"/>
        </w:rPr>
        <w:t>№</w:t>
      </w:r>
      <w:r>
        <w:rPr>
          <w:spacing w:val="-4"/>
          <w:sz w:val="24"/>
        </w:rPr>
        <w:t xml:space="preserve"> </w:t>
      </w:r>
      <w:r>
        <w:rPr>
          <w:sz w:val="24"/>
        </w:rPr>
        <w:t>273-ФЗ «Об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5"/>
          <w:sz w:val="24"/>
        </w:rPr>
        <w:t xml:space="preserve"> </w:t>
      </w:r>
      <w:r>
        <w:rPr>
          <w:sz w:val="24"/>
        </w:rPr>
        <w:t>в Российской Федерации» (с изменениями и дополнениями);</w:t>
      </w:r>
    </w:p>
    <w:p w:rsidR="00BB616A" w:rsidRDefault="00C225B7">
      <w:pPr>
        <w:pStyle w:val="a4"/>
        <w:numPr>
          <w:ilvl w:val="0"/>
          <w:numId w:val="10"/>
        </w:numPr>
        <w:tabs>
          <w:tab w:val="left" w:pos="1376"/>
        </w:tabs>
        <w:spacing w:before="196"/>
        <w:ind w:left="102" w:right="106" w:firstLine="707"/>
        <w:jc w:val="both"/>
        <w:rPr>
          <w:sz w:val="24"/>
        </w:rPr>
      </w:pPr>
      <w:r>
        <w:rPr>
          <w:sz w:val="24"/>
        </w:rPr>
        <w:t>Закон Российской Федерации от 25 октября 1991 г. № 1807-1 «О языках народов Российской Федерации» (с изменениями и дополнениями);</w:t>
      </w:r>
    </w:p>
    <w:p w:rsidR="00BB616A" w:rsidRDefault="00C225B7">
      <w:pPr>
        <w:pStyle w:val="a4"/>
        <w:numPr>
          <w:ilvl w:val="0"/>
          <w:numId w:val="10"/>
        </w:numPr>
        <w:tabs>
          <w:tab w:val="left" w:pos="1376"/>
        </w:tabs>
        <w:ind w:left="102" w:right="109" w:firstLine="707"/>
        <w:jc w:val="both"/>
        <w:rPr>
          <w:sz w:val="24"/>
        </w:rPr>
      </w:pPr>
      <w:r>
        <w:rPr>
          <w:sz w:val="24"/>
        </w:rPr>
        <w:t>Федеральный государственный образовательный стандарт основного общего 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(утвержденный</w:t>
      </w:r>
      <w:r>
        <w:rPr>
          <w:spacing w:val="-3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4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4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 от 31 мая 2021 г. № 287);</w:t>
      </w:r>
    </w:p>
    <w:p w:rsidR="00BB616A" w:rsidRDefault="00C225B7">
      <w:pPr>
        <w:pStyle w:val="a4"/>
        <w:numPr>
          <w:ilvl w:val="0"/>
          <w:numId w:val="10"/>
        </w:numPr>
        <w:tabs>
          <w:tab w:val="left" w:pos="1376"/>
        </w:tabs>
        <w:ind w:left="102" w:right="104" w:firstLine="707"/>
        <w:jc w:val="both"/>
        <w:rPr>
          <w:sz w:val="24"/>
        </w:rPr>
      </w:pPr>
      <w:r>
        <w:rPr>
          <w:sz w:val="24"/>
        </w:rPr>
        <w:t>Примерная основная образовательная программа основного общего образования (одобренная решением федерального учебно-методического объединения по общему образованию, протокол № 1 / 22 от 18 марта 202</w:t>
      </w:r>
      <w:r>
        <w:rPr>
          <w:sz w:val="24"/>
        </w:rPr>
        <w:t>2 г.);</w:t>
      </w:r>
    </w:p>
    <w:p w:rsidR="00BB616A" w:rsidRDefault="00C225B7">
      <w:pPr>
        <w:pStyle w:val="a4"/>
        <w:numPr>
          <w:ilvl w:val="0"/>
          <w:numId w:val="10"/>
        </w:numPr>
        <w:tabs>
          <w:tab w:val="left" w:pos="1376"/>
        </w:tabs>
        <w:spacing w:before="1"/>
        <w:ind w:left="102" w:right="102" w:firstLine="707"/>
        <w:jc w:val="both"/>
        <w:rPr>
          <w:sz w:val="24"/>
        </w:rPr>
      </w:pPr>
      <w:r>
        <w:rPr>
          <w:sz w:val="24"/>
        </w:rPr>
        <w:t>Примерная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программа воспитания</w:t>
      </w:r>
      <w:r>
        <w:rPr>
          <w:spacing w:val="-1"/>
          <w:sz w:val="24"/>
        </w:rPr>
        <w:t xml:space="preserve"> </w:t>
      </w:r>
      <w:r>
        <w:rPr>
          <w:sz w:val="24"/>
        </w:rPr>
        <w:t>(одобрена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учебно- методического объединения по общему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образованию, протокол № 2/20 от 2 июня 2020 г.);</w:t>
      </w:r>
    </w:p>
    <w:p w:rsidR="00BB616A" w:rsidRDefault="00C225B7">
      <w:pPr>
        <w:pStyle w:val="a4"/>
        <w:numPr>
          <w:ilvl w:val="0"/>
          <w:numId w:val="10"/>
        </w:numPr>
        <w:tabs>
          <w:tab w:val="left" w:pos="1376"/>
        </w:tabs>
        <w:ind w:left="102" w:right="111" w:firstLine="707"/>
        <w:jc w:val="both"/>
        <w:rPr>
          <w:color w:val="221F1F"/>
          <w:sz w:val="24"/>
        </w:rPr>
      </w:pPr>
      <w:r>
        <w:rPr>
          <w:color w:val="221F1F"/>
          <w:sz w:val="24"/>
        </w:rPr>
        <w:t>Концепция преподавания родных языков народов России (утверждена решением Коллегии Министерства просвещения РФ от 1 октября 2019 года № ПК-3ВН);</w:t>
      </w:r>
    </w:p>
    <w:p w:rsidR="00BB616A" w:rsidRDefault="00C225B7">
      <w:pPr>
        <w:pStyle w:val="a4"/>
        <w:numPr>
          <w:ilvl w:val="0"/>
          <w:numId w:val="10"/>
        </w:numPr>
        <w:tabs>
          <w:tab w:val="left" w:pos="1497"/>
        </w:tabs>
        <w:ind w:left="1497" w:hanging="404"/>
        <w:jc w:val="both"/>
        <w:rPr>
          <w:color w:val="221F1F"/>
          <w:sz w:val="24"/>
        </w:rPr>
      </w:pPr>
      <w:r>
        <w:rPr>
          <w:color w:val="221F1F"/>
          <w:sz w:val="24"/>
        </w:rPr>
        <w:t>ПРИМЕРНАЯ</w:t>
      </w:r>
      <w:r>
        <w:rPr>
          <w:color w:val="221F1F"/>
          <w:spacing w:val="66"/>
          <w:w w:val="150"/>
          <w:sz w:val="24"/>
        </w:rPr>
        <w:t xml:space="preserve">  </w:t>
      </w:r>
      <w:r>
        <w:rPr>
          <w:color w:val="221F1F"/>
          <w:sz w:val="24"/>
        </w:rPr>
        <w:t>РАБОЧАЯ</w:t>
      </w:r>
      <w:r>
        <w:rPr>
          <w:color w:val="221F1F"/>
          <w:spacing w:val="66"/>
          <w:w w:val="150"/>
          <w:sz w:val="24"/>
        </w:rPr>
        <w:t xml:space="preserve">  </w:t>
      </w:r>
      <w:r>
        <w:rPr>
          <w:color w:val="221F1F"/>
          <w:sz w:val="24"/>
        </w:rPr>
        <w:t>ПРОГРАММА</w:t>
      </w:r>
      <w:r>
        <w:rPr>
          <w:color w:val="221F1F"/>
          <w:spacing w:val="66"/>
          <w:w w:val="150"/>
          <w:sz w:val="24"/>
        </w:rPr>
        <w:t xml:space="preserve">  </w:t>
      </w:r>
      <w:r>
        <w:rPr>
          <w:color w:val="221F1F"/>
          <w:sz w:val="24"/>
        </w:rPr>
        <w:t>УЧЕБНОГО</w:t>
      </w:r>
      <w:r>
        <w:rPr>
          <w:color w:val="221F1F"/>
          <w:spacing w:val="67"/>
          <w:w w:val="150"/>
          <w:sz w:val="24"/>
        </w:rPr>
        <w:t xml:space="preserve">  </w:t>
      </w:r>
      <w:r>
        <w:rPr>
          <w:color w:val="221F1F"/>
          <w:spacing w:val="-2"/>
          <w:sz w:val="24"/>
        </w:rPr>
        <w:t>ПРЕДМЕТА</w:t>
      </w:r>
    </w:p>
    <w:p w:rsidR="00BB616A" w:rsidRDefault="00C225B7">
      <w:pPr>
        <w:ind w:left="1453"/>
        <w:jc w:val="both"/>
        <w:rPr>
          <w:sz w:val="24"/>
        </w:rPr>
      </w:pPr>
      <w:r>
        <w:rPr>
          <w:color w:val="221F1F"/>
          <w:sz w:val="24"/>
        </w:rPr>
        <w:t>«РОДНОЙ</w:t>
      </w:r>
      <w:r>
        <w:rPr>
          <w:color w:val="221F1F"/>
          <w:spacing w:val="76"/>
          <w:w w:val="150"/>
          <w:sz w:val="24"/>
        </w:rPr>
        <w:t xml:space="preserve"> </w:t>
      </w:r>
      <w:r>
        <w:rPr>
          <w:color w:val="221F1F"/>
          <w:sz w:val="24"/>
        </w:rPr>
        <w:t>(ТАТАРСКИЙ)</w:t>
      </w:r>
      <w:r>
        <w:rPr>
          <w:color w:val="221F1F"/>
          <w:spacing w:val="25"/>
          <w:sz w:val="24"/>
        </w:rPr>
        <w:t xml:space="preserve">  </w:t>
      </w:r>
      <w:r>
        <w:rPr>
          <w:color w:val="221F1F"/>
          <w:sz w:val="24"/>
        </w:rPr>
        <w:t>ЯЗЫК»</w:t>
      </w:r>
      <w:r>
        <w:rPr>
          <w:color w:val="221F1F"/>
          <w:spacing w:val="75"/>
          <w:w w:val="150"/>
          <w:sz w:val="24"/>
        </w:rPr>
        <w:t xml:space="preserve"> </w:t>
      </w:r>
      <w:r>
        <w:rPr>
          <w:color w:val="221F1F"/>
          <w:sz w:val="24"/>
        </w:rPr>
        <w:t>ДЛЯ</w:t>
      </w:r>
      <w:r>
        <w:rPr>
          <w:color w:val="221F1F"/>
          <w:spacing w:val="79"/>
          <w:w w:val="150"/>
          <w:sz w:val="24"/>
        </w:rPr>
        <w:t xml:space="preserve"> </w:t>
      </w:r>
      <w:r>
        <w:rPr>
          <w:color w:val="221F1F"/>
          <w:sz w:val="24"/>
        </w:rPr>
        <w:t>5–9</w:t>
      </w:r>
      <w:r>
        <w:rPr>
          <w:color w:val="221F1F"/>
          <w:spacing w:val="25"/>
          <w:sz w:val="24"/>
        </w:rPr>
        <w:t xml:space="preserve">  </w:t>
      </w:r>
      <w:r>
        <w:rPr>
          <w:color w:val="221F1F"/>
          <w:sz w:val="24"/>
        </w:rPr>
        <w:t>КЛАССОВ</w:t>
      </w:r>
      <w:r>
        <w:rPr>
          <w:color w:val="221F1F"/>
          <w:spacing w:val="78"/>
          <w:w w:val="150"/>
          <w:sz w:val="24"/>
        </w:rPr>
        <w:t xml:space="preserve"> </w:t>
      </w:r>
      <w:r>
        <w:rPr>
          <w:color w:val="221F1F"/>
          <w:spacing w:val="-2"/>
          <w:sz w:val="24"/>
        </w:rPr>
        <w:t>ОСНОВНОГО</w:t>
      </w:r>
    </w:p>
    <w:p w:rsidR="00BB616A" w:rsidRDefault="00C225B7">
      <w:pPr>
        <w:ind w:left="1453" w:right="106"/>
        <w:jc w:val="both"/>
        <w:rPr>
          <w:sz w:val="24"/>
        </w:rPr>
      </w:pPr>
      <w:r>
        <w:rPr>
          <w:color w:val="221F1F"/>
          <w:sz w:val="24"/>
        </w:rPr>
        <w:t xml:space="preserve">ОБЩЕГО ОБРАЗОВАНИЯ, Одобрена решением федерального учебно- методического объединения по общему образования (Протокол № 3/22 от </w:t>
      </w:r>
      <w:r>
        <w:rPr>
          <w:color w:val="221F1F"/>
          <w:spacing w:val="-2"/>
          <w:sz w:val="24"/>
        </w:rPr>
        <w:t>23.06.2022).</w:t>
      </w:r>
    </w:p>
    <w:p w:rsidR="00BB616A" w:rsidRDefault="00C225B7">
      <w:pPr>
        <w:pStyle w:val="a4"/>
        <w:numPr>
          <w:ilvl w:val="0"/>
          <w:numId w:val="10"/>
        </w:numPr>
        <w:tabs>
          <w:tab w:val="left" w:pos="1496"/>
        </w:tabs>
        <w:ind w:left="102" w:right="106" w:firstLine="707"/>
        <w:jc w:val="both"/>
        <w:rPr>
          <w:color w:val="221F1F"/>
          <w:sz w:val="24"/>
        </w:rPr>
      </w:pPr>
      <w:r>
        <w:rPr>
          <w:sz w:val="24"/>
        </w:rPr>
        <w:t>Учебного плана Муниципального бюджетного общеобразов</w:t>
      </w:r>
      <w:r w:rsidR="00913B1A">
        <w:rPr>
          <w:sz w:val="24"/>
        </w:rPr>
        <w:t>ательного учреждения «Сахаровская основная общеобразовательная школа»</w:t>
      </w:r>
      <w:r>
        <w:rPr>
          <w:sz w:val="24"/>
        </w:rPr>
        <w:t xml:space="preserve"> Алексеевского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района Республики Татарстан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2023-</w:t>
      </w:r>
      <w:r>
        <w:rPr>
          <w:spacing w:val="-2"/>
          <w:sz w:val="24"/>
        </w:rPr>
        <w:t xml:space="preserve"> </w:t>
      </w:r>
      <w:r>
        <w:rPr>
          <w:sz w:val="24"/>
        </w:rPr>
        <w:t>2024 учебный год:</w:t>
      </w:r>
      <w:r>
        <w:rPr>
          <w:spacing w:val="-1"/>
          <w:sz w:val="24"/>
        </w:rPr>
        <w:t xml:space="preserve"> </w:t>
      </w:r>
      <w:r>
        <w:rPr>
          <w:sz w:val="24"/>
        </w:rPr>
        <w:t>Приказ №</w:t>
      </w:r>
      <w:r w:rsidR="00913B1A">
        <w:rPr>
          <w:spacing w:val="-2"/>
          <w:sz w:val="24"/>
        </w:rPr>
        <w:t>50-</w:t>
      </w:r>
      <w:r>
        <w:rPr>
          <w:spacing w:val="-1"/>
          <w:sz w:val="24"/>
        </w:rPr>
        <w:t xml:space="preserve"> </w:t>
      </w:r>
      <w:r w:rsidR="00913B1A">
        <w:rPr>
          <w:sz w:val="24"/>
        </w:rPr>
        <w:t>ОД от 31</w:t>
      </w:r>
      <w:bookmarkStart w:id="2" w:name="_GoBack"/>
      <w:bookmarkEnd w:id="2"/>
      <w:r w:rsidR="00913B1A">
        <w:rPr>
          <w:sz w:val="24"/>
        </w:rPr>
        <w:t>.05</w:t>
      </w:r>
      <w:r>
        <w:rPr>
          <w:sz w:val="24"/>
        </w:rPr>
        <w:t>.2023 г.</w:t>
      </w:r>
    </w:p>
    <w:p w:rsidR="00BB616A" w:rsidRDefault="00C225B7">
      <w:pPr>
        <w:pStyle w:val="a4"/>
        <w:numPr>
          <w:ilvl w:val="0"/>
          <w:numId w:val="10"/>
        </w:numPr>
        <w:tabs>
          <w:tab w:val="left" w:pos="1376"/>
        </w:tabs>
        <w:spacing w:before="1"/>
        <w:ind w:left="102" w:right="106" w:firstLine="707"/>
        <w:jc w:val="both"/>
        <w:rPr>
          <w:color w:val="221F1F"/>
          <w:sz w:val="24"/>
        </w:rPr>
      </w:pPr>
      <w:r>
        <w:rPr>
          <w:sz w:val="24"/>
        </w:rPr>
        <w:t>Санитарных правил СП 2.4.3648-20 «Санитарно-эпидемиологические требования к организациям воспитания и обучения, отдыха и оздоровления детей и молодежи»,</w:t>
      </w:r>
      <w:r>
        <w:rPr>
          <w:spacing w:val="-1"/>
          <w:sz w:val="24"/>
        </w:rPr>
        <w:t xml:space="preserve"> </w:t>
      </w:r>
      <w:r>
        <w:rPr>
          <w:sz w:val="24"/>
        </w:rPr>
        <w:t>утвержденных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-4"/>
          <w:sz w:val="24"/>
        </w:rPr>
        <w:t xml:space="preserve"> </w:t>
      </w:r>
      <w:r>
        <w:rPr>
          <w:sz w:val="24"/>
        </w:rPr>
        <w:t>врача Российской Федерации от 28.09.2</w:t>
      </w:r>
      <w:r>
        <w:rPr>
          <w:sz w:val="24"/>
        </w:rPr>
        <w:t>020 № 28.</w:t>
      </w:r>
    </w:p>
    <w:p w:rsidR="00BB616A" w:rsidRDefault="00C225B7">
      <w:pPr>
        <w:pStyle w:val="a4"/>
        <w:numPr>
          <w:ilvl w:val="0"/>
          <w:numId w:val="10"/>
        </w:numPr>
        <w:tabs>
          <w:tab w:val="left" w:pos="1376"/>
        </w:tabs>
        <w:ind w:left="102" w:right="104" w:firstLine="707"/>
        <w:jc w:val="both"/>
        <w:rPr>
          <w:color w:val="221F1F"/>
          <w:sz w:val="24"/>
        </w:rPr>
      </w:pPr>
      <w:r>
        <w:rPr>
          <w:sz w:val="24"/>
        </w:rPr>
        <w:t>Санитарных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норм</w:t>
      </w:r>
      <w:r>
        <w:rPr>
          <w:spacing w:val="-3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-3"/>
          <w:sz w:val="24"/>
        </w:rPr>
        <w:t xml:space="preserve"> </w:t>
      </w:r>
      <w:r>
        <w:rPr>
          <w:sz w:val="24"/>
        </w:rPr>
        <w:t>1.2.3685-21 «Гигиенические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нормативы</w:t>
      </w:r>
      <w:r>
        <w:rPr>
          <w:spacing w:val="-5"/>
          <w:sz w:val="24"/>
        </w:rPr>
        <w:t xml:space="preserve"> </w:t>
      </w:r>
      <w:r>
        <w:rPr>
          <w:sz w:val="24"/>
        </w:rPr>
        <w:t>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 врача Российской Федерации от 28.01.2021 № 2.</w:t>
      </w:r>
    </w:p>
    <w:p w:rsidR="00BB616A" w:rsidRDefault="00BB616A">
      <w:pPr>
        <w:pStyle w:val="a3"/>
        <w:ind w:left="0" w:firstLine="0"/>
        <w:rPr>
          <w:sz w:val="24"/>
        </w:rPr>
      </w:pPr>
    </w:p>
    <w:p w:rsidR="00BB616A" w:rsidRDefault="00BB616A">
      <w:pPr>
        <w:pStyle w:val="a3"/>
        <w:spacing w:before="1"/>
        <w:ind w:left="0" w:firstLine="0"/>
        <w:rPr>
          <w:sz w:val="24"/>
        </w:rPr>
      </w:pPr>
    </w:p>
    <w:p w:rsidR="00BB616A" w:rsidRDefault="00C225B7">
      <w:pPr>
        <w:ind w:left="810"/>
        <w:rPr>
          <w:sz w:val="28"/>
        </w:rPr>
      </w:pPr>
      <w:r>
        <w:rPr>
          <w:spacing w:val="-10"/>
          <w:sz w:val="28"/>
        </w:rPr>
        <w:t>.</w:t>
      </w:r>
    </w:p>
    <w:p w:rsidR="00BB616A" w:rsidRDefault="00BB616A">
      <w:pPr>
        <w:rPr>
          <w:sz w:val="28"/>
        </w:rPr>
        <w:sectPr w:rsidR="00BB616A">
          <w:footerReference w:type="default" r:id="rId7"/>
          <w:pgSz w:w="11910" w:h="16840"/>
          <w:pgMar w:top="1040" w:right="740" w:bottom="1200" w:left="1600" w:header="0" w:footer="1002" w:gutter="0"/>
          <w:pgNumType w:start="2"/>
          <w:cols w:space="720"/>
        </w:sectPr>
      </w:pPr>
    </w:p>
    <w:p w:rsidR="00BB616A" w:rsidRDefault="00C225B7">
      <w:pPr>
        <w:pStyle w:val="1"/>
        <w:spacing w:before="72"/>
        <w:ind w:left="102"/>
      </w:pPr>
      <w:r>
        <w:lastRenderedPageBreak/>
        <w:t>Общая</w:t>
      </w:r>
      <w:r>
        <w:rPr>
          <w:spacing w:val="-12"/>
        </w:rPr>
        <w:t xml:space="preserve"> </w:t>
      </w:r>
      <w:r>
        <w:t>характеристика</w:t>
      </w:r>
      <w:r>
        <w:rPr>
          <w:spacing w:val="-7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предмета</w:t>
      </w:r>
      <w:r>
        <w:rPr>
          <w:spacing w:val="-10"/>
        </w:rPr>
        <w:t xml:space="preserve"> </w:t>
      </w:r>
      <w:r>
        <w:t>«Родной</w:t>
      </w:r>
      <w:r>
        <w:rPr>
          <w:spacing w:val="-9"/>
        </w:rPr>
        <w:t xml:space="preserve"> </w:t>
      </w:r>
      <w:r>
        <w:t>(татарский)</w:t>
      </w:r>
      <w:r>
        <w:rPr>
          <w:spacing w:val="-7"/>
        </w:rPr>
        <w:t xml:space="preserve"> </w:t>
      </w:r>
      <w:r>
        <w:rPr>
          <w:spacing w:val="-2"/>
        </w:rPr>
        <w:t>язык»</w:t>
      </w:r>
    </w:p>
    <w:p w:rsidR="00BB616A" w:rsidRDefault="00C225B7">
      <w:pPr>
        <w:pStyle w:val="a3"/>
        <w:spacing w:before="278" w:line="360" w:lineRule="auto"/>
        <w:ind w:right="105"/>
        <w:jc w:val="both"/>
      </w:pPr>
      <w:r>
        <w:t>Учебный предмет «Родной (татарский) язык» входит в предметную область</w:t>
      </w:r>
      <w:r>
        <w:rPr>
          <w:spacing w:val="-4"/>
        </w:rPr>
        <w:t xml:space="preserve"> </w:t>
      </w:r>
      <w:r>
        <w:t>«Родной</w:t>
      </w:r>
      <w:r>
        <w:rPr>
          <w:spacing w:val="-2"/>
        </w:rPr>
        <w:t xml:space="preserve"> </w:t>
      </w:r>
      <w:r>
        <w:t>язык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родная</w:t>
      </w:r>
      <w:r>
        <w:rPr>
          <w:spacing w:val="-2"/>
        </w:rPr>
        <w:t xml:space="preserve"> </w:t>
      </w:r>
      <w:r>
        <w:t>литература»</w:t>
      </w:r>
      <w:r>
        <w:rPr>
          <w:spacing w:val="-1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плана образовательных организаций основного общего образования.</w:t>
      </w:r>
    </w:p>
    <w:p w:rsidR="00BB616A" w:rsidRDefault="00C225B7">
      <w:pPr>
        <w:pStyle w:val="a3"/>
        <w:spacing w:line="360" w:lineRule="auto"/>
        <w:ind w:right="105"/>
        <w:jc w:val="both"/>
      </w:pPr>
      <w:r>
        <w:t>Учебный предмет «Родной (татарский) язык» является одним из основных</w:t>
      </w:r>
      <w:r>
        <w:rPr>
          <w:spacing w:val="-3"/>
        </w:rPr>
        <w:t xml:space="preserve"> </w:t>
      </w:r>
      <w:r>
        <w:t>элементов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системы</w:t>
      </w:r>
      <w:r>
        <w:rPr>
          <w:spacing w:val="-4"/>
        </w:rPr>
        <w:t xml:space="preserve"> </w:t>
      </w:r>
      <w:r>
        <w:t>5–9</w:t>
      </w:r>
      <w:r>
        <w:rPr>
          <w:spacing w:val="-3"/>
        </w:rPr>
        <w:t xml:space="preserve"> </w:t>
      </w:r>
      <w:r>
        <w:t>классов</w:t>
      </w:r>
      <w:r>
        <w:rPr>
          <w:spacing w:val="-8"/>
        </w:rPr>
        <w:t xml:space="preserve"> </w:t>
      </w:r>
      <w:r>
        <w:t>основного</w:t>
      </w:r>
      <w:r>
        <w:rPr>
          <w:spacing w:val="-3"/>
        </w:rPr>
        <w:t xml:space="preserve"> </w:t>
      </w:r>
      <w:r>
        <w:t>общего образования, формирующим компетенции в сфере татарской языковой культуры. Его включенность в общую систему обеспечивается содержательными связями с другими учебными предметами гуманитарного цикла, особенно с учебным предметом «Родная (татарская) лит</w:t>
      </w:r>
      <w:r>
        <w:t>ература».</w:t>
      </w:r>
    </w:p>
    <w:p w:rsidR="00BB616A" w:rsidRDefault="00C225B7">
      <w:pPr>
        <w:pStyle w:val="a3"/>
        <w:spacing w:before="1" w:line="360" w:lineRule="auto"/>
        <w:ind w:right="102"/>
        <w:jc w:val="both"/>
      </w:pPr>
      <w:r>
        <w:t>Используемые учебные тексты, предлагаемая тематика речи на татарском языке имеют патриотическую, гражданственную, морально- этическую воспитательную направленность, вносят свой вклад в приобщение школьников к национальной культуре. Все это в коне</w:t>
      </w:r>
      <w:r>
        <w:t>чном итоге обеспечивает формирование личностных качеств, соответствующих национальным и общечеловеческим ценностям.</w:t>
      </w:r>
    </w:p>
    <w:p w:rsidR="00BB616A" w:rsidRDefault="00C225B7">
      <w:pPr>
        <w:pStyle w:val="a3"/>
        <w:spacing w:line="360" w:lineRule="auto"/>
        <w:ind w:right="106"/>
        <w:jc w:val="both"/>
      </w:pPr>
      <w:r>
        <w:t>Кроме того, системно-деятельностный подход выдвигает требование обеспечения</w:t>
      </w:r>
      <w:r>
        <w:rPr>
          <w:spacing w:val="-7"/>
        </w:rPr>
        <w:t xml:space="preserve"> </w:t>
      </w:r>
      <w:r>
        <w:t>преемственности</w:t>
      </w:r>
      <w:r>
        <w:rPr>
          <w:spacing w:val="-4"/>
        </w:rPr>
        <w:t xml:space="preserve"> </w:t>
      </w:r>
      <w:r>
        <w:t>курсов</w:t>
      </w:r>
      <w:r>
        <w:rPr>
          <w:spacing w:val="-5"/>
        </w:rPr>
        <w:t xml:space="preserve"> </w:t>
      </w:r>
      <w:r>
        <w:t>татарского</w:t>
      </w:r>
      <w:r>
        <w:rPr>
          <w:spacing w:val="-3"/>
        </w:rPr>
        <w:t xml:space="preserve"> </w:t>
      </w:r>
      <w:r>
        <w:t>языка</w:t>
      </w:r>
      <w:r>
        <w:rPr>
          <w:spacing w:val="-7"/>
        </w:rPr>
        <w:t xml:space="preserve"> </w:t>
      </w:r>
      <w:r>
        <w:t>основной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 xml:space="preserve">начальной </w:t>
      </w:r>
      <w:r>
        <w:rPr>
          <w:spacing w:val="-2"/>
        </w:rPr>
        <w:t>шко</w:t>
      </w:r>
      <w:r>
        <w:rPr>
          <w:spacing w:val="-2"/>
        </w:rPr>
        <w:t>лы.</w:t>
      </w:r>
    </w:p>
    <w:p w:rsidR="00BB616A" w:rsidRDefault="00C225B7">
      <w:pPr>
        <w:pStyle w:val="1"/>
        <w:spacing w:before="125"/>
        <w:ind w:left="258"/>
        <w:jc w:val="both"/>
      </w:pPr>
      <w:r>
        <w:t>Цель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задачи</w:t>
      </w:r>
      <w:r>
        <w:rPr>
          <w:spacing w:val="-6"/>
        </w:rPr>
        <w:t xml:space="preserve"> </w:t>
      </w:r>
      <w:r>
        <w:t>изучения</w:t>
      </w:r>
      <w:r>
        <w:rPr>
          <w:spacing w:val="-8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предмета</w:t>
      </w:r>
      <w:r>
        <w:rPr>
          <w:spacing w:val="-9"/>
        </w:rPr>
        <w:t xml:space="preserve"> </w:t>
      </w:r>
      <w:r>
        <w:t>«Родной</w:t>
      </w:r>
      <w:r>
        <w:rPr>
          <w:spacing w:val="-7"/>
        </w:rPr>
        <w:t xml:space="preserve"> </w:t>
      </w:r>
      <w:r>
        <w:t>(татарский)</w:t>
      </w:r>
      <w:r>
        <w:rPr>
          <w:spacing w:val="-5"/>
        </w:rPr>
        <w:t xml:space="preserve"> </w:t>
      </w:r>
      <w:r>
        <w:rPr>
          <w:spacing w:val="-2"/>
        </w:rPr>
        <w:t>язык»</w:t>
      </w:r>
    </w:p>
    <w:p w:rsidR="00BB616A" w:rsidRDefault="00C225B7">
      <w:pPr>
        <w:pStyle w:val="a3"/>
        <w:spacing w:before="276" w:line="360" w:lineRule="auto"/>
        <w:ind w:right="106"/>
        <w:jc w:val="both"/>
      </w:pPr>
      <w:r>
        <w:rPr>
          <w:b/>
        </w:rPr>
        <w:t xml:space="preserve">Целью </w:t>
      </w:r>
      <w:r>
        <w:t xml:space="preserve">изучения учебного предмета «Родной (татарский) язык» является развитие у обучающихся культуры владения родным (татарским) языком во всей полноте его функциональных возможностей в </w:t>
      </w:r>
      <w:r>
        <w:t>соответствии с нормами татарского литературного языка, правилами татарского речевого этикета; обеспечение формирования российской гражданской идентичности обучающихся, сохранения и развития языкового наследия, освоения духовных ценностей и культуры многона</w:t>
      </w:r>
      <w:r>
        <w:t xml:space="preserve">ционального народа Российской </w:t>
      </w:r>
      <w:r>
        <w:rPr>
          <w:spacing w:val="-2"/>
        </w:rPr>
        <w:t>Федерации.</w:t>
      </w:r>
    </w:p>
    <w:p w:rsidR="00BB616A" w:rsidRDefault="00C225B7">
      <w:pPr>
        <w:pStyle w:val="a3"/>
        <w:spacing w:before="1"/>
        <w:ind w:left="810" w:firstLine="0"/>
        <w:jc w:val="both"/>
      </w:pPr>
      <w:r>
        <w:rPr>
          <w:b/>
        </w:rPr>
        <w:t>Задачи</w:t>
      </w:r>
      <w:r>
        <w:rPr>
          <w:b/>
          <w:spacing w:val="-9"/>
        </w:rPr>
        <w:t xml:space="preserve"> </w:t>
      </w:r>
      <w:r>
        <w:t>изучения</w:t>
      </w:r>
      <w:r>
        <w:rPr>
          <w:spacing w:val="-7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предмета</w:t>
      </w:r>
      <w:r>
        <w:rPr>
          <w:spacing w:val="-7"/>
        </w:rPr>
        <w:t xml:space="preserve"> </w:t>
      </w:r>
      <w:r>
        <w:t>«Родной</w:t>
      </w:r>
      <w:r>
        <w:rPr>
          <w:spacing w:val="-7"/>
        </w:rPr>
        <w:t xml:space="preserve"> </w:t>
      </w:r>
      <w:r>
        <w:t>(татарский)</w:t>
      </w:r>
      <w:r>
        <w:rPr>
          <w:spacing w:val="-6"/>
        </w:rPr>
        <w:t xml:space="preserve"> </w:t>
      </w:r>
      <w:r>
        <w:rPr>
          <w:spacing w:val="-2"/>
        </w:rPr>
        <w:t>язык»:</w:t>
      </w:r>
    </w:p>
    <w:p w:rsidR="00BB616A" w:rsidRDefault="00BB616A">
      <w:pPr>
        <w:jc w:val="both"/>
        <w:sectPr w:rsidR="00BB616A">
          <w:pgSz w:w="11910" w:h="16840"/>
          <w:pgMar w:top="1040" w:right="740" w:bottom="1200" w:left="1600" w:header="0" w:footer="1002" w:gutter="0"/>
          <w:cols w:space="720"/>
        </w:sectPr>
      </w:pPr>
    </w:p>
    <w:p w:rsidR="00BB616A" w:rsidRDefault="00C225B7">
      <w:pPr>
        <w:pStyle w:val="a4"/>
        <w:numPr>
          <w:ilvl w:val="0"/>
          <w:numId w:val="9"/>
        </w:numPr>
        <w:tabs>
          <w:tab w:val="left" w:pos="1094"/>
        </w:tabs>
        <w:spacing w:before="67" w:line="360" w:lineRule="auto"/>
        <w:ind w:right="105" w:firstLine="707"/>
        <w:rPr>
          <w:sz w:val="28"/>
        </w:rPr>
      </w:pPr>
      <w:r>
        <w:rPr>
          <w:sz w:val="28"/>
        </w:rPr>
        <w:lastRenderedPageBreak/>
        <w:t>овладение знаниями о татарском языке, его устройстве и функционировании,</w:t>
      </w:r>
      <w:r>
        <w:rPr>
          <w:spacing w:val="-1"/>
          <w:sz w:val="28"/>
        </w:rPr>
        <w:t xml:space="preserve"> </w:t>
      </w:r>
      <w:r>
        <w:rPr>
          <w:sz w:val="28"/>
        </w:rPr>
        <w:t>о стилистических ресурсах, основных нормах татарского литератур</w:t>
      </w:r>
      <w:r>
        <w:rPr>
          <w:sz w:val="28"/>
        </w:rPr>
        <w:t>ного языка и речевого этикета; обогащение словарного запаса и увеличение объема используемых грамматических средств;</w:t>
      </w:r>
    </w:p>
    <w:p w:rsidR="00BB616A" w:rsidRDefault="00C225B7">
      <w:pPr>
        <w:pStyle w:val="a4"/>
        <w:numPr>
          <w:ilvl w:val="0"/>
          <w:numId w:val="9"/>
        </w:numPr>
        <w:tabs>
          <w:tab w:val="left" w:pos="1094"/>
        </w:tabs>
        <w:spacing w:before="1" w:line="360" w:lineRule="auto"/>
        <w:ind w:right="110" w:firstLine="707"/>
        <w:rPr>
          <w:sz w:val="28"/>
        </w:rPr>
      </w:pPr>
      <w:r>
        <w:rPr>
          <w:sz w:val="28"/>
        </w:rPr>
        <w:t>развитие у обучающихся коммуникативных умений в четырех основных видах речевой деятельности: говорении, слушании, чтении,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письме;</w:t>
      </w:r>
    </w:p>
    <w:p w:rsidR="00BB616A" w:rsidRDefault="00C225B7">
      <w:pPr>
        <w:pStyle w:val="a4"/>
        <w:numPr>
          <w:ilvl w:val="0"/>
          <w:numId w:val="9"/>
        </w:numPr>
        <w:tabs>
          <w:tab w:val="left" w:pos="1094"/>
        </w:tabs>
        <w:spacing w:before="1" w:line="360" w:lineRule="auto"/>
        <w:ind w:right="110" w:firstLine="707"/>
        <w:rPr>
          <w:sz w:val="28"/>
        </w:rPr>
      </w:pPr>
      <w:r>
        <w:rPr>
          <w:sz w:val="28"/>
        </w:rPr>
        <w:t>приобщение к культурному наследию татарского народа, формирование умения представлять свою республику, ее культуру в</w:t>
      </w:r>
      <w:r>
        <w:rPr>
          <w:spacing w:val="40"/>
          <w:sz w:val="28"/>
        </w:rPr>
        <w:t xml:space="preserve"> </w:t>
      </w:r>
      <w:r>
        <w:rPr>
          <w:sz w:val="28"/>
        </w:rPr>
        <w:t>условиях межкультурного общения;</w:t>
      </w:r>
    </w:p>
    <w:p w:rsidR="00BB616A" w:rsidRDefault="00C225B7">
      <w:pPr>
        <w:pStyle w:val="a4"/>
        <w:numPr>
          <w:ilvl w:val="0"/>
          <w:numId w:val="9"/>
        </w:numPr>
        <w:tabs>
          <w:tab w:val="left" w:pos="1094"/>
        </w:tabs>
        <w:spacing w:before="1" w:line="360" w:lineRule="auto"/>
        <w:ind w:right="110" w:firstLine="707"/>
        <w:rPr>
          <w:sz w:val="28"/>
        </w:rPr>
      </w:pPr>
      <w:r>
        <w:rPr>
          <w:sz w:val="28"/>
        </w:rPr>
        <w:t>уважительное отношение к языковому наследию народов, проживающих в Российской Федерации.</w:t>
      </w:r>
    </w:p>
    <w:p w:rsidR="00BB616A" w:rsidRDefault="00C225B7">
      <w:pPr>
        <w:pStyle w:val="1"/>
        <w:spacing w:before="123" w:line="362" w:lineRule="auto"/>
        <w:ind w:left="1813" w:right="555" w:hanging="1265"/>
        <w:jc w:val="both"/>
      </w:pPr>
      <w:r>
        <w:t>Основные</w:t>
      </w:r>
      <w:r>
        <w:rPr>
          <w:spacing w:val="-7"/>
        </w:rPr>
        <w:t xml:space="preserve"> </w:t>
      </w:r>
      <w:r>
        <w:t>содержательные</w:t>
      </w:r>
      <w:r>
        <w:rPr>
          <w:spacing w:val="-7"/>
        </w:rPr>
        <w:t xml:space="preserve"> </w:t>
      </w:r>
      <w:r>
        <w:t>линии</w:t>
      </w:r>
      <w:r>
        <w:rPr>
          <w:spacing w:val="-8"/>
        </w:rPr>
        <w:t xml:space="preserve"> </w:t>
      </w:r>
      <w:r>
        <w:t>примерной</w:t>
      </w:r>
      <w:r>
        <w:rPr>
          <w:spacing w:val="-8"/>
        </w:rPr>
        <w:t xml:space="preserve"> </w:t>
      </w:r>
      <w:r>
        <w:t>рабочей</w:t>
      </w:r>
      <w:r>
        <w:rPr>
          <w:spacing w:val="-9"/>
        </w:rPr>
        <w:t xml:space="preserve"> </w:t>
      </w:r>
      <w:r>
        <w:t>программы учебного предмета «Родной (татарский) язык»</w:t>
      </w:r>
    </w:p>
    <w:p w:rsidR="00BB616A" w:rsidRDefault="00C225B7">
      <w:pPr>
        <w:pStyle w:val="a3"/>
        <w:spacing w:before="111"/>
        <w:ind w:left="810" w:firstLine="0"/>
        <w:jc w:val="both"/>
      </w:pPr>
      <w:r>
        <w:t>В</w:t>
      </w:r>
      <w:r>
        <w:rPr>
          <w:spacing w:val="-9"/>
        </w:rPr>
        <w:t xml:space="preserve"> </w:t>
      </w:r>
      <w:r>
        <w:t>Программе</w:t>
      </w:r>
      <w:r>
        <w:rPr>
          <w:spacing w:val="-5"/>
        </w:rPr>
        <w:t xml:space="preserve"> </w:t>
      </w:r>
      <w:r>
        <w:t>выделяются</w:t>
      </w:r>
      <w:r>
        <w:rPr>
          <w:spacing w:val="-7"/>
        </w:rPr>
        <w:t xml:space="preserve"> </w:t>
      </w:r>
      <w:r>
        <w:t>две</w:t>
      </w:r>
      <w:r>
        <w:rPr>
          <w:spacing w:val="-7"/>
        </w:rPr>
        <w:t xml:space="preserve"> </w:t>
      </w:r>
      <w:r>
        <w:t>сквозные</w:t>
      </w:r>
      <w:r>
        <w:rPr>
          <w:spacing w:val="-6"/>
        </w:rPr>
        <w:t xml:space="preserve"> </w:t>
      </w:r>
      <w:r>
        <w:t>содержательные</w:t>
      </w:r>
      <w:r>
        <w:rPr>
          <w:spacing w:val="-5"/>
        </w:rPr>
        <w:t xml:space="preserve"> </w:t>
      </w:r>
      <w:r>
        <w:rPr>
          <w:spacing w:val="-2"/>
        </w:rPr>
        <w:t>линии:</w:t>
      </w:r>
    </w:p>
    <w:p w:rsidR="00BB616A" w:rsidRDefault="00C225B7">
      <w:pPr>
        <w:pStyle w:val="a4"/>
        <w:numPr>
          <w:ilvl w:val="0"/>
          <w:numId w:val="8"/>
        </w:numPr>
        <w:tabs>
          <w:tab w:val="left" w:pos="1233"/>
        </w:tabs>
        <w:spacing w:before="159" w:line="352" w:lineRule="auto"/>
        <w:ind w:right="104" w:firstLine="707"/>
        <w:rPr>
          <w:sz w:val="28"/>
        </w:rPr>
      </w:pPr>
      <w:r>
        <w:rPr>
          <w:sz w:val="28"/>
        </w:rPr>
        <w:t>содержательная линия «Речевая деятельность и культура речи» направлена на сознательное формирование навык</w:t>
      </w:r>
      <w:r>
        <w:rPr>
          <w:sz w:val="28"/>
        </w:rPr>
        <w:t>ов речевого общения;</w:t>
      </w:r>
    </w:p>
    <w:p w:rsidR="00BB616A" w:rsidRDefault="00C225B7">
      <w:pPr>
        <w:pStyle w:val="a4"/>
        <w:numPr>
          <w:ilvl w:val="0"/>
          <w:numId w:val="8"/>
        </w:numPr>
        <w:tabs>
          <w:tab w:val="left" w:pos="1233"/>
        </w:tabs>
        <w:spacing w:before="9" w:line="357" w:lineRule="auto"/>
        <w:ind w:right="108" w:firstLine="707"/>
        <w:rPr>
          <w:sz w:val="28"/>
        </w:rPr>
      </w:pPr>
      <w:r>
        <w:rPr>
          <w:sz w:val="28"/>
        </w:rPr>
        <w:t>содержательная линия «Общие сведения о языке, разделы науки о языке (фонетика, орфоэпия и графика, морфемика и словообразование, лексикология и фразеология, морфология, синтаксис, орфография и пунктуация, стилистика)» включает разделы,</w:t>
      </w:r>
      <w:r>
        <w:rPr>
          <w:sz w:val="28"/>
        </w:rPr>
        <w:t xml:space="preserve"> отражающие устройство языка и особенности функционирования языковых единиц.</w:t>
      </w:r>
    </w:p>
    <w:p w:rsidR="00BB616A" w:rsidRDefault="00C225B7">
      <w:pPr>
        <w:pStyle w:val="a3"/>
        <w:spacing w:before="5" w:line="360" w:lineRule="auto"/>
        <w:ind w:right="102"/>
        <w:jc w:val="both"/>
      </w:pPr>
      <w:r>
        <w:t>Тематический материал каждого класса разделен на четыре сквозные темы вне зависимости от уровня владения татарским языком. Предусматривается использование различных видов текстовы</w:t>
      </w:r>
      <w:r>
        <w:t>х, аудио-, видео-, иллюстративных и графических материалов. Вопросы и задания нацелены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r>
        <w:t>критического</w:t>
      </w:r>
      <w:r>
        <w:rPr>
          <w:spacing w:val="-3"/>
        </w:rPr>
        <w:t xml:space="preserve"> </w:t>
      </w:r>
      <w:r>
        <w:t>мышления,</w:t>
      </w:r>
      <w:r>
        <w:rPr>
          <w:spacing w:val="-3"/>
        </w:rPr>
        <w:t xml:space="preserve"> </w:t>
      </w:r>
      <w:r>
        <w:t>овладение</w:t>
      </w:r>
      <w:r>
        <w:rPr>
          <w:spacing w:val="-4"/>
        </w:rPr>
        <w:t xml:space="preserve"> </w:t>
      </w:r>
      <w:r>
        <w:t>приемами</w:t>
      </w:r>
      <w:r>
        <w:rPr>
          <w:spacing w:val="-2"/>
        </w:rPr>
        <w:t xml:space="preserve"> </w:t>
      </w:r>
      <w:r>
        <w:t>анализа, синтеза, отбора и систематизации материала на определенную тему.</w:t>
      </w:r>
    </w:p>
    <w:p w:rsidR="00BB616A" w:rsidRDefault="00BB616A">
      <w:pPr>
        <w:spacing w:line="360" w:lineRule="auto"/>
        <w:jc w:val="both"/>
        <w:sectPr w:rsidR="00BB616A">
          <w:pgSz w:w="11910" w:h="16840"/>
          <w:pgMar w:top="1040" w:right="740" w:bottom="1200" w:left="1600" w:header="0" w:footer="1002" w:gutter="0"/>
          <w:cols w:space="720"/>
        </w:sectPr>
      </w:pPr>
    </w:p>
    <w:p w:rsidR="00BB616A" w:rsidRDefault="00C225B7">
      <w:pPr>
        <w:pStyle w:val="a3"/>
        <w:spacing w:before="67" w:line="360" w:lineRule="auto"/>
        <w:ind w:right="106"/>
        <w:jc w:val="both"/>
      </w:pPr>
      <w:r>
        <w:lastRenderedPageBreak/>
        <w:t>Первая тема – «Мин» («Я</w:t>
      </w:r>
      <w:r>
        <w:t>»). Материал данной темы представлен в различных вариациях, в зависимости от уровня владения татарским языком внимание акцентируется на следующих темах: мой любимый литературный герой, мой любимый писатель (поэт), профессии будущего, мое развлечение, уваже</w:t>
      </w:r>
      <w:r>
        <w:t>ние окружающих и др. Содержание тем структурируется вокруг воспитательных целей, направлено на развитие устной и письменной речи.</w:t>
      </w:r>
    </w:p>
    <w:p w:rsidR="00BB616A" w:rsidRDefault="00C225B7">
      <w:pPr>
        <w:pStyle w:val="a3"/>
        <w:spacing w:before="2" w:line="360" w:lineRule="auto"/>
        <w:ind w:right="102"/>
        <w:jc w:val="both"/>
      </w:pPr>
      <w:r>
        <w:t xml:space="preserve">Вторая тема «Тирә-як, көнкүреш» («Мир вокруг меня») предполагает изучение следующих тем: природа моего края, родословная моей </w:t>
      </w:r>
      <w:r>
        <w:t>семьи, населенные пункты, географические объекты моего края и т. д. Материал ориентирован на знакомство с внешним миром, формирование отношения к отдельным явлениям, расширение кругозора обучающегося.</w:t>
      </w:r>
    </w:p>
    <w:p w:rsidR="00BB616A" w:rsidRDefault="00C225B7">
      <w:pPr>
        <w:pStyle w:val="a3"/>
        <w:spacing w:line="360" w:lineRule="auto"/>
        <w:ind w:right="104"/>
        <w:jc w:val="both"/>
      </w:pPr>
      <w:r>
        <w:t>Третья тема «Туган җирем» («Моя Родина») нацелена на ознакомление с историей и культурой России, особенностями современной жизни России; историческими и памятными местами России и др.</w:t>
      </w:r>
    </w:p>
    <w:p w:rsidR="00BB616A" w:rsidRDefault="00C225B7">
      <w:pPr>
        <w:pStyle w:val="a3"/>
        <w:spacing w:before="1" w:line="360" w:lineRule="auto"/>
        <w:ind w:right="111"/>
        <w:jc w:val="both"/>
      </w:pPr>
      <w:r>
        <w:t>Материал ориентирован на воспитание и развитие качеств личности, отвечаю</w:t>
      </w:r>
      <w:r>
        <w:t>щих задачам построения российского гражданского общества на основе принципов толерантности, диалога культур и взаимоуважения внутри многонационального и поликультурного общества.</w:t>
      </w:r>
    </w:p>
    <w:p w:rsidR="00BB616A" w:rsidRDefault="00C225B7">
      <w:pPr>
        <w:pStyle w:val="a3"/>
        <w:spacing w:line="360" w:lineRule="auto"/>
        <w:ind w:right="102"/>
        <w:jc w:val="both"/>
      </w:pPr>
      <w:r>
        <w:t xml:space="preserve">Четвертая тема </w:t>
      </w:r>
      <w:r>
        <w:rPr>
          <w:b/>
        </w:rPr>
        <w:t>«</w:t>
      </w:r>
      <w:r>
        <w:t>Татар дөньясы» («Мир татарского народа») акцентирует внимание</w:t>
      </w:r>
      <w:r>
        <w:t xml:space="preserve"> на следующих темах: легенды о Сююмбике, история Казани, национальные</w:t>
      </w:r>
      <w:r>
        <w:rPr>
          <w:spacing w:val="-2"/>
        </w:rPr>
        <w:t xml:space="preserve"> </w:t>
      </w:r>
      <w:r>
        <w:t>ремесла татарского</w:t>
      </w:r>
      <w:r>
        <w:rPr>
          <w:spacing w:val="-1"/>
        </w:rPr>
        <w:t xml:space="preserve"> </w:t>
      </w:r>
      <w:r>
        <w:t>народа,</w:t>
      </w:r>
      <w:r>
        <w:rPr>
          <w:spacing w:val="-2"/>
        </w:rPr>
        <w:t xml:space="preserve"> </w:t>
      </w:r>
      <w:r>
        <w:t>история татарского театра, татарское кино, национальные праздники. Материал данной темы способствует формированию гражданской позиции и национально- культурной</w:t>
      </w:r>
      <w:r>
        <w:t xml:space="preserve"> идентичности, а также умения воспринимать татарскую культуру в контексте эволюции мировой культуры.</w:t>
      </w:r>
    </w:p>
    <w:p w:rsidR="00BB616A" w:rsidRDefault="00C225B7">
      <w:pPr>
        <w:pStyle w:val="1"/>
        <w:spacing w:before="124"/>
        <w:ind w:left="303"/>
        <w:jc w:val="both"/>
      </w:pPr>
      <w:r>
        <w:t>Место</w:t>
      </w:r>
      <w:r>
        <w:rPr>
          <w:spacing w:val="-8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предмета</w:t>
      </w:r>
      <w:r>
        <w:rPr>
          <w:spacing w:val="-8"/>
        </w:rPr>
        <w:t xml:space="preserve"> </w:t>
      </w:r>
      <w:r>
        <w:t>«Родной</w:t>
      </w:r>
      <w:r>
        <w:rPr>
          <w:spacing w:val="-7"/>
        </w:rPr>
        <w:t xml:space="preserve"> </w:t>
      </w:r>
      <w:r>
        <w:t>(татарский)</w:t>
      </w:r>
      <w:r>
        <w:rPr>
          <w:spacing w:val="-5"/>
        </w:rPr>
        <w:t xml:space="preserve"> </w:t>
      </w:r>
      <w:r>
        <w:t>язык»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учебном</w:t>
      </w:r>
      <w:r>
        <w:rPr>
          <w:spacing w:val="-5"/>
        </w:rPr>
        <w:t xml:space="preserve"> </w:t>
      </w:r>
      <w:r>
        <w:rPr>
          <w:spacing w:val="-2"/>
        </w:rPr>
        <w:t>плане</w:t>
      </w:r>
    </w:p>
    <w:p w:rsidR="00BB616A" w:rsidRDefault="00C225B7">
      <w:pPr>
        <w:pStyle w:val="a3"/>
        <w:spacing w:before="278" w:line="360" w:lineRule="auto"/>
        <w:ind w:right="258"/>
        <w:jc w:val="both"/>
      </w:pP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 ФГОС</w:t>
      </w:r>
      <w:r>
        <w:rPr>
          <w:spacing w:val="-2"/>
        </w:rPr>
        <w:t xml:space="preserve"> </w:t>
      </w:r>
      <w:r>
        <w:t>ООО учебный</w:t>
      </w:r>
      <w:r>
        <w:rPr>
          <w:spacing w:val="-1"/>
        </w:rPr>
        <w:t xml:space="preserve"> </w:t>
      </w:r>
      <w:r>
        <w:t>предмет</w:t>
      </w:r>
      <w:r>
        <w:rPr>
          <w:spacing w:val="-2"/>
        </w:rPr>
        <w:t xml:space="preserve"> </w:t>
      </w:r>
      <w:r>
        <w:t>«Родной</w:t>
      </w:r>
      <w:r>
        <w:rPr>
          <w:spacing w:val="-1"/>
        </w:rPr>
        <w:t xml:space="preserve"> </w:t>
      </w:r>
      <w:r>
        <w:t>язык»</w:t>
      </w:r>
      <w:r>
        <w:rPr>
          <w:spacing w:val="-3"/>
        </w:rPr>
        <w:t xml:space="preserve"> </w:t>
      </w:r>
      <w:r>
        <w:t>входит в предметную область «Родной язык и родная литература» и является обязательным для изучения.</w:t>
      </w:r>
    </w:p>
    <w:p w:rsidR="00BB616A" w:rsidRDefault="00BB616A">
      <w:pPr>
        <w:spacing w:line="360" w:lineRule="auto"/>
        <w:jc w:val="both"/>
        <w:sectPr w:rsidR="00BB616A">
          <w:pgSz w:w="11910" w:h="16840"/>
          <w:pgMar w:top="1040" w:right="740" w:bottom="1200" w:left="1600" w:header="0" w:footer="1002" w:gutter="0"/>
          <w:cols w:space="720"/>
        </w:sectPr>
      </w:pPr>
    </w:p>
    <w:p w:rsidR="00BB616A" w:rsidRDefault="00C225B7">
      <w:pPr>
        <w:pStyle w:val="a3"/>
        <w:spacing w:before="67" w:line="360" w:lineRule="auto"/>
        <w:ind w:right="104"/>
        <w:jc w:val="both"/>
      </w:pPr>
      <w:r>
        <w:lastRenderedPageBreak/>
        <w:t>На изучение учебного</w:t>
      </w:r>
      <w:r>
        <w:rPr>
          <w:spacing w:val="-1"/>
        </w:rPr>
        <w:t xml:space="preserve"> </w:t>
      </w:r>
      <w:r>
        <w:t>предмета «Родной (татарский)</w:t>
      </w:r>
      <w:r>
        <w:rPr>
          <w:spacing w:val="-1"/>
        </w:rPr>
        <w:t xml:space="preserve"> </w:t>
      </w:r>
      <w:r>
        <w:t>язык»</w:t>
      </w:r>
      <w:r>
        <w:rPr>
          <w:spacing w:val="-4"/>
        </w:rPr>
        <w:t xml:space="preserve"> </w:t>
      </w:r>
      <w:r>
        <w:t>отводится 2 часа в неделю во всех классах основного общего образования, по 68 часо</w:t>
      </w:r>
      <w:r>
        <w:t>в в год. Общее количество времени на пять лет обучения с 5 по 9 классы ориентировочно составляет 340 часов.</w:t>
      </w:r>
    </w:p>
    <w:p w:rsidR="00BB616A" w:rsidRDefault="00C225B7">
      <w:pPr>
        <w:pStyle w:val="a3"/>
        <w:spacing w:before="1" w:line="360" w:lineRule="auto"/>
        <w:ind w:right="103"/>
        <w:jc w:val="both"/>
      </w:pPr>
      <w:r>
        <w:t xml:space="preserve">Образовательное учреждение вправе самостоятельно увеличивать количество часов, отводимых для изучения учебного предмета, за счет часов части плана, </w:t>
      </w:r>
      <w:r>
        <w:t>формируемой участниками образовательных отношений.</w:t>
      </w:r>
    </w:p>
    <w:p w:rsidR="00BB616A" w:rsidRDefault="00BB616A">
      <w:pPr>
        <w:spacing w:line="360" w:lineRule="auto"/>
        <w:jc w:val="both"/>
        <w:sectPr w:rsidR="00BB616A">
          <w:pgSz w:w="11910" w:h="16840"/>
          <w:pgMar w:top="1040" w:right="740" w:bottom="1200" w:left="1600" w:header="0" w:footer="1002" w:gutter="0"/>
          <w:cols w:space="720"/>
        </w:sectPr>
      </w:pPr>
    </w:p>
    <w:p w:rsidR="00BB616A" w:rsidRDefault="00C225B7">
      <w:pPr>
        <w:spacing w:before="72"/>
        <w:ind w:right="292"/>
        <w:jc w:val="center"/>
        <w:rPr>
          <w:b/>
          <w:sz w:val="28"/>
        </w:rPr>
      </w:pPr>
      <w:r>
        <w:rPr>
          <w:b/>
          <w:sz w:val="28"/>
        </w:rPr>
        <w:lastRenderedPageBreak/>
        <w:t>СОДЕРЖАНИЕ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УЧЕБНОГО</w:t>
      </w:r>
      <w:r>
        <w:rPr>
          <w:b/>
          <w:spacing w:val="-8"/>
          <w:sz w:val="28"/>
        </w:rPr>
        <w:t xml:space="preserve"> </w:t>
      </w:r>
      <w:r>
        <w:rPr>
          <w:b/>
          <w:spacing w:val="-2"/>
          <w:sz w:val="28"/>
        </w:rPr>
        <w:t>ПРЕДМЕТА</w:t>
      </w:r>
    </w:p>
    <w:p w:rsidR="00BB616A" w:rsidRDefault="00C225B7">
      <w:pPr>
        <w:spacing w:before="163"/>
        <w:ind w:left="2" w:right="292"/>
        <w:jc w:val="center"/>
        <w:rPr>
          <w:b/>
          <w:sz w:val="28"/>
        </w:rPr>
      </w:pPr>
      <w:r>
        <w:rPr>
          <w:b/>
          <w:sz w:val="28"/>
        </w:rPr>
        <w:t>«РОДНОЙ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(ТАТАРСКИЙ)</w:t>
      </w:r>
      <w:r>
        <w:rPr>
          <w:b/>
          <w:spacing w:val="-9"/>
          <w:sz w:val="28"/>
        </w:rPr>
        <w:t xml:space="preserve"> </w:t>
      </w:r>
      <w:r>
        <w:rPr>
          <w:b/>
          <w:spacing w:val="-4"/>
          <w:sz w:val="28"/>
        </w:rPr>
        <w:t>ЯЗЫК»</w:t>
      </w:r>
    </w:p>
    <w:p w:rsidR="00BB616A" w:rsidRDefault="00C225B7">
      <w:pPr>
        <w:pStyle w:val="a4"/>
        <w:numPr>
          <w:ilvl w:val="0"/>
          <w:numId w:val="7"/>
        </w:numPr>
        <w:tabs>
          <w:tab w:val="left" w:pos="4532"/>
        </w:tabs>
        <w:spacing w:before="123" w:line="600" w:lineRule="atLeast"/>
        <w:ind w:right="3819" w:firstLine="3511"/>
        <w:rPr>
          <w:b/>
          <w:sz w:val="28"/>
        </w:rPr>
      </w:pPr>
      <w:r>
        <w:rPr>
          <w:b/>
          <w:spacing w:val="-4"/>
          <w:sz w:val="28"/>
        </w:rPr>
        <w:t xml:space="preserve">класс </w:t>
      </w:r>
      <w:r>
        <w:rPr>
          <w:b/>
          <w:sz w:val="28"/>
        </w:rPr>
        <w:t>Речевая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деятельность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культура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речи</w:t>
      </w:r>
    </w:p>
    <w:p w:rsidR="00BB616A" w:rsidRDefault="00C225B7">
      <w:pPr>
        <w:pStyle w:val="a3"/>
        <w:spacing w:before="158"/>
        <w:ind w:left="810" w:firstLine="0"/>
      </w:pPr>
      <w:r>
        <w:t>Устная</w:t>
      </w:r>
      <w:r>
        <w:rPr>
          <w:spacing w:val="52"/>
          <w:w w:val="150"/>
        </w:rPr>
        <w:t xml:space="preserve"> </w:t>
      </w:r>
      <w:r>
        <w:t>и</w:t>
      </w:r>
      <w:r>
        <w:rPr>
          <w:spacing w:val="54"/>
          <w:w w:val="150"/>
        </w:rPr>
        <w:t xml:space="preserve"> </w:t>
      </w:r>
      <w:r>
        <w:t>письменная</w:t>
      </w:r>
      <w:r>
        <w:rPr>
          <w:spacing w:val="55"/>
          <w:w w:val="150"/>
        </w:rPr>
        <w:t xml:space="preserve"> </w:t>
      </w:r>
      <w:r>
        <w:t>речь.</w:t>
      </w:r>
      <w:r>
        <w:rPr>
          <w:spacing w:val="56"/>
          <w:w w:val="150"/>
        </w:rPr>
        <w:t xml:space="preserve"> </w:t>
      </w:r>
      <w:r>
        <w:t>Диалогическая</w:t>
      </w:r>
      <w:r>
        <w:rPr>
          <w:spacing w:val="55"/>
          <w:w w:val="150"/>
        </w:rPr>
        <w:t xml:space="preserve"> </w:t>
      </w:r>
      <w:r>
        <w:t>и</w:t>
      </w:r>
      <w:r>
        <w:rPr>
          <w:spacing w:val="57"/>
          <w:w w:val="150"/>
        </w:rPr>
        <w:t xml:space="preserve"> </w:t>
      </w:r>
      <w:r>
        <w:t>монологическая</w:t>
      </w:r>
      <w:r>
        <w:rPr>
          <w:spacing w:val="55"/>
          <w:w w:val="150"/>
        </w:rPr>
        <w:t xml:space="preserve"> </w:t>
      </w:r>
      <w:r>
        <w:rPr>
          <w:spacing w:val="-2"/>
        </w:rPr>
        <w:t>речь.</w:t>
      </w:r>
    </w:p>
    <w:p w:rsidR="00BB616A" w:rsidRDefault="00C225B7">
      <w:pPr>
        <w:pStyle w:val="a3"/>
        <w:spacing w:before="162"/>
        <w:ind w:firstLine="0"/>
      </w:pPr>
      <w:r>
        <w:t>Работа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текстом.</w:t>
      </w:r>
    </w:p>
    <w:p w:rsidR="00BB616A" w:rsidRDefault="00C225B7">
      <w:pPr>
        <w:pStyle w:val="1"/>
        <w:spacing w:before="166"/>
      </w:pPr>
      <w:r>
        <w:t>Фонетика,</w:t>
      </w:r>
      <w:r>
        <w:rPr>
          <w:spacing w:val="-6"/>
        </w:rPr>
        <w:t xml:space="preserve"> </w:t>
      </w:r>
      <w:r>
        <w:rPr>
          <w:spacing w:val="-2"/>
        </w:rPr>
        <w:t>графика</w:t>
      </w:r>
    </w:p>
    <w:p w:rsidR="00BB616A" w:rsidRDefault="00C225B7">
      <w:pPr>
        <w:pStyle w:val="a3"/>
        <w:tabs>
          <w:tab w:val="left" w:pos="1771"/>
          <w:tab w:val="left" w:pos="3944"/>
          <w:tab w:val="left" w:pos="5508"/>
          <w:tab w:val="left" w:pos="6515"/>
          <w:tab w:val="left" w:pos="7801"/>
          <w:tab w:val="left" w:pos="8808"/>
        </w:tabs>
        <w:spacing w:before="156"/>
        <w:ind w:left="810" w:firstLine="0"/>
      </w:pPr>
      <w:r>
        <w:rPr>
          <w:spacing w:val="-2"/>
        </w:rPr>
        <w:t>Закон</w:t>
      </w:r>
      <w:r>
        <w:tab/>
      </w:r>
      <w:r>
        <w:rPr>
          <w:spacing w:val="-2"/>
        </w:rPr>
        <w:t>сингармонизма.</w:t>
      </w:r>
      <w:r>
        <w:tab/>
      </w:r>
      <w:r>
        <w:rPr>
          <w:spacing w:val="-2"/>
        </w:rPr>
        <w:t>Согласные</w:t>
      </w:r>
      <w:r>
        <w:tab/>
      </w:r>
      <w:r>
        <w:rPr>
          <w:spacing w:val="-2"/>
        </w:rPr>
        <w:t>звуки.</w:t>
      </w:r>
      <w:r>
        <w:tab/>
      </w:r>
      <w:r>
        <w:rPr>
          <w:spacing w:val="-2"/>
        </w:rPr>
        <w:t>Гласные</w:t>
      </w:r>
      <w:r>
        <w:tab/>
      </w:r>
      <w:r>
        <w:rPr>
          <w:spacing w:val="-2"/>
        </w:rPr>
        <w:t>звуки.</w:t>
      </w:r>
      <w:r>
        <w:tab/>
      </w:r>
      <w:r>
        <w:rPr>
          <w:spacing w:val="-2"/>
        </w:rPr>
        <w:t>Слог.</w:t>
      </w:r>
    </w:p>
    <w:p w:rsidR="00BB616A" w:rsidRDefault="00C225B7">
      <w:pPr>
        <w:pStyle w:val="a3"/>
        <w:spacing w:before="160"/>
        <w:ind w:firstLine="0"/>
      </w:pPr>
      <w:r>
        <w:t>Ударение.</w:t>
      </w:r>
      <w:r>
        <w:rPr>
          <w:spacing w:val="-10"/>
        </w:rPr>
        <w:t xml:space="preserve"> </w:t>
      </w:r>
      <w:r>
        <w:t>Интонация.</w:t>
      </w:r>
      <w:r>
        <w:rPr>
          <w:spacing w:val="-8"/>
        </w:rPr>
        <w:t xml:space="preserve"> </w:t>
      </w:r>
      <w:r>
        <w:t>Фонетический</w:t>
      </w:r>
      <w:r>
        <w:rPr>
          <w:spacing w:val="-6"/>
        </w:rPr>
        <w:t xml:space="preserve"> </w:t>
      </w:r>
      <w:r>
        <w:t>анализ.</w:t>
      </w:r>
      <w:r>
        <w:rPr>
          <w:spacing w:val="-8"/>
        </w:rPr>
        <w:t xml:space="preserve"> </w:t>
      </w:r>
      <w:r>
        <w:t>Органы</w:t>
      </w:r>
      <w:r>
        <w:rPr>
          <w:spacing w:val="-6"/>
        </w:rPr>
        <w:t xml:space="preserve"> </w:t>
      </w:r>
      <w:r>
        <w:rPr>
          <w:spacing w:val="-2"/>
        </w:rPr>
        <w:t>речи.</w:t>
      </w:r>
    </w:p>
    <w:p w:rsidR="00BB616A" w:rsidRDefault="00C225B7">
      <w:pPr>
        <w:pStyle w:val="1"/>
        <w:spacing w:before="168"/>
      </w:pPr>
      <w:r>
        <w:rPr>
          <w:spacing w:val="-2"/>
        </w:rPr>
        <w:t>Орфоэпия</w:t>
      </w:r>
    </w:p>
    <w:p w:rsidR="00BB616A" w:rsidRDefault="00C225B7">
      <w:pPr>
        <w:pStyle w:val="a3"/>
        <w:spacing w:before="156"/>
        <w:ind w:left="810" w:firstLine="0"/>
      </w:pPr>
      <w:r>
        <w:t>Понятие</w:t>
      </w:r>
      <w:r>
        <w:rPr>
          <w:spacing w:val="-8"/>
        </w:rPr>
        <w:t xml:space="preserve"> </w:t>
      </w:r>
      <w:r>
        <w:t>об</w:t>
      </w:r>
      <w:r>
        <w:rPr>
          <w:spacing w:val="-7"/>
        </w:rPr>
        <w:t xml:space="preserve"> </w:t>
      </w:r>
      <w:r>
        <w:t>орфоэпии</w:t>
      </w:r>
      <w:r>
        <w:rPr>
          <w:spacing w:val="-5"/>
        </w:rPr>
        <w:t xml:space="preserve"> </w:t>
      </w:r>
      <w:r>
        <w:t>татарского</w:t>
      </w:r>
      <w:r>
        <w:rPr>
          <w:spacing w:val="-4"/>
        </w:rPr>
        <w:t xml:space="preserve"> </w:t>
      </w:r>
      <w:r>
        <w:rPr>
          <w:spacing w:val="-2"/>
        </w:rPr>
        <w:t>языка.</w:t>
      </w:r>
    </w:p>
    <w:p w:rsidR="00BB616A" w:rsidRDefault="00C225B7">
      <w:pPr>
        <w:pStyle w:val="1"/>
        <w:spacing w:before="165"/>
      </w:pPr>
      <w:r>
        <w:rPr>
          <w:spacing w:val="-2"/>
        </w:rPr>
        <w:t>Лексикология</w:t>
      </w:r>
    </w:p>
    <w:p w:rsidR="00BB616A" w:rsidRDefault="00C225B7">
      <w:pPr>
        <w:pStyle w:val="a3"/>
        <w:tabs>
          <w:tab w:val="left" w:pos="2599"/>
          <w:tab w:val="left" w:pos="3942"/>
          <w:tab w:val="left" w:pos="4948"/>
          <w:tab w:val="left" w:pos="6581"/>
          <w:tab w:val="left" w:pos="8199"/>
        </w:tabs>
        <w:spacing w:before="155"/>
        <w:ind w:left="810" w:firstLine="0"/>
      </w:pPr>
      <w:r>
        <w:rPr>
          <w:spacing w:val="-2"/>
        </w:rPr>
        <w:t>Лексическое</w:t>
      </w:r>
      <w:r>
        <w:tab/>
      </w:r>
      <w:r>
        <w:rPr>
          <w:spacing w:val="-2"/>
        </w:rPr>
        <w:t>значение</w:t>
      </w:r>
      <w:r>
        <w:tab/>
      </w:r>
      <w:r>
        <w:rPr>
          <w:spacing w:val="-2"/>
        </w:rPr>
        <w:t>слова.</w:t>
      </w:r>
      <w:r>
        <w:tab/>
      </w:r>
      <w:r>
        <w:rPr>
          <w:spacing w:val="-2"/>
        </w:rPr>
        <w:t>Синонимы.</w:t>
      </w:r>
      <w:r>
        <w:tab/>
      </w:r>
      <w:r>
        <w:rPr>
          <w:spacing w:val="-2"/>
        </w:rPr>
        <w:t>Антонимы.</w:t>
      </w:r>
      <w:r>
        <w:tab/>
      </w:r>
      <w:r>
        <w:rPr>
          <w:spacing w:val="-2"/>
        </w:rPr>
        <w:t>Омонимы.</w:t>
      </w:r>
    </w:p>
    <w:p w:rsidR="00BB616A" w:rsidRDefault="00C225B7">
      <w:pPr>
        <w:spacing w:before="164" w:line="360" w:lineRule="auto"/>
        <w:ind w:left="810" w:right="3834" w:hanging="708"/>
        <w:rPr>
          <w:b/>
          <w:sz w:val="28"/>
        </w:rPr>
      </w:pPr>
      <w:r>
        <w:rPr>
          <w:sz w:val="28"/>
        </w:rPr>
        <w:t>Заимств</w:t>
      </w:r>
      <w:r>
        <w:rPr>
          <w:sz w:val="28"/>
        </w:rPr>
        <w:t>ованные</w:t>
      </w:r>
      <w:r>
        <w:rPr>
          <w:spacing w:val="-8"/>
          <w:sz w:val="28"/>
        </w:rPr>
        <w:t xml:space="preserve"> </w:t>
      </w:r>
      <w:r>
        <w:rPr>
          <w:sz w:val="28"/>
        </w:rPr>
        <w:t>слова.</w:t>
      </w:r>
      <w:r>
        <w:rPr>
          <w:spacing w:val="-9"/>
          <w:sz w:val="28"/>
        </w:rPr>
        <w:t xml:space="preserve"> </w:t>
      </w:r>
      <w:r>
        <w:rPr>
          <w:sz w:val="28"/>
        </w:rPr>
        <w:t xml:space="preserve">Фразеологизмы. </w:t>
      </w:r>
      <w:r>
        <w:rPr>
          <w:b/>
          <w:sz w:val="28"/>
        </w:rPr>
        <w:t>Морфемика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 xml:space="preserve">словообразование </w:t>
      </w:r>
      <w:r>
        <w:rPr>
          <w:sz w:val="28"/>
        </w:rPr>
        <w:t xml:space="preserve">Корень слова. Аффиксы. Основа. </w:t>
      </w:r>
      <w:r>
        <w:rPr>
          <w:b/>
          <w:spacing w:val="-2"/>
          <w:sz w:val="28"/>
        </w:rPr>
        <w:t>Морфология</w:t>
      </w:r>
    </w:p>
    <w:p w:rsidR="00BB616A" w:rsidRDefault="00C225B7">
      <w:pPr>
        <w:pStyle w:val="a3"/>
        <w:spacing w:line="360" w:lineRule="auto"/>
        <w:ind w:right="102"/>
        <w:jc w:val="both"/>
      </w:pPr>
      <w:r>
        <w:t>Части речи. Имя существительное. Имя прилагательное. Местоимение. Имя</w:t>
      </w:r>
      <w:r>
        <w:rPr>
          <w:spacing w:val="-3"/>
        </w:rPr>
        <w:t xml:space="preserve"> </w:t>
      </w:r>
      <w:r>
        <w:t>числительное.</w:t>
      </w:r>
      <w:r>
        <w:rPr>
          <w:spacing w:val="-7"/>
        </w:rPr>
        <w:t xml:space="preserve"> </w:t>
      </w:r>
      <w:r>
        <w:t>Глагол.</w:t>
      </w:r>
      <w:r>
        <w:rPr>
          <w:spacing w:val="-4"/>
        </w:rPr>
        <w:t xml:space="preserve"> </w:t>
      </w:r>
      <w:r>
        <w:t>Категория</w:t>
      </w:r>
      <w:r>
        <w:rPr>
          <w:spacing w:val="-3"/>
        </w:rPr>
        <w:t xml:space="preserve"> </w:t>
      </w:r>
      <w:r>
        <w:t>времени.</w:t>
      </w:r>
      <w:r>
        <w:rPr>
          <w:spacing w:val="-4"/>
        </w:rPr>
        <w:t xml:space="preserve"> </w:t>
      </w:r>
      <w:r>
        <w:t>Глаголы</w:t>
      </w:r>
      <w:r>
        <w:rPr>
          <w:spacing w:val="-3"/>
        </w:rPr>
        <w:t xml:space="preserve"> </w:t>
      </w:r>
      <w:r>
        <w:t>настоящего</w:t>
      </w:r>
      <w:r>
        <w:rPr>
          <w:spacing w:val="-2"/>
        </w:rPr>
        <w:t xml:space="preserve"> </w:t>
      </w:r>
      <w:r>
        <w:t>времени. Глаголы прошедшего времени. Глаголы будущего времени. Послелоги и послеложные слова. Частицы. Союзы.</w:t>
      </w:r>
    </w:p>
    <w:p w:rsidR="00BB616A" w:rsidRDefault="00C225B7">
      <w:pPr>
        <w:pStyle w:val="1"/>
        <w:spacing w:before="3"/>
      </w:pPr>
      <w:r>
        <w:rPr>
          <w:spacing w:val="-2"/>
        </w:rPr>
        <w:t>Синтаксис</w:t>
      </w:r>
    </w:p>
    <w:p w:rsidR="00BB616A" w:rsidRDefault="00C225B7">
      <w:pPr>
        <w:pStyle w:val="a3"/>
        <w:spacing w:before="158"/>
        <w:ind w:left="810" w:firstLine="0"/>
      </w:pPr>
      <w:r>
        <w:t>Главные</w:t>
      </w:r>
      <w:r>
        <w:rPr>
          <w:spacing w:val="56"/>
          <w:w w:val="150"/>
        </w:rPr>
        <w:t xml:space="preserve"> </w:t>
      </w:r>
      <w:r>
        <w:t>члены</w:t>
      </w:r>
      <w:r>
        <w:rPr>
          <w:spacing w:val="57"/>
          <w:w w:val="150"/>
        </w:rPr>
        <w:t xml:space="preserve"> </w:t>
      </w:r>
      <w:r>
        <w:t>предложения.</w:t>
      </w:r>
      <w:r>
        <w:rPr>
          <w:spacing w:val="56"/>
          <w:w w:val="150"/>
        </w:rPr>
        <w:t xml:space="preserve"> </w:t>
      </w:r>
      <w:r>
        <w:t>Второстепенные</w:t>
      </w:r>
      <w:r>
        <w:rPr>
          <w:spacing w:val="59"/>
          <w:w w:val="150"/>
        </w:rPr>
        <w:t xml:space="preserve"> </w:t>
      </w:r>
      <w:r>
        <w:t>члены</w:t>
      </w:r>
      <w:r>
        <w:rPr>
          <w:spacing w:val="59"/>
          <w:w w:val="150"/>
        </w:rPr>
        <w:t xml:space="preserve"> </w:t>
      </w:r>
      <w:r>
        <w:rPr>
          <w:spacing w:val="-2"/>
        </w:rPr>
        <w:t>предложения.</w:t>
      </w:r>
    </w:p>
    <w:p w:rsidR="00BB616A" w:rsidRDefault="00C225B7">
      <w:pPr>
        <w:pStyle w:val="a3"/>
        <w:spacing w:before="160"/>
        <w:ind w:firstLine="0"/>
      </w:pPr>
      <w:r>
        <w:t>Распространенное</w:t>
      </w:r>
      <w:r>
        <w:rPr>
          <w:spacing w:val="-16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нераспространенное</w:t>
      </w:r>
      <w:r>
        <w:rPr>
          <w:spacing w:val="-10"/>
        </w:rPr>
        <w:t xml:space="preserve"> </w:t>
      </w:r>
      <w:r>
        <w:rPr>
          <w:spacing w:val="-2"/>
        </w:rPr>
        <w:t>предложение.</w:t>
      </w:r>
    </w:p>
    <w:p w:rsidR="00BB616A" w:rsidRDefault="00C225B7">
      <w:pPr>
        <w:pStyle w:val="1"/>
        <w:numPr>
          <w:ilvl w:val="0"/>
          <w:numId w:val="7"/>
        </w:numPr>
        <w:tabs>
          <w:tab w:val="left" w:pos="4532"/>
        </w:tabs>
        <w:spacing w:before="8" w:line="600" w:lineRule="atLeast"/>
        <w:ind w:right="3815" w:firstLine="3511"/>
      </w:pPr>
      <w:r>
        <w:rPr>
          <w:spacing w:val="-4"/>
        </w:rPr>
        <w:t xml:space="preserve">класс </w:t>
      </w:r>
      <w:r>
        <w:t>Речевая</w:t>
      </w:r>
      <w:r>
        <w:rPr>
          <w:spacing w:val="-10"/>
        </w:rPr>
        <w:t xml:space="preserve"> </w:t>
      </w:r>
      <w:r>
        <w:t>деятельность</w:t>
      </w:r>
      <w:r>
        <w:rPr>
          <w:spacing w:val="-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культура</w:t>
      </w:r>
      <w:r>
        <w:rPr>
          <w:spacing w:val="-5"/>
        </w:rPr>
        <w:t xml:space="preserve"> </w:t>
      </w:r>
      <w:r>
        <w:t>речи</w:t>
      </w:r>
    </w:p>
    <w:p w:rsidR="00BB616A" w:rsidRDefault="00C225B7">
      <w:pPr>
        <w:pStyle w:val="a3"/>
        <w:spacing w:before="160"/>
        <w:ind w:left="810" w:firstLine="0"/>
      </w:pPr>
      <w:r>
        <w:t>Работа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текстом.</w:t>
      </w:r>
    </w:p>
    <w:p w:rsidR="00BB616A" w:rsidRDefault="00BB616A">
      <w:pPr>
        <w:sectPr w:rsidR="00BB616A">
          <w:pgSz w:w="11910" w:h="16840"/>
          <w:pgMar w:top="1040" w:right="740" w:bottom="1200" w:left="1600" w:header="0" w:footer="1002" w:gutter="0"/>
          <w:cols w:space="720"/>
        </w:sectPr>
      </w:pPr>
    </w:p>
    <w:p w:rsidR="00BB616A" w:rsidRDefault="00C225B7">
      <w:pPr>
        <w:pStyle w:val="1"/>
        <w:spacing w:before="72"/>
      </w:pPr>
      <w:r>
        <w:rPr>
          <w:spacing w:val="-2"/>
        </w:rPr>
        <w:lastRenderedPageBreak/>
        <w:t>Фонетика</w:t>
      </w:r>
    </w:p>
    <w:p w:rsidR="00BB616A" w:rsidRDefault="00C225B7">
      <w:pPr>
        <w:pStyle w:val="a3"/>
        <w:tabs>
          <w:tab w:val="left" w:pos="2052"/>
          <w:tab w:val="left" w:pos="3263"/>
          <w:tab w:val="left" w:pos="4360"/>
          <w:tab w:val="left" w:pos="5907"/>
          <w:tab w:val="left" w:pos="6272"/>
          <w:tab w:val="left" w:pos="7452"/>
          <w:tab w:val="left" w:pos="8666"/>
        </w:tabs>
        <w:spacing w:before="158" w:line="360" w:lineRule="auto"/>
        <w:ind w:right="108"/>
      </w:pPr>
      <w:r>
        <w:rPr>
          <w:spacing w:val="-2"/>
        </w:rPr>
        <w:t>Система</w:t>
      </w:r>
      <w:r>
        <w:tab/>
      </w:r>
      <w:r>
        <w:rPr>
          <w:spacing w:val="-2"/>
        </w:rPr>
        <w:t>гласных</w:t>
      </w:r>
      <w:r>
        <w:tab/>
      </w:r>
      <w:r>
        <w:rPr>
          <w:spacing w:val="-2"/>
        </w:rPr>
        <w:t>звуков.</w:t>
      </w:r>
      <w:r>
        <w:tab/>
      </w:r>
      <w:r>
        <w:rPr>
          <w:spacing w:val="-2"/>
        </w:rPr>
        <w:t>Изменения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системе</w:t>
      </w:r>
      <w:r>
        <w:tab/>
      </w:r>
      <w:r>
        <w:rPr>
          <w:spacing w:val="-2"/>
        </w:rPr>
        <w:t>гласных</w:t>
      </w:r>
      <w:r>
        <w:tab/>
      </w:r>
      <w:r>
        <w:rPr>
          <w:spacing w:val="-2"/>
        </w:rPr>
        <w:t xml:space="preserve">звуков </w:t>
      </w:r>
      <w:r>
        <w:t>татарского языка. Система согласных звуков.</w:t>
      </w:r>
    </w:p>
    <w:p w:rsidR="00BB616A" w:rsidRDefault="00C225B7">
      <w:pPr>
        <w:pStyle w:val="1"/>
        <w:spacing w:before="4"/>
      </w:pPr>
      <w:r>
        <w:rPr>
          <w:spacing w:val="-2"/>
        </w:rPr>
        <w:t>Орфография</w:t>
      </w:r>
    </w:p>
    <w:p w:rsidR="00BB616A" w:rsidRDefault="00C225B7">
      <w:pPr>
        <w:pStyle w:val="a3"/>
        <w:tabs>
          <w:tab w:val="left" w:pos="2903"/>
          <w:tab w:val="left" w:pos="3903"/>
          <w:tab w:val="left" w:pos="6074"/>
          <w:tab w:val="left" w:pos="7656"/>
          <w:tab w:val="left" w:pos="8589"/>
        </w:tabs>
        <w:spacing w:before="156"/>
        <w:ind w:left="810" w:firstLine="0"/>
      </w:pPr>
      <w:r>
        <w:rPr>
          <w:spacing w:val="-2"/>
        </w:rPr>
        <w:t>Правописание</w:t>
      </w:r>
      <w:r>
        <w:tab/>
      </w:r>
      <w:r>
        <w:rPr>
          <w:spacing w:val="-2"/>
        </w:rPr>
        <w:t>букв,</w:t>
      </w:r>
      <w:r>
        <w:tab/>
      </w:r>
      <w:r>
        <w:rPr>
          <w:spacing w:val="-2"/>
        </w:rPr>
        <w:t>обозначающих</w:t>
      </w:r>
      <w:r>
        <w:tab/>
      </w:r>
      <w:r>
        <w:rPr>
          <w:spacing w:val="-2"/>
        </w:rPr>
        <w:t>сочетание</w:t>
      </w:r>
      <w:r>
        <w:tab/>
      </w:r>
      <w:r>
        <w:rPr>
          <w:spacing w:val="-4"/>
        </w:rPr>
        <w:t>двух</w:t>
      </w:r>
      <w:r>
        <w:tab/>
      </w:r>
      <w:r>
        <w:rPr>
          <w:spacing w:val="-2"/>
        </w:rPr>
        <w:t>звуков.</w:t>
      </w:r>
    </w:p>
    <w:p w:rsidR="00BB616A" w:rsidRDefault="00C225B7">
      <w:pPr>
        <w:pStyle w:val="a3"/>
        <w:spacing w:before="162"/>
        <w:ind w:firstLine="0"/>
      </w:pPr>
      <w:r>
        <w:t>Правописание</w:t>
      </w:r>
      <w:r>
        <w:rPr>
          <w:spacing w:val="-7"/>
        </w:rPr>
        <w:t xml:space="preserve"> </w:t>
      </w:r>
      <w:r>
        <w:t>букв</w:t>
      </w:r>
      <w:r>
        <w:rPr>
          <w:spacing w:val="-3"/>
        </w:rPr>
        <w:t xml:space="preserve"> </w:t>
      </w:r>
      <w:r>
        <w:t>ъ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spacing w:val="-5"/>
        </w:rPr>
        <w:t>ь.</w:t>
      </w:r>
    </w:p>
    <w:p w:rsidR="00BB616A" w:rsidRDefault="00C225B7">
      <w:pPr>
        <w:pStyle w:val="1"/>
        <w:spacing w:before="166"/>
      </w:pPr>
      <w:r>
        <w:rPr>
          <w:spacing w:val="-2"/>
        </w:rPr>
        <w:t>Лексикология</w:t>
      </w:r>
    </w:p>
    <w:p w:rsidR="00BB616A" w:rsidRDefault="00C225B7">
      <w:pPr>
        <w:pStyle w:val="a3"/>
        <w:spacing w:before="156" w:line="360" w:lineRule="auto"/>
        <w:ind w:right="104"/>
      </w:pPr>
      <w:r>
        <w:t>Заимствования в татарском языке. Синонимы, антонимы. Лексический анализ слова.</w:t>
      </w:r>
    </w:p>
    <w:p w:rsidR="00BB616A" w:rsidRDefault="00C225B7">
      <w:pPr>
        <w:spacing w:before="6" w:line="360" w:lineRule="auto"/>
        <w:ind w:left="810" w:right="3834"/>
        <w:rPr>
          <w:b/>
          <w:sz w:val="28"/>
        </w:rPr>
      </w:pPr>
      <w:r>
        <w:rPr>
          <w:b/>
          <w:sz w:val="28"/>
        </w:rPr>
        <w:t xml:space="preserve">Морфемика и словообразование </w:t>
      </w:r>
      <w:r>
        <w:rPr>
          <w:sz w:val="28"/>
        </w:rPr>
        <w:t>Корень</w:t>
      </w:r>
      <w:r>
        <w:rPr>
          <w:spacing w:val="-11"/>
          <w:sz w:val="28"/>
        </w:rPr>
        <w:t xml:space="preserve"> </w:t>
      </w:r>
      <w:r>
        <w:rPr>
          <w:sz w:val="28"/>
        </w:rPr>
        <w:t>слова.</w:t>
      </w:r>
      <w:r>
        <w:rPr>
          <w:spacing w:val="-10"/>
          <w:sz w:val="28"/>
        </w:rPr>
        <w:t xml:space="preserve"> </w:t>
      </w:r>
      <w:r>
        <w:rPr>
          <w:sz w:val="28"/>
        </w:rPr>
        <w:t>Однокоренные</w:t>
      </w:r>
      <w:r>
        <w:rPr>
          <w:spacing w:val="-10"/>
          <w:sz w:val="28"/>
        </w:rPr>
        <w:t xml:space="preserve"> </w:t>
      </w:r>
      <w:r>
        <w:rPr>
          <w:sz w:val="28"/>
        </w:rPr>
        <w:t xml:space="preserve">слова. </w:t>
      </w:r>
      <w:r>
        <w:rPr>
          <w:b/>
          <w:spacing w:val="-2"/>
          <w:sz w:val="28"/>
        </w:rPr>
        <w:t>Морфология</w:t>
      </w:r>
    </w:p>
    <w:p w:rsidR="00BB616A" w:rsidRDefault="00C225B7">
      <w:pPr>
        <w:pStyle w:val="a3"/>
        <w:spacing w:line="360" w:lineRule="auto"/>
        <w:ind w:right="102"/>
        <w:jc w:val="both"/>
      </w:pPr>
      <w:r>
        <w:t>Склонение существительных с окончанием принадлежности. Местоимение. Спрягаемые</w:t>
      </w:r>
      <w:r>
        <w:t xml:space="preserve"> личные формы глагола. Изъявительное наклонение. Повелительное наклонение глагола. Желательное наклонение глагола. Условное наклонение глагола. Служебные части речи. Союзы. Союзные слова. Послелоги и послеложные слова. Частицы. Звукоподражательные слова. М</w:t>
      </w:r>
      <w:r>
        <w:t>еждометия. Модальные слова. Морфологический анализ частей речи.</w:t>
      </w:r>
    </w:p>
    <w:p w:rsidR="00BB616A" w:rsidRDefault="00C225B7">
      <w:pPr>
        <w:pStyle w:val="1"/>
        <w:jc w:val="both"/>
      </w:pPr>
      <w:r>
        <w:t>Синтаксис.</w:t>
      </w:r>
      <w:r>
        <w:rPr>
          <w:spacing w:val="-6"/>
        </w:rPr>
        <w:t xml:space="preserve"> </w:t>
      </w:r>
      <w:r>
        <w:rPr>
          <w:spacing w:val="-2"/>
        </w:rPr>
        <w:t>Пунктуация</w:t>
      </w:r>
    </w:p>
    <w:p w:rsidR="00BB616A" w:rsidRDefault="00C225B7">
      <w:pPr>
        <w:pStyle w:val="a3"/>
        <w:spacing w:before="156" w:line="360" w:lineRule="auto"/>
        <w:ind w:right="104"/>
        <w:jc w:val="both"/>
      </w:pPr>
      <w:r>
        <w:t>Односоставные предложения с главным членом в форме подлежащего. Второстепенные члены предложения. Предложения с однородными членами. Предложения с обращениями и вводными словами. Знаки препинания в простом предложении. Синтаксический анализ простого предло</w:t>
      </w:r>
      <w:r>
        <w:t>жения.</w:t>
      </w:r>
    </w:p>
    <w:p w:rsidR="00BB616A" w:rsidRDefault="00C225B7">
      <w:pPr>
        <w:pStyle w:val="1"/>
        <w:numPr>
          <w:ilvl w:val="0"/>
          <w:numId w:val="7"/>
        </w:numPr>
        <w:tabs>
          <w:tab w:val="left" w:pos="4532"/>
        </w:tabs>
        <w:spacing w:before="125"/>
        <w:ind w:left="4532" w:hanging="211"/>
        <w:jc w:val="both"/>
      </w:pPr>
      <w:r>
        <w:rPr>
          <w:spacing w:val="-2"/>
        </w:rPr>
        <w:t>класс</w:t>
      </w:r>
    </w:p>
    <w:p w:rsidR="00BB616A" w:rsidRDefault="00C225B7">
      <w:pPr>
        <w:spacing w:before="280"/>
        <w:ind w:left="810"/>
        <w:jc w:val="both"/>
        <w:rPr>
          <w:b/>
          <w:sz w:val="28"/>
        </w:rPr>
      </w:pPr>
      <w:r>
        <w:rPr>
          <w:b/>
          <w:sz w:val="28"/>
        </w:rPr>
        <w:t>Речевая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деятельность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культура</w:t>
      </w:r>
      <w:r>
        <w:rPr>
          <w:b/>
          <w:spacing w:val="-3"/>
          <w:sz w:val="28"/>
        </w:rPr>
        <w:t xml:space="preserve"> </w:t>
      </w:r>
      <w:r>
        <w:rPr>
          <w:b/>
          <w:spacing w:val="-4"/>
          <w:sz w:val="28"/>
        </w:rPr>
        <w:t>речи</w:t>
      </w:r>
    </w:p>
    <w:p w:rsidR="00BB616A" w:rsidRDefault="00C225B7">
      <w:pPr>
        <w:pStyle w:val="a3"/>
        <w:spacing w:before="158" w:line="360" w:lineRule="auto"/>
      </w:pPr>
      <w:r>
        <w:t>Татарский</w:t>
      </w:r>
      <w:r>
        <w:rPr>
          <w:spacing w:val="-6"/>
        </w:rPr>
        <w:t xml:space="preserve"> </w:t>
      </w:r>
      <w:r>
        <w:t>язык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место</w:t>
      </w:r>
      <w:r>
        <w:rPr>
          <w:spacing w:val="-2"/>
        </w:rPr>
        <w:t xml:space="preserve"> </w:t>
      </w:r>
      <w:r>
        <w:t>среди</w:t>
      </w:r>
      <w:r>
        <w:rPr>
          <w:spacing w:val="-3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языков.</w:t>
      </w:r>
      <w:r>
        <w:rPr>
          <w:spacing w:val="-4"/>
        </w:rPr>
        <w:t xml:space="preserve"> </w:t>
      </w:r>
      <w:r>
        <w:t>Эссе</w:t>
      </w:r>
      <w:r>
        <w:rPr>
          <w:spacing w:val="-3"/>
        </w:rPr>
        <w:t xml:space="preserve"> </w:t>
      </w:r>
      <w:r>
        <w:t>«Родной</w:t>
      </w:r>
      <w:r>
        <w:rPr>
          <w:spacing w:val="-3"/>
        </w:rPr>
        <w:t xml:space="preserve"> </w:t>
      </w:r>
      <w:r>
        <w:t>язык» Работа с текстом.</w:t>
      </w:r>
    </w:p>
    <w:p w:rsidR="00BB616A" w:rsidRDefault="00BB616A">
      <w:pPr>
        <w:spacing w:line="360" w:lineRule="auto"/>
        <w:sectPr w:rsidR="00BB616A">
          <w:pgSz w:w="11910" w:h="16840"/>
          <w:pgMar w:top="1040" w:right="740" w:bottom="1200" w:left="1600" w:header="0" w:footer="1002" w:gutter="0"/>
          <w:cols w:space="720"/>
        </w:sectPr>
      </w:pPr>
    </w:p>
    <w:p w:rsidR="00BB616A" w:rsidRDefault="00C225B7">
      <w:pPr>
        <w:pStyle w:val="1"/>
        <w:spacing w:before="72"/>
      </w:pPr>
      <w:r>
        <w:rPr>
          <w:spacing w:val="-2"/>
        </w:rPr>
        <w:lastRenderedPageBreak/>
        <w:t>Фонетика</w:t>
      </w:r>
    </w:p>
    <w:p w:rsidR="00BB616A" w:rsidRDefault="00C225B7">
      <w:pPr>
        <w:pStyle w:val="a3"/>
        <w:spacing w:before="158" w:line="360" w:lineRule="auto"/>
      </w:pPr>
      <w:r>
        <w:t>Гласные звуки в татарском и русском языках</w:t>
      </w:r>
      <w:r>
        <w:rPr>
          <w:b/>
        </w:rPr>
        <w:t xml:space="preserve">. </w:t>
      </w:r>
      <w:r>
        <w:t>Аккомодация</w:t>
      </w:r>
      <w:r>
        <w:rPr>
          <w:b/>
        </w:rPr>
        <w:t>.</w:t>
      </w:r>
      <w:r>
        <w:rPr>
          <w:b/>
          <w:spacing w:val="-1"/>
        </w:rPr>
        <w:t xml:space="preserve"> </w:t>
      </w:r>
      <w:r>
        <w:t>Согласные звуки в татарском и русском языках</w:t>
      </w:r>
      <w:r>
        <w:rPr>
          <w:b/>
        </w:rPr>
        <w:t xml:space="preserve">. </w:t>
      </w:r>
      <w:r>
        <w:t>Ударение.</w:t>
      </w:r>
    </w:p>
    <w:p w:rsidR="00BB616A" w:rsidRDefault="00C225B7">
      <w:pPr>
        <w:pStyle w:val="1"/>
        <w:spacing w:before="4"/>
      </w:pPr>
      <w:r>
        <w:rPr>
          <w:spacing w:val="-2"/>
        </w:rPr>
        <w:t>Орфография</w:t>
      </w:r>
    </w:p>
    <w:p w:rsidR="00BB616A" w:rsidRDefault="00C225B7">
      <w:pPr>
        <w:pStyle w:val="a3"/>
        <w:spacing w:before="156"/>
        <w:ind w:left="810" w:firstLine="0"/>
      </w:pPr>
      <w:r>
        <w:t>Орфографический</w:t>
      </w:r>
      <w:r>
        <w:rPr>
          <w:spacing w:val="-11"/>
        </w:rPr>
        <w:t xml:space="preserve"> </w:t>
      </w:r>
      <w:r>
        <w:t>словарь</w:t>
      </w:r>
      <w:r>
        <w:rPr>
          <w:spacing w:val="-9"/>
        </w:rPr>
        <w:t xml:space="preserve"> </w:t>
      </w:r>
      <w:r>
        <w:t>татарского</w:t>
      </w:r>
      <w:r>
        <w:rPr>
          <w:spacing w:val="-8"/>
        </w:rPr>
        <w:t xml:space="preserve"> </w:t>
      </w:r>
      <w:r>
        <w:rPr>
          <w:spacing w:val="-2"/>
        </w:rPr>
        <w:t>языка.</w:t>
      </w:r>
    </w:p>
    <w:p w:rsidR="00BB616A" w:rsidRDefault="00C225B7">
      <w:pPr>
        <w:pStyle w:val="1"/>
        <w:spacing w:before="167"/>
      </w:pPr>
      <w:r>
        <w:rPr>
          <w:spacing w:val="-2"/>
        </w:rPr>
        <w:t>Лексикология</w:t>
      </w:r>
    </w:p>
    <w:p w:rsidR="00BB616A" w:rsidRDefault="00C225B7">
      <w:pPr>
        <w:pStyle w:val="a3"/>
        <w:tabs>
          <w:tab w:val="left" w:pos="2353"/>
          <w:tab w:val="left" w:pos="3691"/>
          <w:tab w:val="left" w:pos="5387"/>
          <w:tab w:val="left" w:pos="7310"/>
          <w:tab w:val="left" w:pos="8721"/>
        </w:tabs>
        <w:spacing w:before="156"/>
        <w:ind w:left="810" w:firstLine="0"/>
      </w:pPr>
      <w:r>
        <w:rPr>
          <w:spacing w:val="-2"/>
        </w:rPr>
        <w:t>Основные</w:t>
      </w:r>
      <w:r>
        <w:tab/>
      </w:r>
      <w:r>
        <w:rPr>
          <w:spacing w:val="-2"/>
        </w:rPr>
        <w:t>способы</w:t>
      </w:r>
      <w:r>
        <w:tab/>
      </w:r>
      <w:r>
        <w:rPr>
          <w:spacing w:val="-2"/>
        </w:rPr>
        <w:t>толкования</w:t>
      </w:r>
      <w:r>
        <w:tab/>
      </w:r>
      <w:r>
        <w:rPr>
          <w:spacing w:val="-2"/>
        </w:rPr>
        <w:t>лексического</w:t>
      </w:r>
      <w:r>
        <w:tab/>
      </w:r>
      <w:r>
        <w:rPr>
          <w:spacing w:val="-2"/>
        </w:rPr>
        <w:t>значения</w:t>
      </w:r>
      <w:r>
        <w:tab/>
      </w:r>
      <w:r>
        <w:rPr>
          <w:spacing w:val="-2"/>
        </w:rPr>
        <w:t>слова.</w:t>
      </w:r>
    </w:p>
    <w:p w:rsidR="00BB616A" w:rsidRDefault="00C225B7">
      <w:pPr>
        <w:pStyle w:val="a3"/>
        <w:spacing w:before="161"/>
        <w:ind w:firstLine="0"/>
      </w:pPr>
      <w:r>
        <w:t>Однозначные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многозначные</w:t>
      </w:r>
      <w:r>
        <w:rPr>
          <w:spacing w:val="-5"/>
        </w:rPr>
        <w:t xml:space="preserve"> </w:t>
      </w:r>
      <w:r>
        <w:t>слова.</w:t>
      </w:r>
      <w:r>
        <w:rPr>
          <w:spacing w:val="-7"/>
        </w:rPr>
        <w:t xml:space="preserve"> </w:t>
      </w:r>
      <w:r>
        <w:t>Прямое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переносное</w:t>
      </w:r>
      <w:r>
        <w:rPr>
          <w:spacing w:val="-6"/>
        </w:rPr>
        <w:t xml:space="preserve"> </w:t>
      </w:r>
      <w:r>
        <w:t>значения</w:t>
      </w:r>
      <w:r>
        <w:rPr>
          <w:spacing w:val="-5"/>
        </w:rPr>
        <w:t xml:space="preserve"> </w:t>
      </w:r>
      <w:r>
        <w:rPr>
          <w:spacing w:val="-2"/>
        </w:rPr>
        <w:t>слова.</w:t>
      </w:r>
    </w:p>
    <w:p w:rsidR="00BB616A" w:rsidRDefault="00C225B7">
      <w:pPr>
        <w:pStyle w:val="1"/>
        <w:spacing w:before="165"/>
      </w:pPr>
      <w:r>
        <w:rPr>
          <w:spacing w:val="-2"/>
        </w:rPr>
        <w:t>Морфоло</w:t>
      </w:r>
      <w:r>
        <w:rPr>
          <w:spacing w:val="-2"/>
        </w:rPr>
        <w:t>гия</w:t>
      </w:r>
    </w:p>
    <w:p w:rsidR="00BB616A" w:rsidRDefault="00C225B7">
      <w:pPr>
        <w:pStyle w:val="a3"/>
        <w:spacing w:before="158" w:line="360" w:lineRule="auto"/>
        <w:ind w:right="104"/>
      </w:pPr>
      <w:r>
        <w:t>Местоимения. Неспрягаемые неличные формы глагола. Отрицательная форма деепричастий. Наречие и его виды. Морфологический анализ наречия.</w:t>
      </w:r>
    </w:p>
    <w:p w:rsidR="00BB616A" w:rsidRDefault="00C225B7">
      <w:pPr>
        <w:pStyle w:val="1"/>
        <w:spacing w:before="4"/>
      </w:pPr>
      <w:r>
        <w:t>Синтаксис.</w:t>
      </w:r>
      <w:r>
        <w:rPr>
          <w:spacing w:val="-6"/>
        </w:rPr>
        <w:t xml:space="preserve"> </w:t>
      </w:r>
      <w:r>
        <w:rPr>
          <w:spacing w:val="-2"/>
        </w:rPr>
        <w:t>Пунктуация</w:t>
      </w:r>
    </w:p>
    <w:p w:rsidR="00BB616A" w:rsidRDefault="00C225B7">
      <w:pPr>
        <w:pStyle w:val="a3"/>
        <w:tabs>
          <w:tab w:val="left" w:pos="2730"/>
          <w:tab w:val="left" w:pos="5907"/>
          <w:tab w:val="left" w:pos="8400"/>
        </w:tabs>
        <w:spacing w:before="155" w:line="360" w:lineRule="auto"/>
        <w:ind w:right="102"/>
        <w:jc w:val="both"/>
      </w:pPr>
      <w:r>
        <w:t xml:space="preserve">Способы передачи чужой речи. Прямая и косвенная речь. Диалог. Преобразование прямой речи в косвенную речь. Понятие о сложных </w:t>
      </w:r>
      <w:r>
        <w:rPr>
          <w:spacing w:val="-2"/>
        </w:rPr>
        <w:t>предложениях.</w:t>
      </w:r>
      <w:r>
        <w:tab/>
      </w:r>
      <w:r>
        <w:rPr>
          <w:spacing w:val="-2"/>
        </w:rPr>
        <w:t>Сложносочиненное</w:t>
      </w:r>
      <w:r>
        <w:tab/>
      </w:r>
      <w:r>
        <w:rPr>
          <w:spacing w:val="-2"/>
        </w:rPr>
        <w:t>предложение.</w:t>
      </w:r>
      <w:r>
        <w:tab/>
      </w:r>
      <w:r>
        <w:rPr>
          <w:spacing w:val="-2"/>
        </w:rPr>
        <w:t xml:space="preserve">Союзное </w:t>
      </w:r>
      <w:r>
        <w:t>сложносочиненное предложение. Бессоюзное сложносочиненное предложение. Знаки пр</w:t>
      </w:r>
      <w:r>
        <w:t>епинания в сложносочиненных предложениях.</w:t>
      </w:r>
    </w:p>
    <w:p w:rsidR="00BB616A" w:rsidRDefault="00C225B7">
      <w:pPr>
        <w:pStyle w:val="1"/>
        <w:numPr>
          <w:ilvl w:val="0"/>
          <w:numId w:val="7"/>
        </w:numPr>
        <w:tabs>
          <w:tab w:val="left" w:pos="4532"/>
        </w:tabs>
        <w:spacing w:before="125"/>
        <w:ind w:left="4532" w:hanging="211"/>
        <w:jc w:val="both"/>
      </w:pPr>
      <w:r>
        <w:rPr>
          <w:spacing w:val="-2"/>
        </w:rPr>
        <w:t>класс</w:t>
      </w:r>
    </w:p>
    <w:p w:rsidR="00BB616A" w:rsidRDefault="00C225B7">
      <w:pPr>
        <w:spacing w:before="283"/>
        <w:ind w:left="810"/>
        <w:rPr>
          <w:b/>
          <w:sz w:val="28"/>
        </w:rPr>
      </w:pPr>
      <w:r>
        <w:rPr>
          <w:b/>
          <w:sz w:val="28"/>
        </w:rPr>
        <w:t>Речевая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деятельность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культура</w:t>
      </w:r>
      <w:r>
        <w:rPr>
          <w:b/>
          <w:spacing w:val="-3"/>
          <w:sz w:val="28"/>
        </w:rPr>
        <w:t xml:space="preserve"> </w:t>
      </w:r>
      <w:r>
        <w:rPr>
          <w:b/>
          <w:spacing w:val="-4"/>
          <w:sz w:val="28"/>
        </w:rPr>
        <w:t>речи</w:t>
      </w:r>
    </w:p>
    <w:p w:rsidR="00BB616A" w:rsidRDefault="00C225B7">
      <w:pPr>
        <w:pStyle w:val="a3"/>
        <w:spacing w:before="156"/>
        <w:ind w:left="810" w:firstLine="0"/>
      </w:pPr>
      <w:r>
        <w:t>Особенности</w:t>
      </w:r>
      <w:r>
        <w:rPr>
          <w:spacing w:val="-6"/>
        </w:rPr>
        <w:t xml:space="preserve"> </w:t>
      </w:r>
      <w:r>
        <w:t>употребления</w:t>
      </w:r>
      <w:r>
        <w:rPr>
          <w:spacing w:val="-6"/>
        </w:rPr>
        <w:t xml:space="preserve"> </w:t>
      </w:r>
      <w:r>
        <w:t>фразеологизмов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речи.</w:t>
      </w:r>
      <w:r>
        <w:rPr>
          <w:spacing w:val="-6"/>
        </w:rPr>
        <w:t xml:space="preserve"> </w:t>
      </w:r>
      <w:r>
        <w:t>Работа</w:t>
      </w:r>
      <w:r>
        <w:rPr>
          <w:spacing w:val="-6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rPr>
          <w:spacing w:val="-2"/>
        </w:rPr>
        <w:t>текстом.</w:t>
      </w:r>
    </w:p>
    <w:p w:rsidR="00BB616A" w:rsidRDefault="00C225B7">
      <w:pPr>
        <w:pStyle w:val="1"/>
        <w:spacing w:before="166"/>
      </w:pPr>
      <w:r>
        <w:rPr>
          <w:spacing w:val="-2"/>
        </w:rPr>
        <w:t>Орфоэпия</w:t>
      </w:r>
    </w:p>
    <w:p w:rsidR="00BB616A" w:rsidRDefault="00C225B7">
      <w:pPr>
        <w:pStyle w:val="a3"/>
        <w:spacing w:before="155" w:line="362" w:lineRule="auto"/>
      </w:pPr>
      <w:r>
        <w:t>Нарушение орфоэпических норм. Особенности словесного ударения в татарском языке.</w:t>
      </w:r>
    </w:p>
    <w:p w:rsidR="00BB616A" w:rsidRDefault="00C225B7">
      <w:pPr>
        <w:pStyle w:val="1"/>
        <w:spacing w:line="322" w:lineRule="exact"/>
      </w:pPr>
      <w:r>
        <w:rPr>
          <w:spacing w:val="-2"/>
        </w:rPr>
        <w:t>Орфография</w:t>
      </w:r>
    </w:p>
    <w:p w:rsidR="00BB616A" w:rsidRDefault="00C225B7">
      <w:pPr>
        <w:pStyle w:val="a3"/>
        <w:tabs>
          <w:tab w:val="left" w:pos="2312"/>
          <w:tab w:val="left" w:pos="3505"/>
          <w:tab w:val="left" w:pos="5416"/>
          <w:tab w:val="left" w:pos="7662"/>
          <w:tab w:val="left" w:pos="9319"/>
        </w:tabs>
        <w:spacing w:before="156" w:line="360" w:lineRule="auto"/>
        <w:ind w:right="108"/>
      </w:pPr>
      <w:r>
        <w:rPr>
          <w:spacing w:val="-2"/>
        </w:rPr>
        <w:t>Сложные</w:t>
      </w:r>
      <w:r>
        <w:tab/>
      </w:r>
      <w:r>
        <w:rPr>
          <w:spacing w:val="-2"/>
        </w:rPr>
        <w:t>случаи</w:t>
      </w:r>
      <w:r>
        <w:tab/>
      </w:r>
      <w:r>
        <w:rPr>
          <w:spacing w:val="-2"/>
        </w:rPr>
        <w:t>орфографии.</w:t>
      </w:r>
      <w:r>
        <w:tab/>
      </w:r>
      <w:r>
        <w:rPr>
          <w:spacing w:val="-2"/>
        </w:rPr>
        <w:t>Присоединение</w:t>
      </w:r>
      <w:r>
        <w:tab/>
      </w:r>
      <w:r>
        <w:rPr>
          <w:spacing w:val="-2"/>
        </w:rPr>
        <w:t>окончаний</w:t>
      </w:r>
      <w:r>
        <w:tab/>
      </w:r>
      <w:r>
        <w:rPr>
          <w:spacing w:val="-10"/>
        </w:rPr>
        <w:t xml:space="preserve">к </w:t>
      </w:r>
      <w:r>
        <w:rPr>
          <w:spacing w:val="-2"/>
        </w:rPr>
        <w:t>заимствованиям.</w:t>
      </w:r>
    </w:p>
    <w:p w:rsidR="00BB616A" w:rsidRDefault="00C225B7">
      <w:pPr>
        <w:pStyle w:val="1"/>
        <w:spacing w:before="6"/>
      </w:pPr>
      <w:r>
        <w:rPr>
          <w:spacing w:val="-2"/>
        </w:rPr>
        <w:t>Морфология</w:t>
      </w:r>
    </w:p>
    <w:p w:rsidR="00BB616A" w:rsidRDefault="00C225B7">
      <w:pPr>
        <w:pStyle w:val="a3"/>
        <w:tabs>
          <w:tab w:val="left" w:pos="1551"/>
          <w:tab w:val="left" w:pos="3727"/>
          <w:tab w:val="left" w:pos="5904"/>
          <w:tab w:val="left" w:pos="8145"/>
        </w:tabs>
        <w:spacing w:before="156" w:line="360" w:lineRule="auto"/>
        <w:ind w:right="104"/>
      </w:pPr>
      <w:r>
        <w:rPr>
          <w:spacing w:val="-4"/>
        </w:rPr>
        <w:t>Имя</w:t>
      </w:r>
      <w:r>
        <w:tab/>
      </w:r>
      <w:r>
        <w:rPr>
          <w:spacing w:val="-2"/>
        </w:rPr>
        <w:t>прилагательное.</w:t>
      </w:r>
      <w:r>
        <w:tab/>
      </w:r>
      <w:r>
        <w:rPr>
          <w:spacing w:val="-2"/>
        </w:rPr>
        <w:t>Субстантивация</w:t>
      </w:r>
      <w:r>
        <w:tab/>
      </w:r>
      <w:r>
        <w:rPr>
          <w:spacing w:val="-2"/>
        </w:rPr>
        <w:t>прилагательных.</w:t>
      </w:r>
      <w:r>
        <w:tab/>
      </w:r>
      <w:r>
        <w:rPr>
          <w:spacing w:val="-2"/>
        </w:rPr>
        <w:t xml:space="preserve">Изменение </w:t>
      </w:r>
      <w:r>
        <w:t>имен</w:t>
      </w:r>
      <w:r>
        <w:rPr>
          <w:spacing w:val="75"/>
          <w:w w:val="150"/>
        </w:rPr>
        <w:t xml:space="preserve"> </w:t>
      </w:r>
      <w:r>
        <w:t>прилагательных</w:t>
      </w:r>
      <w:r>
        <w:rPr>
          <w:spacing w:val="77"/>
          <w:w w:val="150"/>
        </w:rPr>
        <w:t xml:space="preserve"> </w:t>
      </w:r>
      <w:r>
        <w:t>по</w:t>
      </w:r>
      <w:r>
        <w:rPr>
          <w:spacing w:val="77"/>
          <w:w w:val="150"/>
        </w:rPr>
        <w:t xml:space="preserve"> </w:t>
      </w:r>
      <w:r>
        <w:t>падежам.</w:t>
      </w:r>
      <w:r>
        <w:rPr>
          <w:spacing w:val="77"/>
          <w:w w:val="150"/>
        </w:rPr>
        <w:t xml:space="preserve"> </w:t>
      </w:r>
      <w:r>
        <w:t>Спрягаемые</w:t>
      </w:r>
      <w:r>
        <w:rPr>
          <w:spacing w:val="77"/>
          <w:w w:val="150"/>
        </w:rPr>
        <w:t xml:space="preserve"> </w:t>
      </w:r>
      <w:r>
        <w:t>и</w:t>
      </w:r>
      <w:r>
        <w:rPr>
          <w:spacing w:val="77"/>
          <w:w w:val="150"/>
        </w:rPr>
        <w:t xml:space="preserve"> </w:t>
      </w:r>
      <w:r>
        <w:t>неспрягаемые</w:t>
      </w:r>
      <w:r>
        <w:rPr>
          <w:spacing w:val="78"/>
          <w:w w:val="150"/>
        </w:rPr>
        <w:t xml:space="preserve"> </w:t>
      </w:r>
      <w:r>
        <w:rPr>
          <w:spacing w:val="-2"/>
        </w:rPr>
        <w:t>формы</w:t>
      </w:r>
    </w:p>
    <w:p w:rsidR="00BB616A" w:rsidRDefault="00BB616A">
      <w:pPr>
        <w:spacing w:line="360" w:lineRule="auto"/>
        <w:sectPr w:rsidR="00BB616A">
          <w:pgSz w:w="11910" w:h="16840"/>
          <w:pgMar w:top="1040" w:right="740" w:bottom="1200" w:left="1600" w:header="0" w:footer="1002" w:gutter="0"/>
          <w:cols w:space="720"/>
        </w:sectPr>
      </w:pPr>
    </w:p>
    <w:p w:rsidR="00BB616A" w:rsidRDefault="00C225B7">
      <w:pPr>
        <w:pStyle w:val="a3"/>
        <w:spacing w:before="67" w:line="362" w:lineRule="auto"/>
        <w:ind w:right="105" w:firstLine="0"/>
        <w:jc w:val="both"/>
      </w:pPr>
      <w:r>
        <w:lastRenderedPageBreak/>
        <w:t>глагола. Инфинитив. Причастие. Деепричастие. Служебные части речи. Послелоги. Союзы. Модальные части речи.</w:t>
      </w:r>
    </w:p>
    <w:p w:rsidR="00BB616A" w:rsidRDefault="00C225B7">
      <w:pPr>
        <w:pStyle w:val="1"/>
        <w:jc w:val="both"/>
      </w:pPr>
      <w:r>
        <w:t>Синтаксис.</w:t>
      </w:r>
      <w:r>
        <w:rPr>
          <w:spacing w:val="-6"/>
        </w:rPr>
        <w:t xml:space="preserve"> </w:t>
      </w:r>
      <w:r>
        <w:rPr>
          <w:spacing w:val="-2"/>
        </w:rPr>
        <w:t>Пунктуация</w:t>
      </w:r>
    </w:p>
    <w:p w:rsidR="00BB616A" w:rsidRDefault="00C225B7">
      <w:pPr>
        <w:pStyle w:val="a3"/>
        <w:spacing w:before="156" w:line="360" w:lineRule="auto"/>
        <w:ind w:right="102"/>
        <w:jc w:val="both"/>
      </w:pPr>
      <w:r>
        <w:t>Виды сложных предложений: сложносочиненные и сложноподчиненные предложения. Главная и придаточная часть сложноподчиненного пред</w:t>
      </w:r>
      <w:r>
        <w:t>ложения. Синтетическое сложноподчиненное предложение. Синтетические средства связи. Аналитическое сложноподчиненное предложение. Аналитические средства связи. Придаточные подлежащные предложения. Придаточные сказуемные предложения. Придаточные дополнительн</w:t>
      </w:r>
      <w:r>
        <w:t xml:space="preserve">ые предложения. Придаточные определительные предложения. Придаточные предложения времени. Придаточные предложения места. Придаточные предложения образа действия. Придаточные предложения меры и степени. Придаточные предложения цели. Придаточные предложения </w:t>
      </w:r>
      <w:r>
        <w:t>причины. Придаточные условные предложения. Придаточные уступительные предложения.</w:t>
      </w:r>
    </w:p>
    <w:p w:rsidR="00BB616A" w:rsidRDefault="00C225B7">
      <w:pPr>
        <w:pStyle w:val="1"/>
        <w:numPr>
          <w:ilvl w:val="0"/>
          <w:numId w:val="7"/>
        </w:numPr>
        <w:tabs>
          <w:tab w:val="left" w:pos="4532"/>
        </w:tabs>
        <w:spacing w:before="126"/>
        <w:ind w:left="4532" w:hanging="211"/>
        <w:jc w:val="both"/>
      </w:pPr>
      <w:r>
        <w:rPr>
          <w:spacing w:val="-2"/>
        </w:rPr>
        <w:t>класс</w:t>
      </w:r>
    </w:p>
    <w:p w:rsidR="00BB616A" w:rsidRDefault="00C225B7">
      <w:pPr>
        <w:spacing w:before="280"/>
        <w:ind w:left="810"/>
        <w:jc w:val="both"/>
        <w:rPr>
          <w:b/>
          <w:sz w:val="28"/>
        </w:rPr>
      </w:pPr>
      <w:r>
        <w:rPr>
          <w:b/>
          <w:sz w:val="28"/>
        </w:rPr>
        <w:t>Речевая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деятельность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культура</w:t>
      </w:r>
      <w:r>
        <w:rPr>
          <w:b/>
          <w:spacing w:val="-3"/>
          <w:sz w:val="28"/>
        </w:rPr>
        <w:t xml:space="preserve"> </w:t>
      </w:r>
      <w:r>
        <w:rPr>
          <w:b/>
          <w:spacing w:val="-4"/>
          <w:sz w:val="28"/>
        </w:rPr>
        <w:t>речи</w:t>
      </w:r>
    </w:p>
    <w:p w:rsidR="00BB616A" w:rsidRDefault="00C225B7">
      <w:pPr>
        <w:pStyle w:val="a3"/>
        <w:spacing w:before="156"/>
        <w:ind w:left="810" w:firstLine="0"/>
        <w:jc w:val="both"/>
      </w:pPr>
      <w:r>
        <w:t>Работа</w:t>
      </w:r>
      <w:r>
        <w:rPr>
          <w:spacing w:val="-6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текстом.</w:t>
      </w:r>
      <w:r>
        <w:rPr>
          <w:spacing w:val="-3"/>
        </w:rPr>
        <w:t xml:space="preserve"> </w:t>
      </w:r>
      <w:r>
        <w:t>Стили</w:t>
      </w:r>
      <w:r>
        <w:rPr>
          <w:spacing w:val="-3"/>
        </w:rPr>
        <w:t xml:space="preserve"> </w:t>
      </w:r>
      <w:r>
        <w:t>речи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rPr>
          <w:spacing w:val="-2"/>
        </w:rPr>
        <w:t>особенности.</w:t>
      </w:r>
    </w:p>
    <w:p w:rsidR="00BB616A" w:rsidRDefault="00C225B7">
      <w:pPr>
        <w:pStyle w:val="a3"/>
        <w:spacing w:before="163"/>
        <w:ind w:left="810" w:firstLine="0"/>
        <w:jc w:val="both"/>
      </w:pPr>
      <w:r>
        <w:rPr>
          <w:b/>
        </w:rPr>
        <w:t>Фонетика</w:t>
      </w:r>
      <w:r>
        <w:rPr>
          <w:b/>
          <w:spacing w:val="-6"/>
        </w:rPr>
        <w:t xml:space="preserve"> </w:t>
      </w:r>
      <w:r>
        <w:t>(повторение</w:t>
      </w:r>
      <w:r>
        <w:rPr>
          <w:spacing w:val="-8"/>
        </w:rPr>
        <w:t xml:space="preserve"> </w:t>
      </w:r>
      <w:r>
        <w:t>изученного</w:t>
      </w:r>
      <w:r>
        <w:rPr>
          <w:spacing w:val="-4"/>
        </w:rPr>
        <w:t xml:space="preserve"> </w:t>
      </w:r>
      <w:r>
        <w:t>материала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5–8</w:t>
      </w:r>
      <w:r>
        <w:rPr>
          <w:spacing w:val="-3"/>
        </w:rPr>
        <w:t xml:space="preserve"> </w:t>
      </w:r>
      <w:r>
        <w:rPr>
          <w:spacing w:val="-2"/>
        </w:rPr>
        <w:t>классах)</w:t>
      </w:r>
    </w:p>
    <w:p w:rsidR="00BB616A" w:rsidRDefault="00C225B7">
      <w:pPr>
        <w:pStyle w:val="a3"/>
        <w:spacing w:before="160" w:line="360" w:lineRule="auto"/>
        <w:ind w:right="104"/>
        <w:jc w:val="both"/>
      </w:pPr>
      <w:r>
        <w:t xml:space="preserve">Гласные и согласные звуки. </w:t>
      </w:r>
      <w:r>
        <w:t>Изменения в системе гласных звуков татарского языка. Изменения в системе согласных звуков татарского языка. Позиционные изменения звуков. Добавление звуков.</w:t>
      </w:r>
    </w:p>
    <w:p w:rsidR="00BB616A" w:rsidRDefault="00C225B7">
      <w:pPr>
        <w:pStyle w:val="1"/>
        <w:spacing w:before="6"/>
      </w:pPr>
      <w:r>
        <w:rPr>
          <w:spacing w:val="-2"/>
        </w:rPr>
        <w:t>Лексикология</w:t>
      </w:r>
    </w:p>
    <w:p w:rsidR="00BB616A" w:rsidRDefault="00C225B7">
      <w:pPr>
        <w:pStyle w:val="a3"/>
        <w:spacing w:before="156" w:line="360" w:lineRule="auto"/>
        <w:ind w:right="104"/>
      </w:pPr>
      <w:r>
        <w:t>Диалектизмы.</w:t>
      </w:r>
      <w:r>
        <w:rPr>
          <w:spacing w:val="80"/>
        </w:rPr>
        <w:t xml:space="preserve"> </w:t>
      </w:r>
      <w:r>
        <w:t>Профессионализмы.</w:t>
      </w:r>
      <w:r>
        <w:rPr>
          <w:spacing w:val="80"/>
        </w:rPr>
        <w:t xml:space="preserve"> </w:t>
      </w:r>
      <w:r>
        <w:t>Устаревшие</w:t>
      </w:r>
      <w:r>
        <w:rPr>
          <w:spacing w:val="80"/>
        </w:rPr>
        <w:t xml:space="preserve"> </w:t>
      </w:r>
      <w:r>
        <w:t>слова.</w:t>
      </w:r>
      <w:r>
        <w:rPr>
          <w:spacing w:val="80"/>
        </w:rPr>
        <w:t xml:space="preserve"> </w:t>
      </w:r>
      <w:r>
        <w:t>Лексический анализ слова. Неологизмы.</w:t>
      </w:r>
    </w:p>
    <w:p w:rsidR="00BB616A" w:rsidRDefault="00C225B7">
      <w:pPr>
        <w:pStyle w:val="1"/>
        <w:spacing w:before="4"/>
      </w:pPr>
      <w:r>
        <w:t>Морфемика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rPr>
          <w:spacing w:val="-2"/>
        </w:rPr>
        <w:t>словообразование</w:t>
      </w:r>
    </w:p>
    <w:p w:rsidR="00BB616A" w:rsidRDefault="00C225B7">
      <w:pPr>
        <w:pStyle w:val="a3"/>
        <w:spacing w:before="158"/>
        <w:ind w:left="810" w:firstLine="0"/>
      </w:pPr>
      <w:r>
        <w:t>Способы</w:t>
      </w:r>
      <w:r>
        <w:rPr>
          <w:spacing w:val="-8"/>
        </w:rPr>
        <w:t xml:space="preserve"> </w:t>
      </w:r>
      <w:r>
        <w:t>словообразования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татарском</w:t>
      </w:r>
      <w:r>
        <w:rPr>
          <w:spacing w:val="-10"/>
        </w:rPr>
        <w:t xml:space="preserve"> </w:t>
      </w:r>
      <w:r>
        <w:rPr>
          <w:spacing w:val="-2"/>
        </w:rPr>
        <w:t>языке.</w:t>
      </w:r>
    </w:p>
    <w:p w:rsidR="00BB616A" w:rsidRDefault="00C225B7">
      <w:pPr>
        <w:pStyle w:val="a3"/>
        <w:spacing w:before="161"/>
        <w:ind w:left="810" w:firstLine="0"/>
      </w:pPr>
      <w:r>
        <w:rPr>
          <w:b/>
        </w:rPr>
        <w:t>Морфология</w:t>
      </w:r>
      <w:r>
        <w:rPr>
          <w:b/>
          <w:spacing w:val="-9"/>
        </w:rPr>
        <w:t xml:space="preserve"> </w:t>
      </w:r>
      <w:r>
        <w:t>(повторение</w:t>
      </w:r>
      <w:r>
        <w:rPr>
          <w:spacing w:val="-6"/>
        </w:rPr>
        <w:t xml:space="preserve"> </w:t>
      </w:r>
      <w:r>
        <w:t>изученного</w:t>
      </w:r>
      <w:r>
        <w:rPr>
          <w:spacing w:val="-9"/>
        </w:rPr>
        <w:t xml:space="preserve"> </w:t>
      </w:r>
      <w:r>
        <w:t>материала</w:t>
      </w:r>
      <w:r>
        <w:rPr>
          <w:spacing w:val="-8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5–8</w:t>
      </w:r>
      <w:r>
        <w:rPr>
          <w:spacing w:val="-5"/>
        </w:rPr>
        <w:t xml:space="preserve"> </w:t>
      </w:r>
      <w:r>
        <w:rPr>
          <w:spacing w:val="-2"/>
        </w:rPr>
        <w:t>классах)</w:t>
      </w:r>
    </w:p>
    <w:p w:rsidR="00BB616A" w:rsidRDefault="00BB616A">
      <w:pPr>
        <w:sectPr w:rsidR="00BB616A">
          <w:pgSz w:w="11910" w:h="16840"/>
          <w:pgMar w:top="1040" w:right="740" w:bottom="1200" w:left="1600" w:header="0" w:footer="1002" w:gutter="0"/>
          <w:cols w:space="720"/>
        </w:sectPr>
      </w:pPr>
    </w:p>
    <w:p w:rsidR="00BB616A" w:rsidRDefault="00C225B7">
      <w:pPr>
        <w:pStyle w:val="a3"/>
        <w:spacing w:before="67" w:line="360" w:lineRule="auto"/>
        <w:ind w:right="102"/>
        <w:jc w:val="both"/>
      </w:pPr>
      <w:r>
        <w:lastRenderedPageBreak/>
        <w:t>Самостоятельные части</w:t>
      </w:r>
      <w:r>
        <w:rPr>
          <w:spacing w:val="-2"/>
        </w:rPr>
        <w:t xml:space="preserve"> </w:t>
      </w:r>
      <w:r>
        <w:t>речи. Имя</w:t>
      </w:r>
      <w:r>
        <w:rPr>
          <w:spacing w:val="-3"/>
        </w:rPr>
        <w:t xml:space="preserve"> </w:t>
      </w:r>
      <w:r>
        <w:t>существительное.</w:t>
      </w:r>
      <w:r>
        <w:rPr>
          <w:spacing w:val="-1"/>
        </w:rPr>
        <w:t xml:space="preserve"> </w:t>
      </w:r>
      <w:r>
        <w:t>Категория</w:t>
      </w:r>
      <w:r>
        <w:rPr>
          <w:spacing w:val="-2"/>
        </w:rPr>
        <w:t xml:space="preserve"> </w:t>
      </w:r>
      <w:r>
        <w:t>падежа. Категория принадлежности. Склонение существительных с окончанием принадлежности по падежам. Имя прилагательное. Степени сравнения прилагательных. Местоимение. Имя числительное. Разряды числительных. Звукоподражательные слова. Вспомогательные глагол</w:t>
      </w:r>
      <w:r>
        <w:t xml:space="preserve">ы. Предикативные </w:t>
      </w:r>
      <w:r>
        <w:rPr>
          <w:spacing w:val="-2"/>
        </w:rPr>
        <w:t>слова.</w:t>
      </w:r>
    </w:p>
    <w:p w:rsidR="00BB616A" w:rsidRDefault="00C225B7">
      <w:pPr>
        <w:pStyle w:val="1"/>
        <w:spacing w:before="7"/>
        <w:jc w:val="both"/>
      </w:pPr>
      <w:r>
        <w:t>Синтаксис</w:t>
      </w:r>
      <w:r>
        <w:rPr>
          <w:spacing w:val="-5"/>
        </w:rPr>
        <w:t xml:space="preserve"> </w:t>
      </w:r>
      <w:r>
        <w:rPr>
          <w:spacing w:val="-2"/>
        </w:rPr>
        <w:t>(повторение)</w:t>
      </w:r>
    </w:p>
    <w:p w:rsidR="00BB616A" w:rsidRDefault="00C225B7">
      <w:pPr>
        <w:pStyle w:val="a3"/>
        <w:spacing w:before="156" w:line="360" w:lineRule="auto"/>
        <w:ind w:right="102"/>
        <w:jc w:val="both"/>
      </w:pPr>
      <w:r>
        <w:t>Сложносочиненные предложения. Сложноподчиненные предложения. Виды сложноподчиненных предложений. Сложноподчиненные предложения в татарском и русском языках.</w:t>
      </w:r>
    </w:p>
    <w:p w:rsidR="00BB616A" w:rsidRDefault="00C225B7">
      <w:pPr>
        <w:pStyle w:val="1"/>
        <w:spacing w:before="5"/>
      </w:pPr>
      <w:r>
        <w:rPr>
          <w:spacing w:val="-2"/>
        </w:rPr>
        <w:t>Стилистика</w:t>
      </w:r>
    </w:p>
    <w:p w:rsidR="00BB616A" w:rsidRDefault="00C225B7">
      <w:pPr>
        <w:pStyle w:val="a3"/>
        <w:spacing w:before="156" w:line="360" w:lineRule="auto"/>
        <w:ind w:right="104"/>
        <w:jc w:val="both"/>
      </w:pPr>
      <w:r>
        <w:t>Синтаксические синонимы. Синонимия словос</w:t>
      </w:r>
      <w:r>
        <w:t>очетаний. Синонимия предложений. Научный стиль. Официально-деловой стиль. Разговорный стиль. Художественный стиль. Публицистический стиль.</w:t>
      </w:r>
    </w:p>
    <w:p w:rsidR="00BB616A" w:rsidRDefault="00C225B7">
      <w:pPr>
        <w:pStyle w:val="1"/>
        <w:spacing w:before="6"/>
        <w:ind w:left="2992"/>
        <w:jc w:val="both"/>
      </w:pPr>
      <w:r>
        <w:t>Виды</w:t>
      </w:r>
      <w:r>
        <w:rPr>
          <w:spacing w:val="-6"/>
        </w:rPr>
        <w:t xml:space="preserve"> </w:t>
      </w:r>
      <w:r>
        <w:t>речевой</w:t>
      </w:r>
      <w:r>
        <w:rPr>
          <w:spacing w:val="-5"/>
        </w:rPr>
        <w:t xml:space="preserve"> </w:t>
      </w:r>
      <w:r>
        <w:rPr>
          <w:spacing w:val="-2"/>
        </w:rPr>
        <w:t>деятельности</w:t>
      </w:r>
    </w:p>
    <w:p w:rsidR="00BB616A" w:rsidRDefault="00C225B7">
      <w:pPr>
        <w:spacing w:before="160"/>
        <w:ind w:left="810"/>
        <w:rPr>
          <w:b/>
          <w:sz w:val="28"/>
        </w:rPr>
      </w:pPr>
      <w:r>
        <w:rPr>
          <w:b/>
          <w:spacing w:val="-2"/>
          <w:sz w:val="28"/>
        </w:rPr>
        <w:t>Слушание</w:t>
      </w:r>
    </w:p>
    <w:p w:rsidR="00BB616A" w:rsidRDefault="00C225B7">
      <w:pPr>
        <w:pStyle w:val="a3"/>
        <w:spacing w:before="156" w:line="360" w:lineRule="auto"/>
        <w:ind w:right="104"/>
        <w:jc w:val="both"/>
      </w:pPr>
      <w:r>
        <w:t xml:space="preserve">Восприятие на слух текста, объемного произведения. Восприятие на слух и понимание </w:t>
      </w:r>
      <w:r>
        <w:t>основного содержания аудио- и видеотекстов. Понимание содержания прослушанных текстов различных функционально-смысловых типов речи. Понимание текста как речевого произведения, выявление его структуры, особенностей абзацного членения.</w:t>
      </w:r>
    </w:p>
    <w:p w:rsidR="00BB616A" w:rsidRDefault="00C225B7">
      <w:pPr>
        <w:pStyle w:val="1"/>
        <w:spacing w:before="5"/>
      </w:pPr>
      <w:r>
        <w:rPr>
          <w:spacing w:val="-2"/>
        </w:rPr>
        <w:t>Говорение</w:t>
      </w:r>
    </w:p>
    <w:p w:rsidR="00BB616A" w:rsidRDefault="00C225B7">
      <w:pPr>
        <w:pStyle w:val="a3"/>
        <w:spacing w:before="158" w:line="360" w:lineRule="auto"/>
        <w:ind w:right="104"/>
        <w:jc w:val="both"/>
      </w:pPr>
      <w:r>
        <w:t>Совершенство</w:t>
      </w:r>
      <w:r>
        <w:t>вание интонационных умений обучающихся – разграничение эмоциональной и смысловой интонации. Участие в диалогах, беседах, дискуссиях на различные темы.</w:t>
      </w:r>
    </w:p>
    <w:p w:rsidR="00BB616A" w:rsidRDefault="00C225B7">
      <w:pPr>
        <w:pStyle w:val="a3"/>
        <w:spacing w:line="360" w:lineRule="auto"/>
        <w:ind w:right="103"/>
        <w:jc w:val="both"/>
      </w:pPr>
      <w:r>
        <w:t>Владение различными видами монолога (повествование, описание, рассуждение) и диалога (побуждение к действ</w:t>
      </w:r>
      <w:r>
        <w:t>ию, обмен мнениями, установление и регулирование межличностных отношений). Краткое высказывание в соответствии с предложенной ситуацией общения.</w:t>
      </w:r>
    </w:p>
    <w:p w:rsidR="00BB616A" w:rsidRDefault="00BB616A">
      <w:pPr>
        <w:spacing w:line="360" w:lineRule="auto"/>
        <w:jc w:val="both"/>
        <w:sectPr w:rsidR="00BB616A">
          <w:pgSz w:w="11910" w:h="16840"/>
          <w:pgMar w:top="1040" w:right="740" w:bottom="1200" w:left="1600" w:header="0" w:footer="1002" w:gutter="0"/>
          <w:cols w:space="720"/>
        </w:sectPr>
      </w:pPr>
    </w:p>
    <w:p w:rsidR="00BB616A" w:rsidRDefault="00C225B7">
      <w:pPr>
        <w:pStyle w:val="a3"/>
        <w:spacing w:before="67" w:line="360" w:lineRule="auto"/>
        <w:ind w:right="103"/>
        <w:jc w:val="both"/>
      </w:pPr>
      <w:r>
        <w:lastRenderedPageBreak/>
        <w:t>Свободное, правильное изложение своих мыслей в устной и письменной форме с соблюдением норм построения текста (логичность, последовательность, соответствие теме, связность). Умение давать развернутые ответы на вопросы. Составление собственных текстов, испо</w:t>
      </w:r>
      <w:r>
        <w:t>льзование при составлении текстов образцов, ключевых слов, вопросов или плана. Составление вопросов по содержанию текста и умение отвечать</w:t>
      </w:r>
      <w:r>
        <w:rPr>
          <w:spacing w:val="40"/>
        </w:rPr>
        <w:t xml:space="preserve"> </w:t>
      </w:r>
      <w:r>
        <w:t>на них.</w:t>
      </w:r>
    </w:p>
    <w:p w:rsidR="00BB616A" w:rsidRDefault="00C225B7">
      <w:pPr>
        <w:pStyle w:val="a3"/>
        <w:spacing w:before="2" w:line="360" w:lineRule="auto"/>
        <w:ind w:right="104"/>
        <w:jc w:val="both"/>
      </w:pPr>
      <w:r>
        <w:t>Подробный и сжатый пересказ содержания прочитанных текстов. Передача содержания текста с изменением лица расс</w:t>
      </w:r>
      <w:r>
        <w:t>казчика. Определение типа</w:t>
      </w:r>
      <w:r>
        <w:rPr>
          <w:spacing w:val="-3"/>
        </w:rPr>
        <w:t xml:space="preserve"> </w:t>
      </w:r>
      <w:r>
        <w:t>текста (повествование,</w:t>
      </w:r>
      <w:r>
        <w:rPr>
          <w:spacing w:val="-3"/>
        </w:rPr>
        <w:t xml:space="preserve"> </w:t>
      </w:r>
      <w:r>
        <w:t>описание,</w:t>
      </w:r>
      <w:r>
        <w:rPr>
          <w:spacing w:val="-3"/>
        </w:rPr>
        <w:t xml:space="preserve"> </w:t>
      </w:r>
      <w:r>
        <w:t>рассуждение)</w:t>
      </w:r>
      <w:r>
        <w:rPr>
          <w:spacing w:val="-3"/>
        </w:rPr>
        <w:t xml:space="preserve"> </w:t>
      </w:r>
      <w:r>
        <w:t>и создание собственного текста заданного типа. Краткое изложение на татарском языке результатов выполненной проектной работы.</w:t>
      </w:r>
    </w:p>
    <w:p w:rsidR="00BB616A" w:rsidRDefault="00C225B7">
      <w:pPr>
        <w:pStyle w:val="1"/>
        <w:spacing w:before="4"/>
      </w:pPr>
      <w:r>
        <w:rPr>
          <w:spacing w:val="-2"/>
        </w:rPr>
        <w:t>Чтение</w:t>
      </w:r>
    </w:p>
    <w:p w:rsidR="00BB616A" w:rsidRDefault="00C225B7">
      <w:pPr>
        <w:pStyle w:val="a3"/>
        <w:spacing w:before="158" w:line="360" w:lineRule="auto"/>
        <w:ind w:right="104"/>
        <w:jc w:val="both"/>
      </w:pPr>
      <w:r>
        <w:t>Правильное беглое, осознанное и выразительное чтени</w:t>
      </w:r>
      <w:r>
        <w:t>е текстов на татарском языке. Чтение текстов разных стилей и жанров, владение разными видами чтения (изучающим, ознакомительным, просмотровым). Чтение и нахождение нужной информации в текстах.</w:t>
      </w:r>
    </w:p>
    <w:p w:rsidR="00BB616A" w:rsidRDefault="00C225B7">
      <w:pPr>
        <w:pStyle w:val="a3"/>
        <w:spacing w:line="320" w:lineRule="exact"/>
        <w:ind w:left="810" w:firstLine="0"/>
        <w:jc w:val="both"/>
      </w:pPr>
      <w:r>
        <w:t>Работа</w:t>
      </w:r>
      <w:r>
        <w:rPr>
          <w:spacing w:val="50"/>
        </w:rPr>
        <w:t xml:space="preserve"> </w:t>
      </w:r>
      <w:r>
        <w:t>с</w:t>
      </w:r>
      <w:r>
        <w:rPr>
          <w:spacing w:val="50"/>
        </w:rPr>
        <w:t xml:space="preserve"> </w:t>
      </w:r>
      <w:r>
        <w:t>книгой,</w:t>
      </w:r>
      <w:r>
        <w:rPr>
          <w:spacing w:val="49"/>
        </w:rPr>
        <w:t xml:space="preserve"> </w:t>
      </w:r>
      <w:r>
        <w:t>статьями</w:t>
      </w:r>
      <w:r>
        <w:rPr>
          <w:spacing w:val="49"/>
        </w:rPr>
        <w:t xml:space="preserve"> </w:t>
      </w:r>
      <w:r>
        <w:t>из</w:t>
      </w:r>
      <w:r>
        <w:rPr>
          <w:spacing w:val="50"/>
        </w:rPr>
        <w:t xml:space="preserve"> </w:t>
      </w:r>
      <w:r>
        <w:t>газет</w:t>
      </w:r>
      <w:r>
        <w:rPr>
          <w:spacing w:val="50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журналов,</w:t>
      </w:r>
      <w:r>
        <w:rPr>
          <w:spacing w:val="57"/>
        </w:rPr>
        <w:t xml:space="preserve"> </w:t>
      </w:r>
      <w:r>
        <w:t>интернет-</w:t>
      </w:r>
      <w:r>
        <w:rPr>
          <w:spacing w:val="-2"/>
        </w:rPr>
        <w:t>ресурсами.</w:t>
      </w:r>
    </w:p>
    <w:p w:rsidR="00BB616A" w:rsidRDefault="00C225B7">
      <w:pPr>
        <w:pStyle w:val="a3"/>
        <w:spacing w:before="163"/>
        <w:ind w:firstLine="0"/>
      </w:pPr>
      <w:r>
        <w:t>Определение</w:t>
      </w:r>
      <w:r>
        <w:rPr>
          <w:spacing w:val="-6"/>
        </w:rPr>
        <w:t xml:space="preserve"> </w:t>
      </w:r>
      <w:r>
        <w:t>темы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основной</w:t>
      </w:r>
      <w:r>
        <w:rPr>
          <w:spacing w:val="-5"/>
        </w:rPr>
        <w:t xml:space="preserve"> </w:t>
      </w:r>
      <w:r>
        <w:t>мысли</w:t>
      </w:r>
      <w:r>
        <w:rPr>
          <w:spacing w:val="-5"/>
        </w:rPr>
        <w:t xml:space="preserve"> </w:t>
      </w:r>
      <w:r>
        <w:rPr>
          <w:spacing w:val="-2"/>
        </w:rPr>
        <w:t>текста.</w:t>
      </w:r>
    </w:p>
    <w:p w:rsidR="00BB616A" w:rsidRDefault="00C225B7">
      <w:pPr>
        <w:pStyle w:val="1"/>
        <w:spacing w:before="165"/>
      </w:pPr>
      <w:r>
        <w:rPr>
          <w:spacing w:val="-2"/>
        </w:rPr>
        <w:t>Письмо</w:t>
      </w:r>
    </w:p>
    <w:p w:rsidR="00BB616A" w:rsidRDefault="00C225B7">
      <w:pPr>
        <w:pStyle w:val="a3"/>
        <w:spacing w:before="157" w:line="360" w:lineRule="auto"/>
        <w:ind w:right="106"/>
        <w:jc w:val="both"/>
      </w:pPr>
      <w:r>
        <w:t>Письменное выполнение языковых (фонетических, лексических и грамматических) упражнений. Свободное, правильное изложение своих мыслей в письменной форме с соблюдением норм построения текста (логичн</w:t>
      </w:r>
      <w:r>
        <w:t>ость, последовательность, соответствие теме, связность).</w:t>
      </w:r>
    </w:p>
    <w:p w:rsidR="00BB616A" w:rsidRDefault="00C225B7">
      <w:pPr>
        <w:pStyle w:val="a3"/>
        <w:spacing w:line="360" w:lineRule="auto"/>
        <w:ind w:right="103"/>
        <w:jc w:val="both"/>
      </w:pPr>
      <w:r>
        <w:t xml:space="preserve">Составление плана прочитанного текста с целью дальнейшего воспроизведения содержания текста. Написание собственных текстов по заданной теме. Написание текстов с опорой на картину. Краткие выписки из </w:t>
      </w:r>
      <w:r>
        <w:t>текста для использования их в собственных высказываниях. Извлечение информации из различных источников, свободное пользование лингвистическими</w:t>
      </w:r>
      <w:r>
        <w:rPr>
          <w:spacing w:val="51"/>
        </w:rPr>
        <w:t xml:space="preserve">  </w:t>
      </w:r>
      <w:r>
        <w:t>словарями,</w:t>
      </w:r>
      <w:r>
        <w:rPr>
          <w:spacing w:val="53"/>
        </w:rPr>
        <w:t xml:space="preserve">  </w:t>
      </w:r>
      <w:r>
        <w:t>справочной</w:t>
      </w:r>
      <w:r>
        <w:rPr>
          <w:spacing w:val="52"/>
        </w:rPr>
        <w:t xml:space="preserve">  </w:t>
      </w:r>
      <w:r>
        <w:t>литературой;</w:t>
      </w:r>
      <w:r>
        <w:rPr>
          <w:spacing w:val="53"/>
        </w:rPr>
        <w:t xml:space="preserve">  </w:t>
      </w:r>
      <w:r>
        <w:rPr>
          <w:spacing w:val="-2"/>
        </w:rPr>
        <w:t>осуществление</w:t>
      </w:r>
    </w:p>
    <w:p w:rsidR="00BB616A" w:rsidRDefault="00BB616A">
      <w:pPr>
        <w:spacing w:line="360" w:lineRule="auto"/>
        <w:jc w:val="both"/>
        <w:sectPr w:rsidR="00BB616A">
          <w:pgSz w:w="11910" w:h="16840"/>
          <w:pgMar w:top="1040" w:right="740" w:bottom="1200" w:left="1600" w:header="0" w:footer="1002" w:gutter="0"/>
          <w:cols w:space="720"/>
        </w:sectPr>
      </w:pPr>
    </w:p>
    <w:p w:rsidR="00BB616A" w:rsidRDefault="00C225B7">
      <w:pPr>
        <w:pStyle w:val="a3"/>
        <w:tabs>
          <w:tab w:val="left" w:pos="2456"/>
          <w:tab w:val="left" w:pos="4213"/>
          <w:tab w:val="left" w:pos="5376"/>
          <w:tab w:val="left" w:pos="6801"/>
          <w:tab w:val="left" w:pos="8037"/>
        </w:tabs>
        <w:spacing w:before="67" w:line="362" w:lineRule="auto"/>
        <w:ind w:right="104" w:firstLine="0"/>
      </w:pPr>
      <w:r>
        <w:rPr>
          <w:spacing w:val="-2"/>
        </w:rPr>
        <w:lastRenderedPageBreak/>
        <w:t>информационной</w:t>
      </w:r>
      <w:r>
        <w:tab/>
      </w:r>
      <w:r>
        <w:rPr>
          <w:spacing w:val="-2"/>
        </w:rPr>
        <w:t>переработки</w:t>
      </w:r>
      <w:r>
        <w:tab/>
      </w:r>
      <w:r>
        <w:rPr>
          <w:spacing w:val="-2"/>
        </w:rPr>
        <w:t>текстов</w:t>
      </w:r>
      <w:r>
        <w:tab/>
      </w:r>
      <w:r>
        <w:rPr>
          <w:spacing w:val="-2"/>
        </w:rPr>
        <w:t>(создан</w:t>
      </w:r>
      <w:r>
        <w:rPr>
          <w:spacing w:val="-2"/>
        </w:rPr>
        <w:t>ие</w:t>
      </w:r>
      <w:r>
        <w:tab/>
      </w:r>
      <w:r>
        <w:rPr>
          <w:spacing w:val="-2"/>
        </w:rPr>
        <w:t>тезисов,</w:t>
      </w:r>
      <w:r>
        <w:tab/>
      </w:r>
      <w:r>
        <w:rPr>
          <w:spacing w:val="-2"/>
        </w:rPr>
        <w:t xml:space="preserve">конспектов, </w:t>
      </w:r>
      <w:r>
        <w:t>рефератов, рецензий).</w:t>
      </w:r>
    </w:p>
    <w:p w:rsidR="00BB616A" w:rsidRDefault="00BB616A">
      <w:pPr>
        <w:spacing w:line="362" w:lineRule="auto"/>
        <w:sectPr w:rsidR="00BB616A">
          <w:pgSz w:w="11910" w:h="16840"/>
          <w:pgMar w:top="1040" w:right="740" w:bottom="1200" w:left="1600" w:header="0" w:footer="1002" w:gutter="0"/>
          <w:cols w:space="720"/>
        </w:sectPr>
      </w:pPr>
    </w:p>
    <w:p w:rsidR="00BB616A" w:rsidRDefault="00C225B7">
      <w:pPr>
        <w:pStyle w:val="1"/>
        <w:spacing w:before="72" w:line="360" w:lineRule="auto"/>
        <w:ind w:left="836" w:right="842" w:hanging="3"/>
        <w:jc w:val="center"/>
      </w:pPr>
      <w:r>
        <w:lastRenderedPageBreak/>
        <w:t>ПЛАНИРУЕМЫЕ РЕЗУЛЬТАТЫ ОСВОЕНИЯ УЧЕБНОГО ПРЕДМЕТА</w:t>
      </w:r>
      <w:r>
        <w:rPr>
          <w:spacing w:val="-8"/>
        </w:rPr>
        <w:t xml:space="preserve"> </w:t>
      </w:r>
      <w:r>
        <w:t>«РОДНОЙ</w:t>
      </w:r>
      <w:r>
        <w:rPr>
          <w:spacing w:val="-6"/>
        </w:rPr>
        <w:t xml:space="preserve"> </w:t>
      </w:r>
      <w:r>
        <w:t>(ТАТАРСКИЙ)</w:t>
      </w:r>
      <w:r>
        <w:rPr>
          <w:spacing w:val="-6"/>
        </w:rPr>
        <w:t xml:space="preserve"> </w:t>
      </w:r>
      <w:r>
        <w:t>ЯЗЫК»</w:t>
      </w:r>
      <w:r>
        <w:rPr>
          <w:spacing w:val="-5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УРОВНЕ ОСНОВНОГО ОБЩЕГО ОБРАЗОВАНИЯ</w:t>
      </w:r>
    </w:p>
    <w:p w:rsidR="00BB616A" w:rsidRDefault="00C225B7">
      <w:pPr>
        <w:spacing w:before="241"/>
        <w:ind w:right="4"/>
        <w:jc w:val="center"/>
        <w:rPr>
          <w:b/>
          <w:sz w:val="28"/>
        </w:rPr>
      </w:pPr>
      <w:r>
        <w:rPr>
          <w:b/>
          <w:sz w:val="28"/>
        </w:rPr>
        <w:t>Личностные</w:t>
      </w:r>
      <w:r>
        <w:rPr>
          <w:b/>
          <w:spacing w:val="-7"/>
          <w:sz w:val="28"/>
        </w:rPr>
        <w:t xml:space="preserve"> </w:t>
      </w:r>
      <w:r>
        <w:rPr>
          <w:b/>
          <w:spacing w:val="-2"/>
          <w:sz w:val="28"/>
        </w:rPr>
        <w:t>результаты</w:t>
      </w:r>
    </w:p>
    <w:p w:rsidR="00BB616A" w:rsidRDefault="00C225B7">
      <w:pPr>
        <w:pStyle w:val="a3"/>
        <w:spacing w:before="276" w:line="360" w:lineRule="auto"/>
        <w:ind w:right="264"/>
        <w:jc w:val="both"/>
      </w:pPr>
      <w:r>
        <w:t>В результате изучения предмета «Родной (татарский) язык» на уровне основного общего образования у выпускников будут сформированы следующие личностные результаты:</w:t>
      </w:r>
    </w:p>
    <w:p w:rsidR="00BB616A" w:rsidRDefault="00C225B7">
      <w:pPr>
        <w:pStyle w:val="2"/>
      </w:pPr>
      <w:r>
        <w:t>гражданского</w:t>
      </w:r>
      <w:r>
        <w:rPr>
          <w:spacing w:val="-6"/>
        </w:rPr>
        <w:t xml:space="preserve"> </w:t>
      </w:r>
      <w:r>
        <w:rPr>
          <w:spacing w:val="-2"/>
        </w:rPr>
        <w:t>воспитания: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before="153" w:line="362" w:lineRule="auto"/>
        <w:ind w:right="112" w:firstLine="707"/>
        <w:rPr>
          <w:sz w:val="28"/>
        </w:rPr>
      </w:pPr>
      <w:r>
        <w:rPr>
          <w:sz w:val="28"/>
        </w:rPr>
        <w:t>готовность к выполнению обязанностей гражданина и реализации его прав, уважение прав, свобод и законных интересов других людей;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line="360" w:lineRule="auto"/>
        <w:ind w:right="113" w:firstLine="707"/>
        <w:rPr>
          <w:sz w:val="28"/>
        </w:rPr>
      </w:pPr>
      <w:r>
        <w:rPr>
          <w:sz w:val="28"/>
        </w:rPr>
        <w:t>активное участие в жизни семьи, образовательной организации, местного сообщества, родного края, страны, в том числе в сопоставле</w:t>
      </w:r>
      <w:r>
        <w:rPr>
          <w:sz w:val="28"/>
        </w:rPr>
        <w:t>нии с ситуациями, отраженными в литературных произведениях, написанных на татарском языке; неприятие любых форм экстремизма, дискриминации;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line="360" w:lineRule="auto"/>
        <w:ind w:right="104" w:firstLine="707"/>
        <w:rPr>
          <w:sz w:val="28"/>
        </w:rPr>
      </w:pPr>
      <w:r>
        <w:rPr>
          <w:sz w:val="28"/>
        </w:rPr>
        <w:t>понимание роли различных социальных институтов в жизни человека; представление об основных правах, свободах и обязан</w:t>
      </w:r>
      <w:r>
        <w:rPr>
          <w:sz w:val="28"/>
        </w:rPr>
        <w:t>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произведений, написанных на татарском языке;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line="360" w:lineRule="auto"/>
        <w:ind w:right="111" w:firstLine="707"/>
        <w:rPr>
          <w:sz w:val="28"/>
        </w:rPr>
      </w:pPr>
      <w:r>
        <w:rPr>
          <w:sz w:val="28"/>
        </w:rPr>
        <w:t>готовность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разнообразной</w:t>
      </w:r>
      <w:r>
        <w:rPr>
          <w:spacing w:val="-1"/>
          <w:sz w:val="28"/>
        </w:rPr>
        <w:t xml:space="preserve"> </w:t>
      </w:r>
      <w:r>
        <w:rPr>
          <w:sz w:val="28"/>
        </w:rPr>
        <w:t>со</w:t>
      </w:r>
      <w:r>
        <w:rPr>
          <w:sz w:val="28"/>
        </w:rPr>
        <w:t>вместной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-2"/>
          <w:sz w:val="28"/>
        </w:rPr>
        <w:t xml:space="preserve"> </w:t>
      </w:r>
      <w:r>
        <w:rPr>
          <w:sz w:val="28"/>
        </w:rPr>
        <w:t>стремление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к взаимопониманию и взаимопомощи; активное участие в школьном </w:t>
      </w:r>
      <w:r>
        <w:rPr>
          <w:spacing w:val="-2"/>
          <w:sz w:val="28"/>
        </w:rPr>
        <w:t>самоуправлении;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line="360" w:lineRule="auto"/>
        <w:ind w:right="109" w:firstLine="707"/>
        <w:rPr>
          <w:sz w:val="28"/>
        </w:rPr>
      </w:pPr>
      <w:r>
        <w:rPr>
          <w:sz w:val="28"/>
        </w:rPr>
        <w:t>готовность к участию в гуманитарной деятельности (помощь людям, нуждающимся в ней; волонтерство);</w:t>
      </w:r>
    </w:p>
    <w:p w:rsidR="00BB616A" w:rsidRDefault="00C225B7">
      <w:pPr>
        <w:pStyle w:val="2"/>
        <w:spacing w:before="2"/>
      </w:pPr>
      <w:r>
        <w:t>патриотического</w:t>
      </w:r>
      <w:r>
        <w:rPr>
          <w:spacing w:val="-10"/>
        </w:rPr>
        <w:t xml:space="preserve"> </w:t>
      </w:r>
      <w:r>
        <w:rPr>
          <w:spacing w:val="-2"/>
        </w:rPr>
        <w:t>воспитания: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before="156" w:line="360" w:lineRule="auto"/>
        <w:ind w:right="107" w:firstLine="707"/>
        <w:rPr>
          <w:sz w:val="28"/>
        </w:rPr>
      </w:pPr>
      <w:r>
        <w:rPr>
          <w:sz w:val="28"/>
        </w:rPr>
        <w:t>осознание российской гражданской идентичности в поликультурном и многоконфессиональном обществе, понимание роли татарского</w:t>
      </w:r>
      <w:r>
        <w:rPr>
          <w:spacing w:val="39"/>
          <w:sz w:val="28"/>
        </w:rPr>
        <w:t xml:space="preserve">  </w:t>
      </w:r>
      <w:r>
        <w:rPr>
          <w:sz w:val="28"/>
        </w:rPr>
        <w:t>языка</w:t>
      </w:r>
      <w:r>
        <w:rPr>
          <w:spacing w:val="38"/>
          <w:sz w:val="28"/>
        </w:rPr>
        <w:t xml:space="preserve">  </w:t>
      </w:r>
      <w:r>
        <w:rPr>
          <w:sz w:val="28"/>
        </w:rPr>
        <w:t>в</w:t>
      </w:r>
      <w:r>
        <w:rPr>
          <w:spacing w:val="38"/>
          <w:sz w:val="28"/>
        </w:rPr>
        <w:t xml:space="preserve">  </w:t>
      </w:r>
      <w:r>
        <w:rPr>
          <w:sz w:val="28"/>
        </w:rPr>
        <w:t>ряду</w:t>
      </w:r>
      <w:r>
        <w:rPr>
          <w:spacing w:val="37"/>
          <w:sz w:val="28"/>
        </w:rPr>
        <w:t xml:space="preserve">  </w:t>
      </w:r>
      <w:r>
        <w:rPr>
          <w:sz w:val="28"/>
        </w:rPr>
        <w:t>других</w:t>
      </w:r>
      <w:r>
        <w:rPr>
          <w:spacing w:val="38"/>
          <w:sz w:val="28"/>
        </w:rPr>
        <w:t xml:space="preserve">  </w:t>
      </w:r>
      <w:r>
        <w:rPr>
          <w:sz w:val="28"/>
        </w:rPr>
        <w:t>родных</w:t>
      </w:r>
      <w:r>
        <w:rPr>
          <w:spacing w:val="38"/>
          <w:sz w:val="28"/>
        </w:rPr>
        <w:t xml:space="preserve">  </w:t>
      </w:r>
      <w:r>
        <w:rPr>
          <w:sz w:val="28"/>
        </w:rPr>
        <w:t>языков</w:t>
      </w:r>
      <w:r>
        <w:rPr>
          <w:spacing w:val="38"/>
          <w:sz w:val="28"/>
        </w:rPr>
        <w:t xml:space="preserve">  </w:t>
      </w:r>
      <w:r>
        <w:rPr>
          <w:sz w:val="28"/>
        </w:rPr>
        <w:t>народов</w:t>
      </w:r>
      <w:r>
        <w:rPr>
          <w:spacing w:val="38"/>
          <w:sz w:val="28"/>
        </w:rPr>
        <w:t xml:space="preserve">  </w:t>
      </w:r>
      <w:r>
        <w:rPr>
          <w:sz w:val="28"/>
        </w:rPr>
        <w:t>Российской</w:t>
      </w:r>
    </w:p>
    <w:p w:rsidR="00BB616A" w:rsidRDefault="00BB616A">
      <w:pPr>
        <w:spacing w:line="360" w:lineRule="auto"/>
        <w:jc w:val="both"/>
        <w:rPr>
          <w:sz w:val="28"/>
        </w:rPr>
        <w:sectPr w:rsidR="00BB616A">
          <w:pgSz w:w="11910" w:h="16840"/>
          <w:pgMar w:top="1040" w:right="740" w:bottom="1200" w:left="1600" w:header="0" w:footer="1002" w:gutter="0"/>
          <w:cols w:space="720"/>
        </w:sectPr>
      </w:pPr>
    </w:p>
    <w:p w:rsidR="00BB616A" w:rsidRDefault="00C225B7">
      <w:pPr>
        <w:pStyle w:val="a3"/>
        <w:spacing w:before="67"/>
        <w:ind w:firstLine="0"/>
      </w:pPr>
      <w:r>
        <w:rPr>
          <w:spacing w:val="-2"/>
        </w:rPr>
        <w:lastRenderedPageBreak/>
        <w:t>Федерации;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before="163" w:line="360" w:lineRule="auto"/>
        <w:ind w:right="106" w:firstLine="707"/>
        <w:rPr>
          <w:sz w:val="28"/>
        </w:rPr>
      </w:pPr>
      <w:r>
        <w:rPr>
          <w:sz w:val="28"/>
        </w:rPr>
        <w:t>проявление интереса к познанию татарского я</w:t>
      </w:r>
      <w:r>
        <w:rPr>
          <w:sz w:val="28"/>
        </w:rPr>
        <w:t>зыка, к истории и культуре Российской Федерации, культуре своего края, народов России в контексте учебного предмета «Родной (татарский) язык»;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line="360" w:lineRule="auto"/>
        <w:ind w:right="106" w:firstLine="707"/>
        <w:rPr>
          <w:sz w:val="28"/>
        </w:rPr>
      </w:pPr>
      <w:r>
        <w:rPr>
          <w:sz w:val="28"/>
        </w:rPr>
        <w:t>ценностное отношение к татарскому языку, к достижениям своей Родины – России, к науке, искусству, боевым подвигам</w:t>
      </w:r>
      <w:r>
        <w:rPr>
          <w:sz w:val="28"/>
        </w:rPr>
        <w:t xml:space="preserve"> и трудовым достижениям народа, в том числе отраженным в художественных </w:t>
      </w:r>
      <w:r>
        <w:rPr>
          <w:spacing w:val="-2"/>
          <w:sz w:val="28"/>
        </w:rPr>
        <w:t>произведениях;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line="360" w:lineRule="auto"/>
        <w:ind w:right="110" w:firstLine="707"/>
        <w:rPr>
          <w:sz w:val="28"/>
        </w:rPr>
      </w:pPr>
      <w:r>
        <w:rPr>
          <w:sz w:val="28"/>
        </w:rPr>
        <w:t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BB616A" w:rsidRDefault="00C225B7">
      <w:pPr>
        <w:pStyle w:val="2"/>
        <w:spacing w:before="7"/>
      </w:pPr>
      <w:r>
        <w:t>духовно-</w:t>
      </w:r>
      <w:r>
        <w:t>нравственного</w:t>
      </w:r>
      <w:r>
        <w:rPr>
          <w:spacing w:val="-15"/>
        </w:rPr>
        <w:t xml:space="preserve"> </w:t>
      </w:r>
      <w:r>
        <w:rPr>
          <w:spacing w:val="-2"/>
        </w:rPr>
        <w:t>воспитания:</w:t>
      </w:r>
    </w:p>
    <w:p w:rsidR="00BB616A" w:rsidRDefault="00C225B7">
      <w:pPr>
        <w:pStyle w:val="a3"/>
        <w:spacing w:before="154" w:line="362" w:lineRule="auto"/>
        <w:ind w:right="116" w:firstLine="851"/>
        <w:jc w:val="both"/>
      </w:pPr>
      <w:r>
        <w:t>– ориентация на моральные ценности и нормы в ситуациях нравственного выбора;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line="360" w:lineRule="auto"/>
        <w:ind w:right="112" w:firstLine="707"/>
        <w:rPr>
          <w:sz w:val="28"/>
        </w:rPr>
      </w:pPr>
      <w:r>
        <w:rPr>
          <w:sz w:val="28"/>
        </w:rPr>
        <w:t xml:space="preserve">готовность оценивать свое поведение, в том числе речевое, и поступки, а также поведение и поступки других людей с позиции нравственных и правовых норм с </w:t>
      </w:r>
      <w:r>
        <w:rPr>
          <w:sz w:val="28"/>
        </w:rPr>
        <w:t>учетом осознания последствий поступков;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line="320" w:lineRule="exact"/>
        <w:ind w:left="1234" w:hanging="424"/>
        <w:rPr>
          <w:sz w:val="28"/>
        </w:rPr>
      </w:pPr>
      <w:r>
        <w:rPr>
          <w:sz w:val="28"/>
        </w:rPr>
        <w:t>активное</w:t>
      </w:r>
      <w:r>
        <w:rPr>
          <w:spacing w:val="-11"/>
          <w:sz w:val="28"/>
        </w:rPr>
        <w:t xml:space="preserve"> </w:t>
      </w:r>
      <w:r>
        <w:rPr>
          <w:sz w:val="28"/>
        </w:rPr>
        <w:t>неприятие</w:t>
      </w:r>
      <w:r>
        <w:rPr>
          <w:spacing w:val="-10"/>
          <w:sz w:val="28"/>
        </w:rPr>
        <w:t xml:space="preserve"> </w:t>
      </w:r>
      <w:r>
        <w:rPr>
          <w:sz w:val="28"/>
        </w:rPr>
        <w:t>асоциальных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поступков;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before="158" w:line="360" w:lineRule="auto"/>
        <w:ind w:right="115" w:firstLine="707"/>
        <w:rPr>
          <w:sz w:val="28"/>
        </w:rPr>
      </w:pPr>
      <w:r>
        <w:rPr>
          <w:sz w:val="28"/>
        </w:rPr>
        <w:t>свобода и ответственность личности в условиях индивидуального и общественного пространства;</w:t>
      </w:r>
    </w:p>
    <w:p w:rsidR="00BB616A" w:rsidRDefault="00C225B7">
      <w:pPr>
        <w:pStyle w:val="2"/>
        <w:spacing w:before="6"/>
      </w:pPr>
      <w:r>
        <w:t>эстетического</w:t>
      </w:r>
      <w:r>
        <w:rPr>
          <w:spacing w:val="-12"/>
        </w:rPr>
        <w:t xml:space="preserve"> </w:t>
      </w:r>
      <w:r>
        <w:rPr>
          <w:spacing w:val="-2"/>
        </w:rPr>
        <w:t>воспитания: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before="154" w:line="362" w:lineRule="auto"/>
        <w:ind w:right="114" w:firstLine="707"/>
        <w:rPr>
          <w:sz w:val="28"/>
        </w:rPr>
      </w:pPr>
      <w:r>
        <w:rPr>
          <w:sz w:val="28"/>
        </w:rPr>
        <w:t>восприимчивость к разным видам искусства, традициям и творчеству своего и других народов;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line="360" w:lineRule="auto"/>
        <w:ind w:right="112" w:firstLine="707"/>
        <w:rPr>
          <w:sz w:val="28"/>
        </w:rPr>
      </w:pPr>
      <w:r>
        <w:rPr>
          <w:sz w:val="28"/>
        </w:rPr>
        <w:t xml:space="preserve">понимание эмоционального воздействия искусства; осознание важности художественной культуры как средства коммуникации и </w:t>
      </w:r>
      <w:r>
        <w:rPr>
          <w:spacing w:val="-2"/>
          <w:sz w:val="28"/>
        </w:rPr>
        <w:t>самовыражения;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line="360" w:lineRule="auto"/>
        <w:ind w:right="108" w:firstLine="707"/>
        <w:rPr>
          <w:sz w:val="28"/>
        </w:rPr>
      </w:pPr>
      <w:r>
        <w:rPr>
          <w:sz w:val="28"/>
        </w:rPr>
        <w:t>осознание важности татарского яз</w:t>
      </w:r>
      <w:r>
        <w:rPr>
          <w:sz w:val="28"/>
        </w:rPr>
        <w:t xml:space="preserve">ыка как средства коммуникации и </w:t>
      </w:r>
      <w:r>
        <w:rPr>
          <w:spacing w:val="-2"/>
          <w:sz w:val="28"/>
        </w:rPr>
        <w:t>самовыражения;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line="360" w:lineRule="auto"/>
        <w:ind w:right="113" w:firstLine="707"/>
        <w:rPr>
          <w:sz w:val="28"/>
        </w:rPr>
      </w:pPr>
      <w:r>
        <w:rPr>
          <w:sz w:val="28"/>
        </w:rPr>
        <w:t>понимание ценности отечественного и мирового искусства, роли этнических культурных традиций и народного творчества;</w:t>
      </w:r>
    </w:p>
    <w:p w:rsidR="00BB616A" w:rsidRDefault="00BB616A">
      <w:pPr>
        <w:spacing w:line="360" w:lineRule="auto"/>
        <w:jc w:val="both"/>
        <w:rPr>
          <w:sz w:val="28"/>
        </w:rPr>
        <w:sectPr w:rsidR="00BB616A">
          <w:pgSz w:w="11910" w:h="16840"/>
          <w:pgMar w:top="1040" w:right="740" w:bottom="1200" w:left="1600" w:header="0" w:footer="1002" w:gutter="0"/>
          <w:cols w:space="720"/>
        </w:sectPr>
      </w:pP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before="67"/>
        <w:ind w:left="1234" w:hanging="424"/>
        <w:rPr>
          <w:sz w:val="28"/>
        </w:rPr>
      </w:pPr>
      <w:r>
        <w:rPr>
          <w:sz w:val="28"/>
        </w:rPr>
        <w:lastRenderedPageBreak/>
        <w:t>стремление</w:t>
      </w:r>
      <w:r>
        <w:rPr>
          <w:spacing w:val="-7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самовыражению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6"/>
          <w:sz w:val="28"/>
        </w:rPr>
        <w:t xml:space="preserve"> </w:t>
      </w:r>
      <w:r>
        <w:rPr>
          <w:sz w:val="28"/>
        </w:rPr>
        <w:t>видах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искусства;</w:t>
      </w:r>
    </w:p>
    <w:p w:rsidR="00BB616A" w:rsidRDefault="00C225B7">
      <w:pPr>
        <w:pStyle w:val="2"/>
        <w:spacing w:before="171" w:line="360" w:lineRule="auto"/>
        <w:ind w:left="102" w:right="110" w:firstLine="707"/>
      </w:pPr>
      <w:r>
        <w:t>физического воспитания</w:t>
      </w:r>
      <w:r>
        <w:t>, формирования культуры здоровья и эмоционального благополучия: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line="360" w:lineRule="auto"/>
        <w:ind w:right="113" w:firstLine="707"/>
        <w:rPr>
          <w:sz w:val="28"/>
        </w:rPr>
      </w:pPr>
      <w:r>
        <w:rPr>
          <w:sz w:val="28"/>
        </w:rPr>
        <w:t>осознание ценности жизни с опорой на собственный жизненный и читательский опыт;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line="360" w:lineRule="auto"/>
        <w:ind w:right="107" w:firstLine="707"/>
        <w:rPr>
          <w:sz w:val="28"/>
        </w:rPr>
      </w:pPr>
      <w:r>
        <w:rPr>
          <w:sz w:val="28"/>
        </w:rPr>
        <w:t>ответственное отношение к своему здоровью и установка на здоровый образ жизни (здоровое питание, соблюдение гигиенических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правил, сбалансированный режим занятий и отдыха, регулярная физическая </w:t>
      </w:r>
      <w:r>
        <w:rPr>
          <w:spacing w:val="-2"/>
          <w:sz w:val="28"/>
        </w:rPr>
        <w:t>активность);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line="360" w:lineRule="auto"/>
        <w:ind w:right="112" w:firstLine="707"/>
        <w:rPr>
          <w:sz w:val="28"/>
        </w:rPr>
      </w:pPr>
      <w:r>
        <w:rPr>
          <w:sz w:val="28"/>
        </w:rPr>
        <w:t>осознание последствий и неприятие вредных привычек</w:t>
      </w:r>
      <w:r>
        <w:rPr>
          <w:sz w:val="28"/>
        </w:rPr>
        <w:t xml:space="preserve"> (употребление алкоголя, наркотиков, курение) и иных форм вреда для физического и психического здоровья;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line="362" w:lineRule="auto"/>
        <w:ind w:right="114" w:firstLine="707"/>
        <w:rPr>
          <w:sz w:val="28"/>
        </w:rPr>
      </w:pPr>
      <w:r>
        <w:rPr>
          <w:sz w:val="28"/>
        </w:rPr>
        <w:t>соблюдение правил безопасности, в том числе навыки безопасного поведения в интернет-среде в процессе школьного языкового образования;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line="360" w:lineRule="auto"/>
        <w:ind w:right="103" w:firstLine="707"/>
        <w:rPr>
          <w:sz w:val="28"/>
        </w:rPr>
      </w:pPr>
      <w:r>
        <w:rPr>
          <w:sz w:val="28"/>
        </w:rPr>
        <w:t>способность адапт</w:t>
      </w:r>
      <w:r>
        <w:rPr>
          <w:sz w:val="28"/>
        </w:rPr>
        <w:t>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line="320" w:lineRule="exact"/>
        <w:ind w:left="1234" w:hanging="424"/>
        <w:rPr>
          <w:sz w:val="28"/>
        </w:rPr>
      </w:pPr>
      <w:r>
        <w:rPr>
          <w:sz w:val="28"/>
        </w:rPr>
        <w:t>умение</w:t>
      </w:r>
      <w:r>
        <w:rPr>
          <w:spacing w:val="-4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-5"/>
          <w:sz w:val="28"/>
        </w:rPr>
        <w:t xml:space="preserve"> </w:t>
      </w:r>
      <w:r>
        <w:rPr>
          <w:sz w:val="28"/>
        </w:rPr>
        <w:t>себя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3"/>
          <w:sz w:val="28"/>
        </w:rPr>
        <w:t xml:space="preserve"> </w:t>
      </w:r>
      <w:r>
        <w:rPr>
          <w:sz w:val="28"/>
        </w:rPr>
        <w:t>не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осуждая;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before="150" w:line="360" w:lineRule="auto"/>
        <w:ind w:right="109" w:firstLine="707"/>
        <w:rPr>
          <w:sz w:val="28"/>
        </w:rPr>
      </w:pPr>
      <w:r>
        <w:rPr>
          <w:sz w:val="28"/>
        </w:rPr>
        <w:t>умение осознавать свое эмоциональное состояние и э</w:t>
      </w:r>
      <w:r>
        <w:rPr>
          <w:sz w:val="28"/>
        </w:rPr>
        <w:t>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татарском языке;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line="360" w:lineRule="auto"/>
        <w:ind w:right="113" w:firstLine="707"/>
        <w:rPr>
          <w:sz w:val="28"/>
        </w:rPr>
      </w:pPr>
      <w:r>
        <w:rPr>
          <w:sz w:val="28"/>
        </w:rPr>
        <w:t>сформированность навыков рефлексии, признание своего права</w:t>
      </w:r>
      <w:r>
        <w:rPr>
          <w:sz w:val="28"/>
        </w:rPr>
        <w:t xml:space="preserve"> на ошибку и такого же права другого человека;</w:t>
      </w:r>
    </w:p>
    <w:p w:rsidR="00BB616A" w:rsidRDefault="00C225B7">
      <w:pPr>
        <w:pStyle w:val="2"/>
        <w:spacing w:before="6"/>
      </w:pPr>
      <w:r>
        <w:t>трудового</w:t>
      </w:r>
      <w:r>
        <w:rPr>
          <w:spacing w:val="-8"/>
        </w:rPr>
        <w:t xml:space="preserve"> </w:t>
      </w:r>
      <w:r>
        <w:rPr>
          <w:spacing w:val="-2"/>
        </w:rPr>
        <w:t>воспитания: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before="154" w:line="360" w:lineRule="auto"/>
        <w:ind w:right="106" w:firstLine="707"/>
        <w:rPr>
          <w:sz w:val="28"/>
        </w:rPr>
      </w:pPr>
      <w:r>
        <w:rPr>
          <w:sz w:val="28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</w:t>
      </w:r>
      <w:r>
        <w:rPr>
          <w:sz w:val="28"/>
        </w:rPr>
        <w:t>тоятельно выполнять такого рода деятельность;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ind w:left="1234" w:hanging="424"/>
        <w:rPr>
          <w:sz w:val="28"/>
        </w:rPr>
      </w:pPr>
      <w:r>
        <w:rPr>
          <w:sz w:val="28"/>
        </w:rPr>
        <w:t>интерес</w:t>
      </w:r>
      <w:r>
        <w:rPr>
          <w:spacing w:val="23"/>
          <w:sz w:val="28"/>
        </w:rPr>
        <w:t xml:space="preserve"> </w:t>
      </w:r>
      <w:r>
        <w:rPr>
          <w:sz w:val="28"/>
        </w:rPr>
        <w:t>к</w:t>
      </w:r>
      <w:r>
        <w:rPr>
          <w:spacing w:val="26"/>
          <w:sz w:val="28"/>
        </w:rPr>
        <w:t xml:space="preserve"> </w:t>
      </w:r>
      <w:r>
        <w:rPr>
          <w:sz w:val="28"/>
        </w:rPr>
        <w:t>практическому</w:t>
      </w:r>
      <w:r>
        <w:rPr>
          <w:spacing w:val="25"/>
          <w:sz w:val="28"/>
        </w:rPr>
        <w:t xml:space="preserve"> </w:t>
      </w:r>
      <w:r>
        <w:rPr>
          <w:sz w:val="28"/>
        </w:rPr>
        <w:t>изучению</w:t>
      </w:r>
      <w:r>
        <w:rPr>
          <w:spacing w:val="25"/>
          <w:sz w:val="28"/>
        </w:rPr>
        <w:t xml:space="preserve"> </w:t>
      </w:r>
      <w:r>
        <w:rPr>
          <w:sz w:val="28"/>
        </w:rPr>
        <w:t>профессий</w:t>
      </w:r>
      <w:r>
        <w:rPr>
          <w:spacing w:val="27"/>
          <w:sz w:val="28"/>
        </w:rPr>
        <w:t xml:space="preserve"> </w:t>
      </w:r>
      <w:r>
        <w:rPr>
          <w:sz w:val="28"/>
        </w:rPr>
        <w:t>и</w:t>
      </w:r>
      <w:r>
        <w:rPr>
          <w:spacing w:val="29"/>
          <w:sz w:val="28"/>
        </w:rPr>
        <w:t xml:space="preserve"> </w:t>
      </w:r>
      <w:r>
        <w:rPr>
          <w:sz w:val="28"/>
        </w:rPr>
        <w:t>труда</w:t>
      </w:r>
      <w:r>
        <w:rPr>
          <w:spacing w:val="38"/>
          <w:sz w:val="28"/>
        </w:rPr>
        <w:t xml:space="preserve"> </w:t>
      </w:r>
      <w:r>
        <w:rPr>
          <w:spacing w:val="-2"/>
          <w:sz w:val="28"/>
        </w:rPr>
        <w:t>различного</w:t>
      </w:r>
    </w:p>
    <w:p w:rsidR="00BB616A" w:rsidRDefault="00BB616A">
      <w:pPr>
        <w:jc w:val="both"/>
        <w:rPr>
          <w:sz w:val="28"/>
        </w:rPr>
        <w:sectPr w:rsidR="00BB616A">
          <w:pgSz w:w="11910" w:h="16840"/>
          <w:pgMar w:top="1040" w:right="740" w:bottom="1200" w:left="1600" w:header="0" w:footer="1002" w:gutter="0"/>
          <w:cols w:space="720"/>
        </w:sectPr>
      </w:pPr>
    </w:p>
    <w:p w:rsidR="00BB616A" w:rsidRDefault="00C225B7">
      <w:pPr>
        <w:pStyle w:val="a3"/>
        <w:spacing w:before="67" w:line="360" w:lineRule="auto"/>
        <w:ind w:right="112" w:firstLine="0"/>
        <w:jc w:val="both"/>
      </w:pPr>
      <w:r>
        <w:lastRenderedPageBreak/>
        <w:t>рода, в том числе на основе применения изучаемого предметного знания и ознакомления с деятельностью филологов, журналистов, писателей;</w:t>
      </w:r>
      <w:r>
        <w:rPr>
          <w:spacing w:val="40"/>
        </w:rPr>
        <w:t xml:space="preserve"> </w:t>
      </w:r>
      <w:r>
        <w:t>уважение к труду и результатам трудовой деятельности;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before="1" w:line="360" w:lineRule="auto"/>
        <w:ind w:right="112" w:firstLine="707"/>
        <w:rPr>
          <w:sz w:val="28"/>
        </w:rPr>
      </w:pPr>
      <w:r>
        <w:rPr>
          <w:sz w:val="28"/>
        </w:rPr>
        <w:t>осознанный выбор и построение индивидуальной траектории образования</w:t>
      </w:r>
      <w:r>
        <w:rPr>
          <w:sz w:val="28"/>
        </w:rPr>
        <w:t xml:space="preserve"> и жизненных планов с учетом личных и общественных интересов и потребностей;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before="1"/>
        <w:ind w:left="1234" w:hanging="424"/>
        <w:rPr>
          <w:sz w:val="28"/>
        </w:rPr>
      </w:pPr>
      <w:r>
        <w:rPr>
          <w:sz w:val="28"/>
        </w:rPr>
        <w:t>умение</w:t>
      </w:r>
      <w:r>
        <w:rPr>
          <w:spacing w:val="-5"/>
          <w:sz w:val="28"/>
        </w:rPr>
        <w:t xml:space="preserve"> </w:t>
      </w:r>
      <w:r>
        <w:rPr>
          <w:sz w:val="28"/>
        </w:rPr>
        <w:t>рассказать</w:t>
      </w:r>
      <w:r>
        <w:rPr>
          <w:spacing w:val="-5"/>
          <w:sz w:val="28"/>
        </w:rPr>
        <w:t xml:space="preserve"> </w:t>
      </w:r>
      <w:r>
        <w:rPr>
          <w:sz w:val="28"/>
        </w:rPr>
        <w:t>о</w:t>
      </w:r>
      <w:r>
        <w:rPr>
          <w:spacing w:val="-6"/>
          <w:sz w:val="28"/>
        </w:rPr>
        <w:t xml:space="preserve"> </w:t>
      </w:r>
      <w:r>
        <w:rPr>
          <w:sz w:val="28"/>
        </w:rPr>
        <w:t>своих</w:t>
      </w:r>
      <w:r>
        <w:rPr>
          <w:spacing w:val="-4"/>
          <w:sz w:val="28"/>
        </w:rPr>
        <w:t xml:space="preserve"> </w:t>
      </w:r>
      <w:r>
        <w:rPr>
          <w:sz w:val="28"/>
        </w:rPr>
        <w:t>планах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будущее;</w:t>
      </w:r>
    </w:p>
    <w:p w:rsidR="00BB616A" w:rsidRDefault="00C225B7">
      <w:pPr>
        <w:pStyle w:val="2"/>
        <w:spacing w:before="168"/>
      </w:pPr>
      <w:r>
        <w:t>экологического</w:t>
      </w:r>
      <w:r>
        <w:rPr>
          <w:spacing w:val="-10"/>
        </w:rPr>
        <w:t xml:space="preserve"> </w:t>
      </w:r>
      <w:r>
        <w:rPr>
          <w:spacing w:val="-2"/>
        </w:rPr>
        <w:t>воспитания: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before="153" w:line="360" w:lineRule="auto"/>
        <w:ind w:right="104" w:firstLine="707"/>
        <w:rPr>
          <w:sz w:val="28"/>
        </w:rPr>
      </w:pPr>
      <w:r>
        <w:rPr>
          <w:sz w:val="28"/>
        </w:rPr>
        <w:t>ориентация на применение знаний из области социальных и естественных наук для решения задач в области окруж</w:t>
      </w:r>
      <w:r>
        <w:rPr>
          <w:sz w:val="28"/>
        </w:rPr>
        <w:t>ающей среды, планирования поступков и оценки их возможных последствий для окружающей среды;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before="1" w:line="362" w:lineRule="auto"/>
        <w:ind w:right="114" w:firstLine="707"/>
        <w:rPr>
          <w:sz w:val="28"/>
        </w:rPr>
      </w:pPr>
      <w:r>
        <w:rPr>
          <w:sz w:val="28"/>
        </w:rPr>
        <w:t>умение точно, логично выражать свою точку зрения на экологические проблемы;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line="360" w:lineRule="auto"/>
        <w:ind w:right="114" w:firstLine="707"/>
        <w:rPr>
          <w:sz w:val="28"/>
        </w:rPr>
      </w:pPr>
      <w:r>
        <w:rPr>
          <w:sz w:val="28"/>
        </w:rPr>
        <w:t>повышение</w:t>
      </w:r>
      <w:r>
        <w:rPr>
          <w:spacing w:val="-5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-6"/>
          <w:sz w:val="28"/>
        </w:rPr>
        <w:t xml:space="preserve"> </w:t>
      </w:r>
      <w:r>
        <w:rPr>
          <w:sz w:val="28"/>
        </w:rPr>
        <w:t>экологической</w:t>
      </w:r>
      <w:r>
        <w:rPr>
          <w:spacing w:val="-4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-3"/>
          <w:sz w:val="28"/>
        </w:rPr>
        <w:t xml:space="preserve"> </w:t>
      </w:r>
      <w:r>
        <w:rPr>
          <w:sz w:val="28"/>
        </w:rPr>
        <w:t>осознание</w:t>
      </w:r>
      <w:r>
        <w:rPr>
          <w:spacing w:val="-2"/>
          <w:sz w:val="28"/>
        </w:rPr>
        <w:t xml:space="preserve"> </w:t>
      </w:r>
      <w:r>
        <w:rPr>
          <w:sz w:val="28"/>
        </w:rPr>
        <w:t>глобального характера экологических п</w:t>
      </w:r>
      <w:r>
        <w:rPr>
          <w:sz w:val="28"/>
        </w:rPr>
        <w:t>роблем и путей их решения;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line="360" w:lineRule="auto"/>
        <w:ind w:right="112" w:firstLine="707"/>
        <w:rPr>
          <w:sz w:val="28"/>
        </w:rPr>
      </w:pPr>
      <w:r>
        <w:rPr>
          <w:sz w:val="28"/>
        </w:rPr>
        <w:t>активное неприятие действий, приносящих вред окружающей</w:t>
      </w:r>
      <w:r>
        <w:rPr>
          <w:spacing w:val="40"/>
          <w:sz w:val="28"/>
        </w:rPr>
        <w:t xml:space="preserve"> </w:t>
      </w:r>
      <w:r>
        <w:rPr>
          <w:sz w:val="28"/>
        </w:rPr>
        <w:t>среде, в том числе сформированное при знакомстве с литературными произведениями, поднимающими экологические проблемы;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line="360" w:lineRule="auto"/>
        <w:ind w:right="104" w:firstLine="707"/>
        <w:rPr>
          <w:sz w:val="28"/>
        </w:rPr>
      </w:pPr>
      <w:r>
        <w:rPr>
          <w:sz w:val="28"/>
        </w:rPr>
        <w:t>активное неприятие действий, приносящих вред окружающей</w:t>
      </w:r>
      <w:r>
        <w:rPr>
          <w:spacing w:val="80"/>
          <w:sz w:val="28"/>
        </w:rPr>
        <w:t xml:space="preserve"> </w:t>
      </w:r>
      <w:r>
        <w:rPr>
          <w:spacing w:val="-2"/>
          <w:sz w:val="28"/>
        </w:rPr>
        <w:t>среде;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line="362" w:lineRule="auto"/>
        <w:ind w:right="112" w:firstLine="707"/>
        <w:rPr>
          <w:sz w:val="28"/>
        </w:rPr>
      </w:pPr>
      <w:r>
        <w:rPr>
          <w:sz w:val="28"/>
        </w:rPr>
        <w:t>осознание своей роли как гражданина и потребителя в условиях взаимосвязи природной, технологической и социальной сред;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line="360" w:lineRule="auto"/>
        <w:ind w:right="114" w:firstLine="707"/>
        <w:rPr>
          <w:sz w:val="28"/>
        </w:rPr>
      </w:pPr>
      <w:r>
        <w:rPr>
          <w:sz w:val="28"/>
        </w:rPr>
        <w:t xml:space="preserve">готовность к участию в практической деятельности экологической </w:t>
      </w:r>
      <w:r>
        <w:rPr>
          <w:spacing w:val="-2"/>
          <w:sz w:val="28"/>
        </w:rPr>
        <w:t>направленности;</w:t>
      </w:r>
    </w:p>
    <w:p w:rsidR="00BB616A" w:rsidRDefault="00C225B7">
      <w:pPr>
        <w:pStyle w:val="2"/>
        <w:spacing w:before="0"/>
      </w:pPr>
      <w:r>
        <w:t>ценности</w:t>
      </w:r>
      <w:r>
        <w:rPr>
          <w:spacing w:val="-6"/>
        </w:rPr>
        <w:t xml:space="preserve"> </w:t>
      </w:r>
      <w:r>
        <w:t>научного</w:t>
      </w:r>
      <w:r>
        <w:rPr>
          <w:spacing w:val="-6"/>
        </w:rPr>
        <w:t xml:space="preserve"> </w:t>
      </w:r>
      <w:r>
        <w:rPr>
          <w:spacing w:val="-2"/>
        </w:rPr>
        <w:t>познания: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before="150" w:line="360" w:lineRule="auto"/>
        <w:ind w:right="112" w:firstLine="707"/>
        <w:rPr>
          <w:sz w:val="28"/>
        </w:rPr>
      </w:pPr>
      <w:r>
        <w:rPr>
          <w:sz w:val="28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средой; закономерностях развития языка;</w:t>
      </w:r>
    </w:p>
    <w:p w:rsidR="00BB616A" w:rsidRDefault="00BB616A">
      <w:pPr>
        <w:spacing w:line="360" w:lineRule="auto"/>
        <w:jc w:val="both"/>
        <w:rPr>
          <w:sz w:val="28"/>
        </w:rPr>
        <w:sectPr w:rsidR="00BB616A">
          <w:pgSz w:w="11910" w:h="16840"/>
          <w:pgMar w:top="1040" w:right="740" w:bottom="1200" w:left="1600" w:header="0" w:footer="1002" w:gutter="0"/>
          <w:cols w:space="720"/>
        </w:sectPr>
      </w:pP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before="67" w:line="362" w:lineRule="auto"/>
        <w:ind w:right="108" w:firstLine="707"/>
        <w:rPr>
          <w:sz w:val="28"/>
        </w:rPr>
      </w:pPr>
      <w:r>
        <w:rPr>
          <w:sz w:val="28"/>
        </w:rPr>
        <w:lastRenderedPageBreak/>
        <w:t>овладение язы</w:t>
      </w:r>
      <w:r>
        <w:rPr>
          <w:sz w:val="28"/>
        </w:rPr>
        <w:t>ковой и читательской культурой, навыками чтения как средства познания мира;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line="360" w:lineRule="auto"/>
        <w:ind w:right="111" w:firstLine="707"/>
        <w:rPr>
          <w:sz w:val="28"/>
        </w:rPr>
      </w:pPr>
      <w:r>
        <w:rPr>
          <w:sz w:val="28"/>
        </w:rPr>
        <w:t>овладение основными навыками исследовательской деятельности с учетом специфики школьного языкового образования;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line="360" w:lineRule="auto"/>
        <w:ind w:right="107" w:firstLine="707"/>
        <w:rPr>
          <w:sz w:val="28"/>
        </w:rPr>
      </w:pPr>
      <w:r>
        <w:rPr>
          <w:sz w:val="28"/>
        </w:rPr>
        <w:t>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BB616A" w:rsidRDefault="00C225B7">
      <w:pPr>
        <w:pStyle w:val="2"/>
        <w:spacing w:before="3" w:line="360" w:lineRule="auto"/>
        <w:ind w:left="102" w:right="107" w:firstLine="707"/>
      </w:pPr>
      <w:r>
        <w:t>личностные результаты, обеспечивающие адаптацию обучающегося к изменяющимся условиям социальной и природной сре</w:t>
      </w:r>
      <w:r>
        <w:t>ды: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line="360" w:lineRule="auto"/>
        <w:ind w:right="109" w:firstLine="707"/>
        <w:rPr>
          <w:sz w:val="28"/>
        </w:rPr>
      </w:pPr>
      <w:r>
        <w:rPr>
          <w:sz w:val="28"/>
        </w:rPr>
        <w:t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</w:t>
      </w:r>
      <w:r>
        <w:rPr>
          <w:sz w:val="28"/>
        </w:rPr>
        <w:t>го взаимодействия с людьми из другой культурной среды;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line="360" w:lineRule="auto"/>
        <w:ind w:right="106" w:firstLine="707"/>
        <w:rPr>
          <w:sz w:val="28"/>
        </w:rPr>
      </w:pPr>
      <w:r>
        <w:rPr>
          <w:sz w:val="28"/>
        </w:rPr>
        <w:t>способность обучающихся к взаимодействию в условиях неопределенности, открытость опыту и знаниям других;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line="360" w:lineRule="auto"/>
        <w:ind w:right="106" w:firstLine="707"/>
        <w:rPr>
          <w:sz w:val="28"/>
        </w:rPr>
      </w:pPr>
      <w:r>
        <w:rPr>
          <w:sz w:val="28"/>
        </w:rPr>
        <w:t>способность действовать в условиях неопределенности, повышать уровень</w:t>
      </w:r>
      <w:r>
        <w:rPr>
          <w:spacing w:val="-3"/>
          <w:sz w:val="28"/>
        </w:rPr>
        <w:t xml:space="preserve"> </w:t>
      </w:r>
      <w:r>
        <w:rPr>
          <w:sz w:val="28"/>
        </w:rPr>
        <w:t>своей</w:t>
      </w:r>
      <w:r>
        <w:rPr>
          <w:spacing w:val="-2"/>
          <w:sz w:val="28"/>
        </w:rPr>
        <w:t xml:space="preserve"> </w:t>
      </w:r>
      <w:r>
        <w:rPr>
          <w:sz w:val="28"/>
        </w:rPr>
        <w:t>компетентности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через</w:t>
      </w:r>
      <w:r>
        <w:rPr>
          <w:spacing w:val="-5"/>
          <w:sz w:val="28"/>
        </w:rPr>
        <w:t xml:space="preserve"> </w:t>
      </w:r>
      <w:r>
        <w:rPr>
          <w:sz w:val="28"/>
        </w:rPr>
        <w:t>практическую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том</w:t>
      </w:r>
      <w:r>
        <w:rPr>
          <w:spacing w:val="-4"/>
          <w:sz w:val="28"/>
        </w:rPr>
        <w:t xml:space="preserve"> </w:t>
      </w:r>
      <w:r>
        <w:rPr>
          <w:sz w:val="28"/>
        </w:rPr>
        <w:t>числе умение учиться у других людей, получать в совместной деятельности новые знания, навыки и компетенции из опыта других;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line="360" w:lineRule="auto"/>
        <w:ind w:right="104" w:firstLine="707"/>
        <w:rPr>
          <w:sz w:val="28"/>
        </w:rPr>
      </w:pPr>
      <w:r>
        <w:rPr>
          <w:sz w:val="28"/>
        </w:rPr>
        <w:t>навык выявления и связывания образов, способность формировать новые знания, способность формулиров</w:t>
      </w:r>
      <w:r>
        <w:rPr>
          <w:sz w:val="28"/>
        </w:rPr>
        <w:t>ать идеи, понятия, гипотезы об объектах и явлениях, в том числе ранее не известных, осознавать дефицит собственных знаний и компетенций, планировать свое развитие;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line="360" w:lineRule="auto"/>
        <w:ind w:right="105" w:firstLine="707"/>
        <w:rPr>
          <w:sz w:val="28"/>
        </w:rPr>
      </w:pPr>
      <w:r>
        <w:rPr>
          <w:sz w:val="28"/>
        </w:rPr>
        <w:t>умение оперировать основными понятиями, терминами и представлениями в области концепции усто</w:t>
      </w:r>
      <w:r>
        <w:rPr>
          <w:sz w:val="28"/>
        </w:rPr>
        <w:t>йчивого развития, анализировать и выявлять взаимосвязь природы, общества и экономики, оценивать свои действия с учетом влияния на окружающую среду, достижения целей и преодоления вызовов, возможных глобальных последствий;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ind w:left="1234" w:hanging="424"/>
        <w:rPr>
          <w:sz w:val="28"/>
        </w:rPr>
      </w:pPr>
      <w:r>
        <w:rPr>
          <w:sz w:val="28"/>
        </w:rPr>
        <w:t>способность</w:t>
      </w:r>
      <w:r>
        <w:rPr>
          <w:spacing w:val="59"/>
          <w:sz w:val="28"/>
        </w:rPr>
        <w:t xml:space="preserve">   </w:t>
      </w:r>
      <w:r>
        <w:rPr>
          <w:sz w:val="28"/>
        </w:rPr>
        <w:t>осознавать</w:t>
      </w:r>
      <w:r>
        <w:rPr>
          <w:spacing w:val="60"/>
          <w:sz w:val="28"/>
        </w:rPr>
        <w:t xml:space="preserve">   </w:t>
      </w:r>
      <w:r>
        <w:rPr>
          <w:sz w:val="28"/>
        </w:rPr>
        <w:t>стрессо</w:t>
      </w:r>
      <w:r>
        <w:rPr>
          <w:sz w:val="28"/>
        </w:rPr>
        <w:t>вую</w:t>
      </w:r>
      <w:r>
        <w:rPr>
          <w:spacing w:val="60"/>
          <w:sz w:val="28"/>
        </w:rPr>
        <w:t xml:space="preserve">   </w:t>
      </w:r>
      <w:r>
        <w:rPr>
          <w:sz w:val="28"/>
        </w:rPr>
        <w:t>ситуацию,</w:t>
      </w:r>
      <w:r>
        <w:rPr>
          <w:spacing w:val="59"/>
          <w:sz w:val="28"/>
        </w:rPr>
        <w:t xml:space="preserve">   </w:t>
      </w:r>
      <w:r>
        <w:rPr>
          <w:spacing w:val="-2"/>
          <w:sz w:val="28"/>
        </w:rPr>
        <w:t>оценивать</w:t>
      </w:r>
    </w:p>
    <w:p w:rsidR="00BB616A" w:rsidRDefault="00BB616A">
      <w:pPr>
        <w:jc w:val="both"/>
        <w:rPr>
          <w:sz w:val="28"/>
        </w:rPr>
        <w:sectPr w:rsidR="00BB616A">
          <w:pgSz w:w="11910" w:h="16840"/>
          <w:pgMar w:top="1040" w:right="740" w:bottom="1200" w:left="1600" w:header="0" w:footer="1002" w:gutter="0"/>
          <w:cols w:space="720"/>
        </w:sectPr>
      </w:pPr>
    </w:p>
    <w:p w:rsidR="00BB616A" w:rsidRDefault="00C225B7">
      <w:pPr>
        <w:pStyle w:val="a3"/>
        <w:spacing w:before="67" w:line="360" w:lineRule="auto"/>
        <w:ind w:right="104" w:firstLine="0"/>
        <w:jc w:val="both"/>
      </w:pPr>
      <w:r>
        <w:lastRenderedPageBreak/>
        <w:t>происходящие изменения и их последствия, опираясь на жизненный, речевой и читательский опыт; воспринимать стрессовую ситуацию как вызов, требующий контрмер;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before="1" w:line="360" w:lineRule="auto"/>
        <w:ind w:right="106" w:firstLine="707"/>
        <w:rPr>
          <w:sz w:val="28"/>
        </w:rPr>
      </w:pPr>
      <w:r>
        <w:rPr>
          <w:sz w:val="28"/>
        </w:rPr>
        <w:t>оценивать ситуацию стресса, корректировать принимаемые</w:t>
      </w:r>
      <w:r>
        <w:rPr>
          <w:spacing w:val="40"/>
          <w:sz w:val="28"/>
        </w:rPr>
        <w:t xml:space="preserve"> </w:t>
      </w:r>
      <w:r>
        <w:rPr>
          <w:sz w:val="28"/>
        </w:rPr>
        <w:t>решения и действия; формулировать и оценивать риски и последствия, формировать опыт, уметь находить позитивное в сложившейся ситуации; быть готовым действовать в отсутствие гарантий успеха.</w:t>
      </w:r>
    </w:p>
    <w:p w:rsidR="00BB616A" w:rsidRDefault="00C225B7">
      <w:pPr>
        <w:pStyle w:val="1"/>
        <w:spacing w:before="126"/>
        <w:ind w:left="2905"/>
        <w:jc w:val="both"/>
      </w:pPr>
      <w:r>
        <w:t>Метапредмет</w:t>
      </w:r>
      <w:r>
        <w:t>ные</w:t>
      </w:r>
      <w:r>
        <w:rPr>
          <w:spacing w:val="-9"/>
        </w:rPr>
        <w:t xml:space="preserve"> </w:t>
      </w:r>
      <w:r>
        <w:rPr>
          <w:spacing w:val="-2"/>
        </w:rPr>
        <w:t>результаты</w:t>
      </w:r>
    </w:p>
    <w:p w:rsidR="00BB616A" w:rsidRDefault="00C225B7">
      <w:pPr>
        <w:pStyle w:val="a3"/>
        <w:spacing w:before="275" w:line="360" w:lineRule="auto"/>
        <w:ind w:right="104"/>
        <w:jc w:val="both"/>
      </w:pPr>
      <w:r>
        <w:t xml:space="preserve">В результате изучения предмета «Родной (татарский) язык» в 5–9 классах обучающийся овладеет универсальными учебными </w:t>
      </w:r>
      <w:r>
        <w:rPr>
          <w:b/>
        </w:rPr>
        <w:t xml:space="preserve">познавательными </w:t>
      </w:r>
      <w:r>
        <w:t>действиями:</w:t>
      </w:r>
    </w:p>
    <w:p w:rsidR="00BB616A" w:rsidRDefault="00C225B7">
      <w:pPr>
        <w:pStyle w:val="2"/>
      </w:pPr>
      <w:r>
        <w:t>базовые</w:t>
      </w:r>
      <w:r>
        <w:rPr>
          <w:spacing w:val="-5"/>
        </w:rPr>
        <w:t xml:space="preserve"> </w:t>
      </w:r>
      <w:r>
        <w:t>логические</w:t>
      </w:r>
      <w:r>
        <w:rPr>
          <w:spacing w:val="-7"/>
        </w:rPr>
        <w:t xml:space="preserve"> </w:t>
      </w:r>
      <w:r>
        <w:rPr>
          <w:spacing w:val="-2"/>
        </w:rPr>
        <w:t>действия: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before="154" w:line="362" w:lineRule="auto"/>
        <w:ind w:right="112" w:firstLine="707"/>
        <w:rPr>
          <w:sz w:val="28"/>
        </w:rPr>
      </w:pPr>
      <w:r>
        <w:rPr>
          <w:sz w:val="28"/>
        </w:rPr>
        <w:t>выявлять и характеризовать существенные признаки языковых единиц, яз</w:t>
      </w:r>
      <w:r>
        <w:rPr>
          <w:sz w:val="28"/>
        </w:rPr>
        <w:t>ыковых явлений и процессов;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line="360" w:lineRule="auto"/>
        <w:ind w:right="111" w:firstLine="707"/>
        <w:rPr>
          <w:sz w:val="28"/>
        </w:rPr>
      </w:pPr>
      <w:r>
        <w:rPr>
          <w:sz w:val="28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анализа; классифицировать языковые единицы по существенному признаку;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line="360" w:lineRule="auto"/>
        <w:ind w:right="112" w:firstLine="707"/>
        <w:rPr>
          <w:sz w:val="28"/>
        </w:rPr>
      </w:pPr>
      <w:r>
        <w:rPr>
          <w:sz w:val="28"/>
        </w:rPr>
        <w:t>выявлять закономерности и противоречия в рассматриваемых фактах, данных и наблюдениях;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line="360" w:lineRule="auto"/>
        <w:ind w:right="111" w:firstLine="707"/>
        <w:rPr>
          <w:sz w:val="28"/>
        </w:rPr>
      </w:pPr>
      <w:r>
        <w:rPr>
          <w:sz w:val="28"/>
        </w:rPr>
        <w:t xml:space="preserve">предлагать критерии для выявления закономерностей и </w:t>
      </w:r>
      <w:r>
        <w:rPr>
          <w:spacing w:val="-2"/>
          <w:sz w:val="28"/>
        </w:rPr>
        <w:t>противоречий;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line="360" w:lineRule="auto"/>
        <w:ind w:right="107" w:firstLine="707"/>
        <w:rPr>
          <w:sz w:val="28"/>
        </w:rPr>
      </w:pPr>
      <w:r>
        <w:rPr>
          <w:sz w:val="28"/>
        </w:rPr>
        <w:t>выявлять дефицит информации, необходимой для решения поставленной учебной задачи;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line="360" w:lineRule="auto"/>
        <w:ind w:right="109" w:firstLine="707"/>
        <w:rPr>
          <w:sz w:val="28"/>
        </w:rPr>
      </w:pPr>
      <w:r>
        <w:rPr>
          <w:sz w:val="28"/>
        </w:rPr>
        <w:t>выявлять причинно-сле</w:t>
      </w:r>
      <w:r>
        <w:rPr>
          <w:sz w:val="28"/>
        </w:rPr>
        <w:t xml:space="preserve">дственные связи при изучении языковых процессов; делать выводы с использованием дедуктивных и индуктивных умозаключений, умозаключений по аналогии, формулировать гипотезы о </w:t>
      </w:r>
      <w:r>
        <w:rPr>
          <w:spacing w:val="-2"/>
          <w:sz w:val="28"/>
        </w:rPr>
        <w:t>взаимосвязях;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ind w:left="1234" w:hanging="424"/>
        <w:rPr>
          <w:sz w:val="28"/>
        </w:rPr>
      </w:pPr>
      <w:r>
        <w:rPr>
          <w:sz w:val="28"/>
        </w:rPr>
        <w:t>самостоятельно</w:t>
      </w:r>
      <w:r>
        <w:rPr>
          <w:spacing w:val="76"/>
          <w:w w:val="150"/>
          <w:sz w:val="28"/>
        </w:rPr>
        <w:t xml:space="preserve"> </w:t>
      </w:r>
      <w:r>
        <w:rPr>
          <w:sz w:val="28"/>
        </w:rPr>
        <w:t>выбирать</w:t>
      </w:r>
      <w:r>
        <w:rPr>
          <w:spacing w:val="76"/>
          <w:w w:val="150"/>
          <w:sz w:val="28"/>
        </w:rPr>
        <w:t xml:space="preserve"> </w:t>
      </w:r>
      <w:r>
        <w:rPr>
          <w:sz w:val="28"/>
        </w:rPr>
        <w:t>способ</w:t>
      </w:r>
      <w:r>
        <w:rPr>
          <w:spacing w:val="75"/>
          <w:w w:val="150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77"/>
          <w:w w:val="150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77"/>
          <w:w w:val="150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78"/>
          <w:w w:val="150"/>
          <w:sz w:val="28"/>
        </w:rPr>
        <w:t xml:space="preserve"> </w:t>
      </w:r>
      <w:r>
        <w:rPr>
          <w:spacing w:val="-5"/>
          <w:sz w:val="28"/>
        </w:rPr>
        <w:t>при</w:t>
      </w:r>
    </w:p>
    <w:p w:rsidR="00BB616A" w:rsidRDefault="00BB616A">
      <w:pPr>
        <w:jc w:val="both"/>
        <w:rPr>
          <w:sz w:val="28"/>
        </w:rPr>
        <w:sectPr w:rsidR="00BB616A">
          <w:pgSz w:w="11910" w:h="16840"/>
          <w:pgMar w:top="1040" w:right="740" w:bottom="1200" w:left="1600" w:header="0" w:footer="1002" w:gutter="0"/>
          <w:cols w:space="720"/>
        </w:sectPr>
      </w:pPr>
    </w:p>
    <w:p w:rsidR="00BB616A" w:rsidRDefault="00C225B7">
      <w:pPr>
        <w:pStyle w:val="a3"/>
        <w:spacing w:before="67" w:line="360" w:lineRule="auto"/>
        <w:ind w:right="114" w:firstLine="0"/>
        <w:jc w:val="both"/>
      </w:pPr>
      <w:r>
        <w:lastRenderedPageBreak/>
        <w:t>работе с разными типами текстов, разными единицами языка, сравнивая варианты решения и выбирая оптимальный вариант с учетом самостоятельно выделенных критериев;</w:t>
      </w:r>
    </w:p>
    <w:p w:rsidR="00BB616A" w:rsidRDefault="00C225B7">
      <w:pPr>
        <w:pStyle w:val="2"/>
      </w:pPr>
      <w:r>
        <w:t>базовые</w:t>
      </w:r>
      <w:r>
        <w:rPr>
          <w:spacing w:val="-11"/>
        </w:rPr>
        <w:t xml:space="preserve"> </w:t>
      </w:r>
      <w:r>
        <w:t>исследовательские</w:t>
      </w:r>
      <w:r>
        <w:rPr>
          <w:spacing w:val="-10"/>
        </w:rPr>
        <w:t xml:space="preserve"> </w:t>
      </w:r>
      <w:r>
        <w:rPr>
          <w:spacing w:val="-2"/>
        </w:rPr>
        <w:t>действия: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before="154" w:line="362" w:lineRule="auto"/>
        <w:ind w:right="111" w:firstLine="707"/>
        <w:rPr>
          <w:sz w:val="28"/>
        </w:rPr>
      </w:pPr>
      <w:r>
        <w:rPr>
          <w:sz w:val="28"/>
        </w:rPr>
        <w:t>использовать вопросы как исследовательск</w:t>
      </w:r>
      <w:r>
        <w:rPr>
          <w:sz w:val="28"/>
        </w:rPr>
        <w:t>ий инструмент познания в языковом образовании;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line="360" w:lineRule="auto"/>
        <w:ind w:right="110" w:firstLine="707"/>
        <w:rPr>
          <w:sz w:val="28"/>
        </w:rPr>
      </w:pPr>
      <w:r>
        <w:rPr>
          <w:sz w:val="28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line="360" w:lineRule="auto"/>
        <w:ind w:right="111" w:firstLine="707"/>
        <w:rPr>
          <w:sz w:val="28"/>
        </w:rPr>
      </w:pPr>
      <w:r>
        <w:rPr>
          <w:sz w:val="28"/>
        </w:rPr>
        <w:t>формировать гипотезу об истинности собственных суждений и су</w:t>
      </w:r>
      <w:r>
        <w:rPr>
          <w:sz w:val="28"/>
        </w:rPr>
        <w:t>ждений других, аргументировать свою позицию, мнение;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line="360" w:lineRule="auto"/>
        <w:ind w:right="112" w:firstLine="707"/>
        <w:rPr>
          <w:sz w:val="28"/>
        </w:rPr>
      </w:pPr>
      <w:r>
        <w:rPr>
          <w:sz w:val="28"/>
        </w:rPr>
        <w:t>составлять алгоритм действий и использовать его для решения учебных задач;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line="360" w:lineRule="auto"/>
        <w:ind w:right="110" w:firstLine="707"/>
        <w:rPr>
          <w:sz w:val="28"/>
        </w:rPr>
      </w:pPr>
      <w:r>
        <w:rPr>
          <w:sz w:val="28"/>
        </w:rPr>
        <w:t xml:space="preserve">проводить по самостоятельно составленному плану небольшое исследование по установлению особенностей языковых единиц, процессов, </w:t>
      </w:r>
      <w:r>
        <w:rPr>
          <w:sz w:val="28"/>
        </w:rPr>
        <w:t>причинно-следственных связей и зависимостей объектов между собой;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line="360" w:lineRule="auto"/>
        <w:ind w:right="114" w:firstLine="707"/>
        <w:rPr>
          <w:sz w:val="28"/>
        </w:rPr>
      </w:pPr>
      <w:r>
        <w:rPr>
          <w:sz w:val="28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line="360" w:lineRule="auto"/>
        <w:ind w:right="111" w:firstLine="707"/>
        <w:rPr>
          <w:sz w:val="28"/>
        </w:rPr>
      </w:pPr>
      <w:r>
        <w:rPr>
          <w:sz w:val="28"/>
        </w:rPr>
        <w:t>самостоятельно формулировать обобщения и выводы по результатам проведенн</w:t>
      </w:r>
      <w:r>
        <w:rPr>
          <w:sz w:val="28"/>
        </w:rPr>
        <w:t>ого наблюдения, исследования;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line="360" w:lineRule="auto"/>
        <w:ind w:right="112" w:firstLine="707"/>
        <w:rPr>
          <w:sz w:val="28"/>
        </w:rPr>
      </w:pPr>
      <w:r>
        <w:rPr>
          <w:sz w:val="28"/>
        </w:rPr>
        <w:t>владеть</w:t>
      </w:r>
      <w:r>
        <w:rPr>
          <w:spacing w:val="-2"/>
          <w:sz w:val="28"/>
        </w:rPr>
        <w:t xml:space="preserve"> </w:t>
      </w:r>
      <w:r>
        <w:rPr>
          <w:sz w:val="28"/>
        </w:rPr>
        <w:t>инструментами оценки достоверности полученных</w:t>
      </w:r>
      <w:r>
        <w:rPr>
          <w:spacing w:val="-3"/>
          <w:sz w:val="28"/>
        </w:rPr>
        <w:t xml:space="preserve"> </w:t>
      </w:r>
      <w:r>
        <w:rPr>
          <w:sz w:val="28"/>
        </w:rPr>
        <w:t>выводов и обобщений;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line="360" w:lineRule="auto"/>
        <w:ind w:right="108" w:firstLine="707"/>
        <w:rPr>
          <w:sz w:val="28"/>
        </w:rPr>
      </w:pPr>
      <w:r>
        <w:rPr>
          <w:sz w:val="28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контекстах;</w:t>
      </w:r>
    </w:p>
    <w:p w:rsidR="00BB616A" w:rsidRDefault="00C225B7">
      <w:pPr>
        <w:pStyle w:val="2"/>
        <w:spacing w:before="2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rPr>
          <w:spacing w:val="-2"/>
        </w:rPr>
        <w:t>информацией: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before="156" w:line="360" w:lineRule="auto"/>
        <w:ind w:right="113" w:firstLine="707"/>
        <w:rPr>
          <w:sz w:val="28"/>
        </w:rPr>
      </w:pPr>
      <w:r>
        <w:rPr>
          <w:sz w:val="28"/>
        </w:rPr>
        <w:t>применять</w:t>
      </w:r>
      <w:r>
        <w:rPr>
          <w:spacing w:val="-3"/>
          <w:sz w:val="28"/>
        </w:rPr>
        <w:t xml:space="preserve"> </w:t>
      </w:r>
      <w:r>
        <w:rPr>
          <w:sz w:val="28"/>
        </w:rPr>
        <w:t>различные методы,</w:t>
      </w:r>
      <w:r>
        <w:rPr>
          <w:spacing w:val="-3"/>
          <w:sz w:val="28"/>
        </w:rPr>
        <w:t xml:space="preserve"> </w:t>
      </w:r>
      <w:r>
        <w:rPr>
          <w:sz w:val="28"/>
        </w:rPr>
        <w:t>инструмент</w:t>
      </w:r>
      <w:r>
        <w:rPr>
          <w:sz w:val="28"/>
        </w:rPr>
        <w:t>ы</w:t>
      </w:r>
      <w:r>
        <w:rPr>
          <w:spacing w:val="-2"/>
          <w:sz w:val="28"/>
        </w:rPr>
        <w:t xml:space="preserve"> </w:t>
      </w:r>
      <w:r>
        <w:rPr>
          <w:sz w:val="28"/>
        </w:rPr>
        <w:t>и запросы</w:t>
      </w:r>
      <w:r>
        <w:rPr>
          <w:spacing w:val="-2"/>
          <w:sz w:val="28"/>
        </w:rPr>
        <w:t xml:space="preserve"> </w:t>
      </w:r>
      <w:r>
        <w:rPr>
          <w:sz w:val="28"/>
        </w:rPr>
        <w:t>при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поиске и отборе информации с учетом предложенной учебной задачи и заданных </w:t>
      </w:r>
      <w:r>
        <w:rPr>
          <w:spacing w:val="-2"/>
          <w:sz w:val="28"/>
        </w:rPr>
        <w:t>критериев;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line="321" w:lineRule="exact"/>
        <w:ind w:left="1234" w:hanging="424"/>
        <w:rPr>
          <w:sz w:val="28"/>
        </w:rPr>
      </w:pPr>
      <w:r>
        <w:rPr>
          <w:sz w:val="28"/>
        </w:rPr>
        <w:t>выбирать,</w:t>
      </w:r>
      <w:r>
        <w:rPr>
          <w:spacing w:val="67"/>
          <w:sz w:val="28"/>
        </w:rPr>
        <w:t xml:space="preserve">   </w:t>
      </w:r>
      <w:r>
        <w:rPr>
          <w:sz w:val="28"/>
        </w:rPr>
        <w:t>анализировать,</w:t>
      </w:r>
      <w:r>
        <w:rPr>
          <w:spacing w:val="67"/>
          <w:sz w:val="28"/>
        </w:rPr>
        <w:t xml:space="preserve">   </w:t>
      </w:r>
      <w:r>
        <w:rPr>
          <w:sz w:val="28"/>
        </w:rPr>
        <w:t>интерпретировать,</w:t>
      </w:r>
      <w:r>
        <w:rPr>
          <w:spacing w:val="66"/>
          <w:sz w:val="28"/>
        </w:rPr>
        <w:t xml:space="preserve">   </w:t>
      </w:r>
      <w:r>
        <w:rPr>
          <w:sz w:val="28"/>
        </w:rPr>
        <w:t>обобщать</w:t>
      </w:r>
      <w:r>
        <w:rPr>
          <w:spacing w:val="67"/>
          <w:sz w:val="28"/>
        </w:rPr>
        <w:t xml:space="preserve">   </w:t>
      </w:r>
      <w:r>
        <w:rPr>
          <w:spacing w:val="-10"/>
          <w:sz w:val="28"/>
        </w:rPr>
        <w:t>и</w:t>
      </w:r>
    </w:p>
    <w:p w:rsidR="00BB616A" w:rsidRDefault="00BB616A">
      <w:pPr>
        <w:spacing w:line="321" w:lineRule="exact"/>
        <w:jc w:val="both"/>
        <w:rPr>
          <w:sz w:val="28"/>
        </w:rPr>
        <w:sectPr w:rsidR="00BB616A">
          <w:pgSz w:w="11910" w:h="16840"/>
          <w:pgMar w:top="1040" w:right="740" w:bottom="1200" w:left="1600" w:header="0" w:footer="1002" w:gutter="0"/>
          <w:cols w:space="720"/>
        </w:sectPr>
      </w:pPr>
    </w:p>
    <w:p w:rsidR="00BB616A" w:rsidRDefault="00C225B7">
      <w:pPr>
        <w:pStyle w:val="a3"/>
        <w:spacing w:before="67" w:line="362" w:lineRule="auto"/>
        <w:ind w:right="111" w:firstLine="0"/>
        <w:jc w:val="both"/>
      </w:pPr>
      <w:r>
        <w:lastRenderedPageBreak/>
        <w:t xml:space="preserve">систематизировать информацию, представленную в текстах, таблицах, </w:t>
      </w:r>
      <w:r>
        <w:rPr>
          <w:spacing w:val="-2"/>
        </w:rPr>
        <w:t>схемах;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line="360" w:lineRule="auto"/>
        <w:ind w:right="106" w:firstLine="707"/>
        <w:rPr>
          <w:sz w:val="28"/>
        </w:rPr>
      </w:pPr>
      <w:r>
        <w:rPr>
          <w:sz w:val="28"/>
        </w:rPr>
        <w:t>использовать различные виды аудирования и чтения для оценки текста с точки зрения достоверности и применимости содержащейся в нем информации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усвоения</w:t>
      </w:r>
      <w:r>
        <w:rPr>
          <w:spacing w:val="-3"/>
          <w:sz w:val="28"/>
        </w:rPr>
        <w:t xml:space="preserve"> </w:t>
      </w:r>
      <w:r>
        <w:rPr>
          <w:sz w:val="28"/>
        </w:rPr>
        <w:t>необходимой</w:t>
      </w:r>
      <w:r>
        <w:rPr>
          <w:spacing w:val="-6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целью</w:t>
      </w:r>
      <w:r>
        <w:rPr>
          <w:spacing w:val="-4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учебных </w:t>
      </w:r>
      <w:r>
        <w:rPr>
          <w:spacing w:val="-2"/>
          <w:sz w:val="28"/>
        </w:rPr>
        <w:t>задач;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line="360" w:lineRule="auto"/>
        <w:ind w:right="112" w:firstLine="707"/>
        <w:rPr>
          <w:sz w:val="28"/>
        </w:rPr>
      </w:pPr>
      <w:r>
        <w:rPr>
          <w:sz w:val="28"/>
        </w:rPr>
        <w:t>использовать смысловое чтение для извлечения, обоб</w:t>
      </w:r>
      <w:r>
        <w:rPr>
          <w:sz w:val="28"/>
        </w:rPr>
        <w:t>щения и систематизации информации из одного или нескольких источников с учетом поставленных целей;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line="360" w:lineRule="auto"/>
        <w:ind w:right="111" w:firstLine="707"/>
        <w:rPr>
          <w:sz w:val="28"/>
        </w:rPr>
      </w:pPr>
      <w:r>
        <w:rPr>
          <w:sz w:val="28"/>
        </w:rPr>
        <w:t xml:space="preserve">находить сходные аргументы (подтверждающие или опровергающие одну и ту же идею, версию) в различных информационных </w:t>
      </w:r>
      <w:r>
        <w:rPr>
          <w:spacing w:val="-2"/>
          <w:sz w:val="28"/>
        </w:rPr>
        <w:t>источниках;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line="360" w:lineRule="auto"/>
        <w:ind w:right="109" w:firstLine="707"/>
        <w:rPr>
          <w:sz w:val="28"/>
        </w:rPr>
      </w:pPr>
      <w:r>
        <w:rPr>
          <w:sz w:val="28"/>
        </w:rPr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line="360" w:lineRule="auto"/>
        <w:ind w:right="110" w:firstLine="707"/>
        <w:rPr>
          <w:sz w:val="28"/>
        </w:rPr>
      </w:pPr>
      <w:r>
        <w:rPr>
          <w:sz w:val="28"/>
        </w:rPr>
        <w:t xml:space="preserve">оценивать </w:t>
      </w:r>
      <w:r>
        <w:rPr>
          <w:sz w:val="28"/>
        </w:rPr>
        <w:t>надежность информации по критериям, предложенным учителем или сформулированным самостоятельно;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ind w:left="1234" w:hanging="424"/>
        <w:rPr>
          <w:sz w:val="28"/>
        </w:rPr>
      </w:pPr>
      <w:r>
        <w:rPr>
          <w:sz w:val="28"/>
        </w:rPr>
        <w:t>эффективно</w:t>
      </w:r>
      <w:r>
        <w:rPr>
          <w:spacing w:val="-10"/>
          <w:sz w:val="28"/>
        </w:rPr>
        <w:t xml:space="preserve"> </w:t>
      </w:r>
      <w:r>
        <w:rPr>
          <w:sz w:val="28"/>
        </w:rPr>
        <w:t>запоминать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систематизировать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информацию.</w:t>
      </w:r>
    </w:p>
    <w:p w:rsidR="00BB616A" w:rsidRDefault="00C225B7">
      <w:pPr>
        <w:pStyle w:val="a3"/>
        <w:spacing w:before="157" w:line="360" w:lineRule="auto"/>
        <w:ind w:right="104"/>
        <w:jc w:val="both"/>
      </w:pPr>
      <w:r>
        <w:t xml:space="preserve">В результате изучения предмета «Родной (татарский) язык» в 5–9 классах обучающийся овладеет универсальными </w:t>
      </w:r>
      <w:r>
        <w:t xml:space="preserve">учебными учебными </w:t>
      </w:r>
      <w:r>
        <w:rPr>
          <w:b/>
        </w:rPr>
        <w:t xml:space="preserve">коммуникативными </w:t>
      </w:r>
      <w:r>
        <w:t>действиями:</w:t>
      </w:r>
    </w:p>
    <w:p w:rsidR="00BB616A" w:rsidRDefault="00C225B7">
      <w:pPr>
        <w:pStyle w:val="2"/>
        <w:spacing w:before="9"/>
        <w:jc w:val="left"/>
      </w:pPr>
      <w:r>
        <w:rPr>
          <w:spacing w:val="-2"/>
        </w:rPr>
        <w:t>общение: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before="153" w:line="360" w:lineRule="auto"/>
        <w:ind w:right="106" w:firstLine="707"/>
        <w:rPr>
          <w:sz w:val="28"/>
        </w:rPr>
      </w:pPr>
      <w:r>
        <w:rPr>
          <w:sz w:val="28"/>
        </w:rPr>
        <w:t>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</w:t>
      </w:r>
      <w:r>
        <w:rPr>
          <w:sz w:val="28"/>
        </w:rPr>
        <w:t>ых текстах;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before="1" w:line="360" w:lineRule="auto"/>
        <w:ind w:right="111" w:firstLine="707"/>
        <w:rPr>
          <w:sz w:val="28"/>
        </w:rPr>
      </w:pPr>
      <w:r>
        <w:rPr>
          <w:sz w:val="28"/>
        </w:rPr>
        <w:t>распознавать невербальные средства общения, понимать значение социальных знаков;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line="321" w:lineRule="exact"/>
        <w:ind w:left="1234" w:hanging="424"/>
        <w:rPr>
          <w:sz w:val="28"/>
        </w:rPr>
      </w:pPr>
      <w:r>
        <w:rPr>
          <w:sz w:val="28"/>
        </w:rPr>
        <w:t>знать</w:t>
      </w:r>
      <w:r>
        <w:rPr>
          <w:spacing w:val="38"/>
          <w:sz w:val="28"/>
        </w:rPr>
        <w:t xml:space="preserve">  </w:t>
      </w:r>
      <w:r>
        <w:rPr>
          <w:sz w:val="28"/>
        </w:rPr>
        <w:t>и</w:t>
      </w:r>
      <w:r>
        <w:rPr>
          <w:spacing w:val="42"/>
          <w:sz w:val="28"/>
        </w:rPr>
        <w:t xml:space="preserve">  </w:t>
      </w:r>
      <w:r>
        <w:rPr>
          <w:sz w:val="28"/>
        </w:rPr>
        <w:t>распознавать</w:t>
      </w:r>
      <w:r>
        <w:rPr>
          <w:spacing w:val="41"/>
          <w:sz w:val="28"/>
        </w:rPr>
        <w:t xml:space="preserve">  </w:t>
      </w:r>
      <w:r>
        <w:rPr>
          <w:sz w:val="28"/>
        </w:rPr>
        <w:t>предпосылки</w:t>
      </w:r>
      <w:r>
        <w:rPr>
          <w:spacing w:val="40"/>
          <w:sz w:val="28"/>
        </w:rPr>
        <w:t xml:space="preserve">  </w:t>
      </w:r>
      <w:r>
        <w:rPr>
          <w:sz w:val="28"/>
        </w:rPr>
        <w:t>конфликтных</w:t>
      </w:r>
      <w:r>
        <w:rPr>
          <w:spacing w:val="42"/>
          <w:sz w:val="28"/>
        </w:rPr>
        <w:t xml:space="preserve">  </w:t>
      </w:r>
      <w:r>
        <w:rPr>
          <w:sz w:val="28"/>
        </w:rPr>
        <w:t>ситуаций</w:t>
      </w:r>
      <w:r>
        <w:rPr>
          <w:spacing w:val="42"/>
          <w:sz w:val="28"/>
        </w:rPr>
        <w:t xml:space="preserve">  </w:t>
      </w:r>
      <w:r>
        <w:rPr>
          <w:spacing w:val="-10"/>
          <w:sz w:val="28"/>
        </w:rPr>
        <w:t>и</w:t>
      </w:r>
    </w:p>
    <w:p w:rsidR="00BB616A" w:rsidRDefault="00BB616A">
      <w:pPr>
        <w:spacing w:line="321" w:lineRule="exact"/>
        <w:jc w:val="both"/>
        <w:rPr>
          <w:sz w:val="28"/>
        </w:rPr>
        <w:sectPr w:rsidR="00BB616A">
          <w:pgSz w:w="11910" w:h="16840"/>
          <w:pgMar w:top="1040" w:right="740" w:bottom="1200" w:left="1600" w:header="0" w:footer="1002" w:gutter="0"/>
          <w:cols w:space="720"/>
        </w:sectPr>
      </w:pPr>
    </w:p>
    <w:p w:rsidR="00BB616A" w:rsidRDefault="00C225B7">
      <w:pPr>
        <w:pStyle w:val="a3"/>
        <w:spacing w:before="67"/>
        <w:ind w:firstLine="0"/>
        <w:jc w:val="both"/>
      </w:pPr>
      <w:r>
        <w:lastRenderedPageBreak/>
        <w:t>смягчать</w:t>
      </w:r>
      <w:r>
        <w:rPr>
          <w:spacing w:val="-7"/>
        </w:rPr>
        <w:t xml:space="preserve"> </w:t>
      </w:r>
      <w:r>
        <w:t>конфликты,</w:t>
      </w:r>
      <w:r>
        <w:rPr>
          <w:spacing w:val="-7"/>
        </w:rPr>
        <w:t xml:space="preserve"> </w:t>
      </w:r>
      <w:r>
        <w:t>вести</w:t>
      </w:r>
      <w:r>
        <w:rPr>
          <w:spacing w:val="-8"/>
        </w:rPr>
        <w:t xml:space="preserve"> </w:t>
      </w:r>
      <w:r>
        <w:rPr>
          <w:spacing w:val="-2"/>
        </w:rPr>
        <w:t>переговоры;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before="163" w:line="360" w:lineRule="auto"/>
        <w:ind w:right="112" w:firstLine="707"/>
        <w:rPr>
          <w:sz w:val="28"/>
        </w:rPr>
      </w:pPr>
      <w:r>
        <w:rPr>
          <w:sz w:val="28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line="360" w:lineRule="auto"/>
        <w:ind w:right="108" w:firstLine="707"/>
        <w:rPr>
          <w:sz w:val="28"/>
        </w:rPr>
      </w:pPr>
      <w:r>
        <w:rPr>
          <w:sz w:val="28"/>
        </w:rPr>
        <w:t>в ходе диалога/дискуссии задавать вопросы по существу обсуждаемой темы и высказывать идеи, нацеленные на решение задачи и поддержа</w:t>
      </w:r>
      <w:r>
        <w:rPr>
          <w:sz w:val="28"/>
        </w:rPr>
        <w:t>ние благожелательности общения;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line="360" w:lineRule="auto"/>
        <w:ind w:right="110" w:firstLine="707"/>
        <w:rPr>
          <w:sz w:val="28"/>
        </w:rPr>
      </w:pPr>
      <w:r>
        <w:rPr>
          <w:sz w:val="28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line="360" w:lineRule="auto"/>
        <w:ind w:right="109" w:firstLine="707"/>
        <w:rPr>
          <w:sz w:val="28"/>
        </w:rPr>
      </w:pPr>
      <w:r>
        <w:rPr>
          <w:sz w:val="28"/>
        </w:rPr>
        <w:t>публично представлять результаты проведенного языкового анализа, выполненного лингвистического эксперимента, исслед</w:t>
      </w:r>
      <w:r>
        <w:rPr>
          <w:sz w:val="28"/>
        </w:rPr>
        <w:t xml:space="preserve">ования, </w:t>
      </w:r>
      <w:r>
        <w:rPr>
          <w:spacing w:val="-2"/>
          <w:sz w:val="28"/>
        </w:rPr>
        <w:t>проекта;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line="360" w:lineRule="auto"/>
        <w:ind w:right="110" w:firstLine="707"/>
        <w:rPr>
          <w:sz w:val="28"/>
        </w:rPr>
      </w:pPr>
      <w:r>
        <w:rPr>
          <w:sz w:val="28"/>
        </w:rPr>
        <w:t>самостоятельно выбирать формат выступления с учетом цели презентации и особенностей аудитории и в соответствии с ним составлять устные и письменные тексты с использованием иллюстративного материала;</w:t>
      </w:r>
    </w:p>
    <w:p w:rsidR="00BB616A" w:rsidRDefault="00C225B7">
      <w:pPr>
        <w:pStyle w:val="2"/>
      </w:pPr>
      <w:r>
        <w:t>совместная</w:t>
      </w:r>
      <w:r>
        <w:rPr>
          <w:spacing w:val="-7"/>
        </w:rPr>
        <w:t xml:space="preserve"> </w:t>
      </w:r>
      <w:r>
        <w:rPr>
          <w:spacing w:val="-2"/>
        </w:rPr>
        <w:t>деятельность: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before="154" w:line="360" w:lineRule="auto"/>
        <w:ind w:right="111" w:firstLine="707"/>
        <w:rPr>
          <w:sz w:val="28"/>
        </w:rPr>
      </w:pPr>
      <w:r>
        <w:rPr>
          <w:sz w:val="28"/>
        </w:rPr>
        <w:t>понимать и испо</w:t>
      </w:r>
      <w:r>
        <w:rPr>
          <w:sz w:val="28"/>
        </w:rPr>
        <w:t>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line="360" w:lineRule="auto"/>
        <w:ind w:right="106" w:firstLine="707"/>
        <w:rPr>
          <w:sz w:val="28"/>
        </w:rPr>
      </w:pPr>
      <w:r>
        <w:rPr>
          <w:sz w:val="28"/>
        </w:rPr>
        <w:t>принимать цель совместной деятельности, коллективно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планировать и </w:t>
      </w:r>
      <w:r>
        <w:rPr>
          <w:sz w:val="28"/>
        </w:rPr>
        <w:t>выполнять действия по ее достижению: распределять роли, договариваться, обсуждать процесс и результат совместной работы;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before="1" w:line="360" w:lineRule="auto"/>
        <w:ind w:right="112" w:firstLine="707"/>
        <w:rPr>
          <w:sz w:val="28"/>
        </w:rPr>
      </w:pPr>
      <w:r>
        <w:rPr>
          <w:sz w:val="28"/>
        </w:rPr>
        <w:t>уметь обобщать мнения нескольких людей, проявлять готовность руководить, выполнять поручения, подчиняться;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line="360" w:lineRule="auto"/>
        <w:ind w:right="104" w:firstLine="707"/>
        <w:rPr>
          <w:sz w:val="28"/>
        </w:rPr>
      </w:pPr>
      <w:r>
        <w:rPr>
          <w:sz w:val="28"/>
        </w:rPr>
        <w:t>планировать организацию совм</w:t>
      </w:r>
      <w:r>
        <w:rPr>
          <w:sz w:val="28"/>
        </w:rPr>
        <w:t>естной работы, определять свою роль (с учетом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иные);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ind w:left="1234" w:hanging="424"/>
        <w:rPr>
          <w:sz w:val="28"/>
        </w:rPr>
      </w:pPr>
      <w:r>
        <w:rPr>
          <w:sz w:val="28"/>
        </w:rPr>
        <w:t>выполнять</w:t>
      </w:r>
      <w:r>
        <w:rPr>
          <w:spacing w:val="-10"/>
          <w:sz w:val="28"/>
        </w:rPr>
        <w:t xml:space="preserve"> </w:t>
      </w:r>
      <w:r>
        <w:rPr>
          <w:sz w:val="28"/>
        </w:rPr>
        <w:t>свою</w:t>
      </w:r>
      <w:r>
        <w:rPr>
          <w:spacing w:val="-7"/>
          <w:sz w:val="28"/>
        </w:rPr>
        <w:t xml:space="preserve"> </w:t>
      </w:r>
      <w:r>
        <w:rPr>
          <w:sz w:val="28"/>
        </w:rPr>
        <w:t>часть</w:t>
      </w:r>
      <w:r>
        <w:rPr>
          <w:spacing w:val="-7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-7"/>
          <w:sz w:val="28"/>
        </w:rPr>
        <w:t xml:space="preserve"> </w:t>
      </w:r>
      <w:r>
        <w:rPr>
          <w:sz w:val="28"/>
        </w:rPr>
        <w:t>достигать</w:t>
      </w:r>
      <w:r>
        <w:rPr>
          <w:spacing w:val="-7"/>
          <w:sz w:val="28"/>
        </w:rPr>
        <w:t xml:space="preserve"> </w:t>
      </w:r>
      <w:r>
        <w:rPr>
          <w:sz w:val="28"/>
        </w:rPr>
        <w:t>качественный</w:t>
      </w:r>
      <w:r>
        <w:rPr>
          <w:spacing w:val="-6"/>
          <w:sz w:val="28"/>
        </w:rPr>
        <w:t xml:space="preserve"> </w:t>
      </w:r>
      <w:r>
        <w:rPr>
          <w:sz w:val="28"/>
        </w:rPr>
        <w:t>результат</w:t>
      </w:r>
      <w:r>
        <w:rPr>
          <w:spacing w:val="-6"/>
          <w:sz w:val="28"/>
        </w:rPr>
        <w:t xml:space="preserve"> </w:t>
      </w:r>
      <w:r>
        <w:rPr>
          <w:spacing w:val="-5"/>
          <w:sz w:val="28"/>
        </w:rPr>
        <w:t>по</w:t>
      </w:r>
    </w:p>
    <w:p w:rsidR="00BB616A" w:rsidRDefault="00BB616A">
      <w:pPr>
        <w:jc w:val="both"/>
        <w:rPr>
          <w:sz w:val="28"/>
        </w:rPr>
        <w:sectPr w:rsidR="00BB616A">
          <w:pgSz w:w="11910" w:h="16840"/>
          <w:pgMar w:top="1040" w:right="740" w:bottom="1200" w:left="1600" w:header="0" w:footer="1002" w:gutter="0"/>
          <w:cols w:space="720"/>
        </w:sectPr>
      </w:pPr>
    </w:p>
    <w:p w:rsidR="00BB616A" w:rsidRDefault="00C225B7">
      <w:pPr>
        <w:pStyle w:val="a3"/>
        <w:spacing w:before="67" w:line="362" w:lineRule="auto"/>
        <w:ind w:right="113" w:firstLine="0"/>
        <w:jc w:val="both"/>
      </w:pPr>
      <w:r>
        <w:lastRenderedPageBreak/>
        <w:t>своему направлению и координировать свои действия с действиями других членов команды;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line="360" w:lineRule="auto"/>
        <w:ind w:right="113" w:firstLine="707"/>
        <w:rPr>
          <w:sz w:val="28"/>
        </w:rPr>
      </w:pPr>
      <w:r>
        <w:rPr>
          <w:sz w:val="28"/>
        </w:rPr>
        <w:t>оценивать качество своего вклада в общий продукт по критериям, самостоятельно сформулированным уч</w:t>
      </w:r>
      <w:r>
        <w:rPr>
          <w:sz w:val="28"/>
        </w:rPr>
        <w:t>астниками взаимодействия;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line="360" w:lineRule="auto"/>
        <w:ind w:right="111" w:firstLine="707"/>
        <w:rPr>
          <w:sz w:val="28"/>
        </w:rPr>
      </w:pPr>
      <w:r>
        <w:rPr>
          <w:sz w:val="28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отчета перед группой.</w:t>
      </w:r>
    </w:p>
    <w:p w:rsidR="00BB616A" w:rsidRDefault="00C225B7">
      <w:pPr>
        <w:pStyle w:val="a3"/>
        <w:spacing w:line="360" w:lineRule="auto"/>
        <w:ind w:right="103"/>
        <w:jc w:val="both"/>
      </w:pPr>
      <w:r>
        <w:t>В результате изучения предмета «Родной (</w:t>
      </w:r>
      <w:r>
        <w:t xml:space="preserve">татарский) язык» в 5–9 классах обучающийся овладеет универсальными учебными </w:t>
      </w:r>
      <w:r>
        <w:rPr>
          <w:b/>
        </w:rPr>
        <w:t xml:space="preserve">регулятивными </w:t>
      </w:r>
      <w:r>
        <w:rPr>
          <w:spacing w:val="-2"/>
        </w:rPr>
        <w:t>действиями:</w:t>
      </w:r>
    </w:p>
    <w:p w:rsidR="00BB616A" w:rsidRDefault="00C225B7">
      <w:pPr>
        <w:pStyle w:val="2"/>
        <w:spacing w:before="3"/>
        <w:jc w:val="left"/>
      </w:pPr>
      <w:r>
        <w:rPr>
          <w:spacing w:val="-2"/>
        </w:rPr>
        <w:t>самоорганизация: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before="154" w:line="360" w:lineRule="auto"/>
        <w:ind w:right="111" w:firstLine="707"/>
        <w:rPr>
          <w:sz w:val="28"/>
        </w:rPr>
      </w:pPr>
      <w:r>
        <w:rPr>
          <w:sz w:val="28"/>
        </w:rPr>
        <w:t>выявлять проблемы для решения в учебных и жизненных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ситуациях;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before="1" w:line="360" w:lineRule="auto"/>
        <w:ind w:right="112" w:firstLine="707"/>
        <w:rPr>
          <w:sz w:val="28"/>
        </w:rPr>
      </w:pPr>
      <w:r>
        <w:rPr>
          <w:sz w:val="28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line="360" w:lineRule="auto"/>
        <w:ind w:right="103" w:firstLine="707"/>
        <w:rPr>
          <w:sz w:val="28"/>
        </w:rPr>
      </w:pPr>
      <w:r>
        <w:rPr>
          <w:sz w:val="28"/>
        </w:rPr>
        <w:t>самостоятельно составлять алгоритм решения задачи (или его часть), выбирать способ решения учебной задачи с учетом имеющихся ресу</w:t>
      </w:r>
      <w:r>
        <w:rPr>
          <w:sz w:val="28"/>
        </w:rPr>
        <w:t>рсов и собственных возможностей, аргументировать предлагаемые варианты решений;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line="360" w:lineRule="auto"/>
        <w:ind w:right="114" w:firstLine="707"/>
        <w:rPr>
          <w:sz w:val="28"/>
        </w:rPr>
      </w:pPr>
      <w:r>
        <w:rPr>
          <w:sz w:val="28"/>
        </w:rPr>
        <w:t>самостоятельно составлять план действий, вносить необходимые коррективы в ходе его реализации;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line="321" w:lineRule="exact"/>
        <w:ind w:left="1234" w:hanging="424"/>
        <w:rPr>
          <w:sz w:val="28"/>
        </w:rPr>
      </w:pPr>
      <w:r>
        <w:rPr>
          <w:sz w:val="28"/>
        </w:rPr>
        <w:t>делать</w:t>
      </w:r>
      <w:r>
        <w:rPr>
          <w:spacing w:val="-8"/>
          <w:sz w:val="28"/>
        </w:rPr>
        <w:t xml:space="preserve"> </w:t>
      </w:r>
      <w:r>
        <w:rPr>
          <w:sz w:val="28"/>
        </w:rPr>
        <w:t>выбор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брать</w:t>
      </w:r>
      <w:r>
        <w:rPr>
          <w:spacing w:val="-6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-6"/>
          <w:sz w:val="28"/>
        </w:rPr>
        <w:t xml:space="preserve"> </w:t>
      </w:r>
      <w:r>
        <w:rPr>
          <w:sz w:val="28"/>
        </w:rPr>
        <w:t>за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решение;</w:t>
      </w:r>
    </w:p>
    <w:p w:rsidR="00BB616A" w:rsidRDefault="00C225B7">
      <w:pPr>
        <w:pStyle w:val="2"/>
        <w:spacing w:before="169"/>
        <w:jc w:val="left"/>
      </w:pPr>
      <w:r>
        <w:rPr>
          <w:spacing w:val="-2"/>
        </w:rPr>
        <w:t>самоконтроль: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before="154" w:line="360" w:lineRule="auto"/>
        <w:ind w:right="110" w:firstLine="707"/>
        <w:jc w:val="left"/>
        <w:rPr>
          <w:sz w:val="28"/>
        </w:rPr>
      </w:pPr>
      <w:r>
        <w:rPr>
          <w:sz w:val="28"/>
        </w:rPr>
        <w:t>владеть</w:t>
      </w:r>
      <w:r>
        <w:rPr>
          <w:spacing w:val="34"/>
          <w:sz w:val="28"/>
        </w:rPr>
        <w:t xml:space="preserve"> </w:t>
      </w:r>
      <w:r>
        <w:rPr>
          <w:sz w:val="28"/>
        </w:rPr>
        <w:t>разными</w:t>
      </w:r>
      <w:r>
        <w:rPr>
          <w:spacing w:val="34"/>
          <w:sz w:val="28"/>
        </w:rPr>
        <w:t xml:space="preserve"> </w:t>
      </w:r>
      <w:r>
        <w:rPr>
          <w:sz w:val="28"/>
        </w:rPr>
        <w:t>способами</w:t>
      </w:r>
      <w:r>
        <w:rPr>
          <w:spacing w:val="34"/>
          <w:sz w:val="28"/>
        </w:rPr>
        <w:t xml:space="preserve"> </w:t>
      </w:r>
      <w:r>
        <w:rPr>
          <w:sz w:val="28"/>
        </w:rPr>
        <w:t>самоконтроля</w:t>
      </w:r>
      <w:r>
        <w:rPr>
          <w:spacing w:val="36"/>
          <w:sz w:val="28"/>
        </w:rPr>
        <w:t xml:space="preserve"> </w:t>
      </w:r>
      <w:r>
        <w:rPr>
          <w:sz w:val="28"/>
        </w:rPr>
        <w:t>(в</w:t>
      </w:r>
      <w:r>
        <w:rPr>
          <w:spacing w:val="35"/>
          <w:sz w:val="28"/>
        </w:rPr>
        <w:t xml:space="preserve"> </w:t>
      </w:r>
      <w:r>
        <w:rPr>
          <w:sz w:val="28"/>
        </w:rPr>
        <w:t>том числе речевого), самомотивации и рефлексии;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line="362" w:lineRule="auto"/>
        <w:ind w:right="117" w:firstLine="707"/>
        <w:jc w:val="left"/>
        <w:rPr>
          <w:sz w:val="28"/>
        </w:rPr>
      </w:pPr>
      <w:r>
        <w:rPr>
          <w:sz w:val="28"/>
        </w:rPr>
        <w:t>давать адекватную оценку учебной ситуации и предлагать план ее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изменения;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line="360" w:lineRule="auto"/>
        <w:ind w:right="116" w:firstLine="707"/>
        <w:jc w:val="left"/>
        <w:rPr>
          <w:sz w:val="28"/>
        </w:rPr>
      </w:pPr>
      <w:r>
        <w:rPr>
          <w:sz w:val="28"/>
        </w:rPr>
        <w:t>предвидеть</w:t>
      </w:r>
      <w:r>
        <w:rPr>
          <w:spacing w:val="40"/>
          <w:sz w:val="28"/>
        </w:rPr>
        <w:t xml:space="preserve"> </w:t>
      </w:r>
      <w:r>
        <w:rPr>
          <w:sz w:val="28"/>
        </w:rPr>
        <w:t>трудности,</w:t>
      </w:r>
      <w:r>
        <w:rPr>
          <w:spacing w:val="80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80"/>
          <w:sz w:val="28"/>
        </w:rPr>
        <w:t xml:space="preserve"> </w:t>
      </w:r>
      <w:r>
        <w:rPr>
          <w:sz w:val="28"/>
        </w:rPr>
        <w:t>могут</w:t>
      </w:r>
      <w:r>
        <w:rPr>
          <w:spacing w:val="40"/>
          <w:sz w:val="28"/>
        </w:rPr>
        <w:t xml:space="preserve"> </w:t>
      </w:r>
      <w:r>
        <w:rPr>
          <w:sz w:val="28"/>
        </w:rPr>
        <w:t>возникнуть</w:t>
      </w:r>
      <w:r>
        <w:rPr>
          <w:spacing w:val="40"/>
          <w:sz w:val="28"/>
        </w:rPr>
        <w:t xml:space="preserve"> </w:t>
      </w:r>
      <w:r>
        <w:rPr>
          <w:sz w:val="28"/>
        </w:rPr>
        <w:t>при</w:t>
      </w:r>
      <w:r>
        <w:rPr>
          <w:spacing w:val="40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40"/>
          <w:sz w:val="28"/>
        </w:rPr>
        <w:t xml:space="preserve"> </w:t>
      </w:r>
      <w:r>
        <w:rPr>
          <w:sz w:val="28"/>
        </w:rPr>
        <w:t>учебной задачи, и адаптировать решение к меняющим</w:t>
      </w:r>
      <w:r>
        <w:rPr>
          <w:sz w:val="28"/>
        </w:rPr>
        <w:t>ся обстоятельствам;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  <w:tab w:val="left" w:pos="2784"/>
          <w:tab w:val="left" w:pos="4189"/>
          <w:tab w:val="left" w:pos="5958"/>
          <w:tab w:val="left" w:pos="8181"/>
        </w:tabs>
        <w:spacing w:line="321" w:lineRule="exact"/>
        <w:ind w:left="1234" w:hanging="424"/>
        <w:jc w:val="left"/>
        <w:rPr>
          <w:sz w:val="28"/>
        </w:rPr>
      </w:pPr>
      <w:r>
        <w:rPr>
          <w:spacing w:val="-2"/>
          <w:sz w:val="28"/>
        </w:rPr>
        <w:t>объяснять</w:t>
      </w:r>
      <w:r>
        <w:rPr>
          <w:sz w:val="28"/>
        </w:rPr>
        <w:tab/>
      </w:r>
      <w:r>
        <w:rPr>
          <w:spacing w:val="-2"/>
          <w:sz w:val="28"/>
        </w:rPr>
        <w:t>причины</w:t>
      </w:r>
      <w:r>
        <w:rPr>
          <w:sz w:val="28"/>
        </w:rPr>
        <w:tab/>
      </w:r>
      <w:r>
        <w:rPr>
          <w:spacing w:val="-2"/>
          <w:sz w:val="28"/>
        </w:rPr>
        <w:t>достижения</w:t>
      </w:r>
      <w:r>
        <w:rPr>
          <w:sz w:val="28"/>
        </w:rPr>
        <w:tab/>
      </w:r>
      <w:r>
        <w:rPr>
          <w:spacing w:val="-2"/>
          <w:sz w:val="28"/>
        </w:rPr>
        <w:t>(недостижения)</w:t>
      </w:r>
      <w:r>
        <w:rPr>
          <w:sz w:val="28"/>
        </w:rPr>
        <w:tab/>
      </w:r>
      <w:r>
        <w:rPr>
          <w:spacing w:val="-2"/>
          <w:sz w:val="28"/>
        </w:rPr>
        <w:t>результата</w:t>
      </w:r>
    </w:p>
    <w:p w:rsidR="00BB616A" w:rsidRDefault="00BB616A">
      <w:pPr>
        <w:spacing w:line="321" w:lineRule="exact"/>
        <w:rPr>
          <w:sz w:val="28"/>
        </w:rPr>
        <w:sectPr w:rsidR="00BB616A">
          <w:pgSz w:w="11910" w:h="16840"/>
          <w:pgMar w:top="1040" w:right="740" w:bottom="1200" w:left="1600" w:header="0" w:footer="1002" w:gutter="0"/>
          <w:cols w:space="720"/>
        </w:sectPr>
      </w:pPr>
    </w:p>
    <w:p w:rsidR="00BB616A" w:rsidRDefault="00C225B7">
      <w:pPr>
        <w:pStyle w:val="a3"/>
        <w:spacing w:before="67"/>
        <w:ind w:firstLine="0"/>
      </w:pPr>
      <w:r>
        <w:rPr>
          <w:spacing w:val="-2"/>
        </w:rPr>
        <w:lastRenderedPageBreak/>
        <w:t>деятельности;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before="163" w:line="360" w:lineRule="auto"/>
        <w:ind w:right="114" w:firstLine="707"/>
        <w:rPr>
          <w:sz w:val="28"/>
        </w:rPr>
      </w:pPr>
      <w:r>
        <w:rPr>
          <w:sz w:val="28"/>
        </w:rPr>
        <w:t>понимать причины коммуникативных неудач и уметь предупреждать их, давать оценку приобретенному речевому опыту и корректировать собственную речь с учетом целей и условий общения;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line="320" w:lineRule="exact"/>
        <w:ind w:left="1234" w:hanging="424"/>
        <w:rPr>
          <w:sz w:val="28"/>
        </w:rPr>
      </w:pPr>
      <w:r>
        <w:rPr>
          <w:sz w:val="28"/>
        </w:rPr>
        <w:t>оценивать</w:t>
      </w:r>
      <w:r>
        <w:rPr>
          <w:spacing w:val="-8"/>
          <w:sz w:val="28"/>
        </w:rPr>
        <w:t xml:space="preserve"> </w:t>
      </w:r>
      <w:r>
        <w:rPr>
          <w:sz w:val="28"/>
        </w:rPr>
        <w:t>соответствие</w:t>
      </w:r>
      <w:r>
        <w:rPr>
          <w:spacing w:val="-4"/>
          <w:sz w:val="28"/>
        </w:rPr>
        <w:t xml:space="preserve"> </w:t>
      </w:r>
      <w:r>
        <w:rPr>
          <w:sz w:val="28"/>
        </w:rPr>
        <w:t>результата</w:t>
      </w:r>
      <w:r>
        <w:rPr>
          <w:spacing w:val="-5"/>
          <w:sz w:val="28"/>
        </w:rPr>
        <w:t xml:space="preserve"> </w:t>
      </w:r>
      <w:r>
        <w:rPr>
          <w:sz w:val="28"/>
        </w:rPr>
        <w:t>цели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условиям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общения;</w:t>
      </w:r>
    </w:p>
    <w:p w:rsidR="00BB616A" w:rsidRDefault="00C225B7">
      <w:pPr>
        <w:pStyle w:val="2"/>
        <w:spacing w:before="170"/>
        <w:jc w:val="left"/>
      </w:pPr>
      <w:r>
        <w:t>эмоциональный</w:t>
      </w:r>
      <w:r>
        <w:rPr>
          <w:spacing w:val="-11"/>
        </w:rPr>
        <w:t xml:space="preserve"> </w:t>
      </w:r>
      <w:r>
        <w:rPr>
          <w:spacing w:val="-2"/>
        </w:rPr>
        <w:t>интеллект: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  <w:tab w:val="left" w:pos="2659"/>
          <w:tab w:val="left" w:pos="4402"/>
          <w:tab w:val="left" w:pos="5865"/>
          <w:tab w:val="left" w:pos="7851"/>
          <w:tab w:val="left" w:pos="9302"/>
        </w:tabs>
        <w:spacing w:before="154" w:line="360" w:lineRule="auto"/>
        <w:ind w:right="111" w:firstLine="707"/>
        <w:jc w:val="left"/>
        <w:rPr>
          <w:sz w:val="28"/>
        </w:rPr>
      </w:pPr>
      <w:r>
        <w:rPr>
          <w:spacing w:val="-2"/>
          <w:sz w:val="28"/>
        </w:rPr>
        <w:t>развивать</w:t>
      </w:r>
      <w:r>
        <w:rPr>
          <w:sz w:val="28"/>
        </w:rPr>
        <w:tab/>
      </w:r>
      <w:r>
        <w:rPr>
          <w:spacing w:val="-2"/>
          <w:sz w:val="28"/>
        </w:rPr>
        <w:t>способность</w:t>
      </w:r>
      <w:r>
        <w:rPr>
          <w:sz w:val="28"/>
        </w:rPr>
        <w:tab/>
      </w:r>
      <w:r>
        <w:rPr>
          <w:spacing w:val="-2"/>
          <w:sz w:val="28"/>
        </w:rPr>
        <w:t>управлять</w:t>
      </w:r>
      <w:r>
        <w:rPr>
          <w:sz w:val="28"/>
        </w:rPr>
        <w:tab/>
      </w:r>
      <w:r>
        <w:rPr>
          <w:spacing w:val="-2"/>
          <w:sz w:val="28"/>
        </w:rPr>
        <w:t>собственными</w:t>
      </w:r>
      <w:r>
        <w:rPr>
          <w:sz w:val="28"/>
        </w:rPr>
        <w:tab/>
      </w:r>
      <w:r>
        <w:rPr>
          <w:spacing w:val="-2"/>
          <w:sz w:val="28"/>
        </w:rPr>
        <w:t>эмоциями</w:t>
      </w:r>
      <w:r>
        <w:rPr>
          <w:sz w:val="28"/>
        </w:rPr>
        <w:tab/>
      </w:r>
      <w:r>
        <w:rPr>
          <w:spacing w:val="-10"/>
          <w:sz w:val="28"/>
        </w:rPr>
        <w:t xml:space="preserve">и </w:t>
      </w:r>
      <w:r>
        <w:rPr>
          <w:sz w:val="28"/>
        </w:rPr>
        <w:t>эмоциями других;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line="321" w:lineRule="exact"/>
        <w:ind w:left="1234" w:hanging="424"/>
        <w:jc w:val="left"/>
        <w:rPr>
          <w:sz w:val="28"/>
        </w:rPr>
      </w:pPr>
      <w:r>
        <w:rPr>
          <w:sz w:val="28"/>
        </w:rPr>
        <w:t>выявлять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анализировать</w:t>
      </w:r>
      <w:r>
        <w:rPr>
          <w:spacing w:val="-10"/>
          <w:sz w:val="28"/>
        </w:rPr>
        <w:t xml:space="preserve"> </w:t>
      </w:r>
      <w:r>
        <w:rPr>
          <w:sz w:val="28"/>
        </w:rPr>
        <w:t>причины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эмоций;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  <w:tab w:val="left" w:pos="2596"/>
          <w:tab w:val="left" w:pos="3726"/>
          <w:tab w:val="left" w:pos="4097"/>
          <w:tab w:val="left" w:pos="5589"/>
          <w:tab w:val="left" w:pos="6740"/>
          <w:tab w:val="left" w:pos="8096"/>
        </w:tabs>
        <w:spacing w:before="162" w:line="360" w:lineRule="auto"/>
        <w:ind w:right="113" w:firstLine="707"/>
        <w:jc w:val="left"/>
        <w:rPr>
          <w:sz w:val="28"/>
        </w:rPr>
      </w:pPr>
      <w:r>
        <w:rPr>
          <w:spacing w:val="-2"/>
          <w:sz w:val="28"/>
        </w:rPr>
        <w:t>понимать</w:t>
      </w:r>
      <w:r>
        <w:rPr>
          <w:sz w:val="28"/>
        </w:rPr>
        <w:tab/>
      </w:r>
      <w:r>
        <w:rPr>
          <w:spacing w:val="-2"/>
          <w:sz w:val="28"/>
        </w:rPr>
        <w:t>мотивы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намерения</w:t>
      </w:r>
      <w:r>
        <w:rPr>
          <w:sz w:val="28"/>
        </w:rPr>
        <w:tab/>
      </w:r>
      <w:r>
        <w:rPr>
          <w:spacing w:val="-2"/>
          <w:sz w:val="28"/>
        </w:rPr>
        <w:t>другого</w:t>
      </w:r>
      <w:r>
        <w:rPr>
          <w:sz w:val="28"/>
        </w:rPr>
        <w:tab/>
      </w:r>
      <w:r>
        <w:rPr>
          <w:spacing w:val="-2"/>
          <w:sz w:val="28"/>
        </w:rPr>
        <w:t>человека,</w:t>
      </w:r>
      <w:r>
        <w:rPr>
          <w:sz w:val="28"/>
        </w:rPr>
        <w:tab/>
      </w:r>
      <w:r>
        <w:rPr>
          <w:spacing w:val="-2"/>
          <w:sz w:val="28"/>
        </w:rPr>
        <w:t xml:space="preserve">анализируя </w:t>
      </w:r>
      <w:r>
        <w:rPr>
          <w:sz w:val="28"/>
        </w:rPr>
        <w:t>речевую ситуацию;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line="321" w:lineRule="exact"/>
        <w:ind w:left="1234" w:hanging="424"/>
        <w:jc w:val="left"/>
        <w:rPr>
          <w:sz w:val="28"/>
        </w:rPr>
      </w:pPr>
      <w:r>
        <w:rPr>
          <w:sz w:val="28"/>
        </w:rPr>
        <w:t>регулировать</w:t>
      </w:r>
      <w:r>
        <w:rPr>
          <w:spacing w:val="-13"/>
          <w:sz w:val="28"/>
        </w:rPr>
        <w:t xml:space="preserve"> </w:t>
      </w:r>
      <w:r>
        <w:rPr>
          <w:sz w:val="28"/>
        </w:rPr>
        <w:t>способ</w:t>
      </w:r>
      <w:r>
        <w:rPr>
          <w:spacing w:val="-6"/>
          <w:sz w:val="28"/>
        </w:rPr>
        <w:t xml:space="preserve"> </w:t>
      </w:r>
      <w:r>
        <w:rPr>
          <w:sz w:val="28"/>
        </w:rPr>
        <w:t>выражения</w:t>
      </w:r>
      <w:r>
        <w:rPr>
          <w:spacing w:val="-9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эмоций;</w:t>
      </w:r>
    </w:p>
    <w:p w:rsidR="00BB616A" w:rsidRDefault="00C225B7">
      <w:pPr>
        <w:pStyle w:val="2"/>
        <w:spacing w:before="168"/>
        <w:jc w:val="left"/>
      </w:pPr>
      <w:r>
        <w:t>принят</w:t>
      </w:r>
      <w:r>
        <w:t>ие</w:t>
      </w:r>
      <w:r>
        <w:rPr>
          <w:spacing w:val="-4"/>
        </w:rPr>
        <w:t xml:space="preserve"> </w:t>
      </w:r>
      <w:r>
        <w:t>себя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spacing w:val="-2"/>
        </w:rPr>
        <w:t>других: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before="156"/>
        <w:ind w:left="1234" w:hanging="424"/>
        <w:jc w:val="left"/>
        <w:rPr>
          <w:sz w:val="28"/>
        </w:rPr>
      </w:pPr>
      <w:r>
        <w:rPr>
          <w:sz w:val="28"/>
        </w:rPr>
        <w:t>осознанно</w:t>
      </w:r>
      <w:r>
        <w:rPr>
          <w:spacing w:val="-3"/>
          <w:sz w:val="28"/>
        </w:rPr>
        <w:t xml:space="preserve"> </w:t>
      </w:r>
      <w:r>
        <w:rPr>
          <w:sz w:val="28"/>
        </w:rPr>
        <w:t>относиться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другому</w:t>
      </w:r>
      <w:r>
        <w:rPr>
          <w:spacing w:val="-8"/>
          <w:sz w:val="28"/>
        </w:rPr>
        <w:t xml:space="preserve"> </w:t>
      </w:r>
      <w:r>
        <w:rPr>
          <w:sz w:val="28"/>
        </w:rPr>
        <w:t>человеку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его</w:t>
      </w:r>
      <w:r>
        <w:rPr>
          <w:spacing w:val="-2"/>
          <w:sz w:val="28"/>
        </w:rPr>
        <w:t xml:space="preserve"> мнению;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before="160"/>
        <w:ind w:left="1234" w:hanging="424"/>
        <w:jc w:val="left"/>
        <w:rPr>
          <w:sz w:val="28"/>
        </w:rPr>
      </w:pPr>
      <w:r>
        <w:rPr>
          <w:sz w:val="28"/>
        </w:rPr>
        <w:t>признавать</w:t>
      </w:r>
      <w:r>
        <w:rPr>
          <w:spacing w:val="-5"/>
          <w:sz w:val="28"/>
        </w:rPr>
        <w:t xml:space="preserve"> </w:t>
      </w:r>
      <w:r>
        <w:rPr>
          <w:sz w:val="28"/>
        </w:rPr>
        <w:t>свое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чужое</w:t>
      </w:r>
      <w:r>
        <w:rPr>
          <w:spacing w:val="-4"/>
          <w:sz w:val="28"/>
        </w:rPr>
        <w:t xml:space="preserve"> </w:t>
      </w:r>
      <w:r>
        <w:rPr>
          <w:sz w:val="28"/>
        </w:rPr>
        <w:t>право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ошибку;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before="161"/>
        <w:ind w:left="1234" w:hanging="424"/>
        <w:jc w:val="left"/>
        <w:rPr>
          <w:sz w:val="28"/>
        </w:rPr>
      </w:pPr>
      <w:r>
        <w:rPr>
          <w:sz w:val="28"/>
        </w:rPr>
        <w:t>принимать</w:t>
      </w:r>
      <w:r>
        <w:rPr>
          <w:spacing w:val="-5"/>
          <w:sz w:val="28"/>
        </w:rPr>
        <w:t xml:space="preserve"> </w:t>
      </w:r>
      <w:r>
        <w:rPr>
          <w:sz w:val="28"/>
        </w:rPr>
        <w:t>себя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3"/>
          <w:sz w:val="28"/>
        </w:rPr>
        <w:t xml:space="preserve"> </w:t>
      </w:r>
      <w:r>
        <w:rPr>
          <w:sz w:val="28"/>
        </w:rPr>
        <w:t>не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осуждая;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before="160"/>
        <w:ind w:left="1234" w:hanging="424"/>
        <w:jc w:val="left"/>
        <w:rPr>
          <w:sz w:val="28"/>
        </w:rPr>
      </w:pPr>
      <w:r>
        <w:rPr>
          <w:sz w:val="28"/>
        </w:rPr>
        <w:t>проявлять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открытость;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before="161"/>
        <w:ind w:left="1234" w:hanging="424"/>
        <w:jc w:val="left"/>
        <w:rPr>
          <w:sz w:val="28"/>
        </w:rPr>
      </w:pPr>
      <w:r>
        <w:rPr>
          <w:sz w:val="28"/>
        </w:rPr>
        <w:t>осознавать</w:t>
      </w:r>
      <w:r>
        <w:rPr>
          <w:spacing w:val="-16"/>
          <w:sz w:val="28"/>
        </w:rPr>
        <w:t xml:space="preserve"> </w:t>
      </w:r>
      <w:r>
        <w:rPr>
          <w:sz w:val="28"/>
        </w:rPr>
        <w:t>невозможность</w:t>
      </w:r>
      <w:r>
        <w:rPr>
          <w:spacing w:val="-11"/>
          <w:sz w:val="28"/>
        </w:rPr>
        <w:t xml:space="preserve"> </w:t>
      </w:r>
      <w:r>
        <w:rPr>
          <w:sz w:val="28"/>
        </w:rPr>
        <w:t>контролировать</w:t>
      </w:r>
      <w:r>
        <w:rPr>
          <w:spacing w:val="-11"/>
          <w:sz w:val="28"/>
        </w:rPr>
        <w:t xml:space="preserve"> </w:t>
      </w:r>
      <w:r>
        <w:rPr>
          <w:sz w:val="28"/>
        </w:rPr>
        <w:t>все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вокруг.</w:t>
      </w:r>
    </w:p>
    <w:p w:rsidR="00BB616A" w:rsidRDefault="00C225B7">
      <w:pPr>
        <w:pStyle w:val="1"/>
        <w:spacing w:before="287"/>
        <w:ind w:left="291" w:right="292"/>
        <w:jc w:val="center"/>
      </w:pPr>
      <w:r>
        <w:t>Предметные</w:t>
      </w:r>
      <w:r>
        <w:rPr>
          <w:spacing w:val="-3"/>
        </w:rPr>
        <w:t xml:space="preserve"> </w:t>
      </w:r>
      <w:r>
        <w:rPr>
          <w:spacing w:val="-2"/>
        </w:rPr>
        <w:t>результаты</w:t>
      </w:r>
    </w:p>
    <w:p w:rsidR="00BB616A" w:rsidRDefault="00C225B7">
      <w:pPr>
        <w:pStyle w:val="a3"/>
        <w:spacing w:before="276" w:line="360" w:lineRule="auto"/>
        <w:ind w:right="104"/>
        <w:jc w:val="both"/>
      </w:pPr>
      <w:r>
        <w:t xml:space="preserve">Изучение учебного предмета «Родной (татарский) язык» в 5–9 классах </w:t>
      </w:r>
      <w:r>
        <w:rPr>
          <w:spacing w:val="-2"/>
        </w:rPr>
        <w:t>обеспечивает:</w:t>
      </w:r>
    </w:p>
    <w:p w:rsidR="00BB616A" w:rsidRDefault="00C225B7">
      <w:pPr>
        <w:pStyle w:val="a4"/>
        <w:numPr>
          <w:ilvl w:val="0"/>
          <w:numId w:val="5"/>
        </w:numPr>
        <w:tabs>
          <w:tab w:val="left" w:pos="1233"/>
        </w:tabs>
        <w:spacing w:line="357" w:lineRule="auto"/>
        <w:ind w:right="109" w:firstLine="707"/>
        <w:rPr>
          <w:sz w:val="28"/>
        </w:rPr>
      </w:pPr>
      <w:r>
        <w:rPr>
          <w:sz w:val="28"/>
        </w:rPr>
        <w:t>совершенствование видов речевой деятельности (слушание, чтения, говорения и письма), обеспечивающих эффективное взаимодействие с окружающими людьми в ситуациях формального и н</w:t>
      </w:r>
      <w:r>
        <w:rPr>
          <w:sz w:val="28"/>
        </w:rPr>
        <w:t>еформального межличностного и межкультурного общения;</w:t>
      </w:r>
    </w:p>
    <w:p w:rsidR="00BB616A" w:rsidRDefault="00C225B7">
      <w:pPr>
        <w:pStyle w:val="a4"/>
        <w:numPr>
          <w:ilvl w:val="0"/>
          <w:numId w:val="5"/>
        </w:numPr>
        <w:tabs>
          <w:tab w:val="left" w:pos="1233"/>
        </w:tabs>
        <w:spacing w:before="2" w:line="357" w:lineRule="auto"/>
        <w:ind w:right="108" w:firstLine="707"/>
        <w:rPr>
          <w:sz w:val="28"/>
        </w:rPr>
      </w:pPr>
      <w:r>
        <w:rPr>
          <w:sz w:val="28"/>
        </w:rPr>
        <w:t>понимание определяющей роли татарского языка в развитии интеллектуальных и творческих способностей личности в процессе образования и самообразования;</w:t>
      </w:r>
    </w:p>
    <w:p w:rsidR="00BB616A" w:rsidRDefault="00C225B7">
      <w:pPr>
        <w:pStyle w:val="a4"/>
        <w:numPr>
          <w:ilvl w:val="0"/>
          <w:numId w:val="5"/>
        </w:numPr>
        <w:tabs>
          <w:tab w:val="left" w:pos="1234"/>
        </w:tabs>
        <w:spacing w:line="342" w:lineRule="exact"/>
        <w:ind w:left="1234" w:hanging="424"/>
        <w:rPr>
          <w:sz w:val="28"/>
        </w:rPr>
      </w:pPr>
      <w:r>
        <w:rPr>
          <w:sz w:val="28"/>
        </w:rPr>
        <w:t>использование</w:t>
      </w:r>
      <w:r>
        <w:rPr>
          <w:spacing w:val="66"/>
          <w:w w:val="150"/>
          <w:sz w:val="28"/>
        </w:rPr>
        <w:t xml:space="preserve">   </w:t>
      </w:r>
      <w:r>
        <w:rPr>
          <w:sz w:val="28"/>
        </w:rPr>
        <w:t>коммуникативно-эстетических</w:t>
      </w:r>
      <w:r>
        <w:rPr>
          <w:spacing w:val="67"/>
          <w:w w:val="150"/>
          <w:sz w:val="28"/>
        </w:rPr>
        <w:t xml:space="preserve">   </w:t>
      </w:r>
      <w:r>
        <w:rPr>
          <w:spacing w:val="-2"/>
          <w:sz w:val="28"/>
        </w:rPr>
        <w:t>возможностей</w:t>
      </w:r>
    </w:p>
    <w:p w:rsidR="00BB616A" w:rsidRDefault="00BB616A">
      <w:pPr>
        <w:spacing w:line="342" w:lineRule="exact"/>
        <w:jc w:val="both"/>
        <w:rPr>
          <w:sz w:val="28"/>
        </w:rPr>
        <w:sectPr w:rsidR="00BB616A">
          <w:pgSz w:w="11910" w:h="16840"/>
          <w:pgMar w:top="1040" w:right="740" w:bottom="1200" w:left="1600" w:header="0" w:footer="1002" w:gutter="0"/>
          <w:cols w:space="720"/>
        </w:sectPr>
      </w:pPr>
    </w:p>
    <w:p w:rsidR="00BB616A" w:rsidRDefault="00C225B7">
      <w:pPr>
        <w:pStyle w:val="a3"/>
        <w:spacing w:before="67"/>
        <w:ind w:firstLine="0"/>
        <w:jc w:val="both"/>
      </w:pPr>
      <w:r>
        <w:lastRenderedPageBreak/>
        <w:t>татарского</w:t>
      </w:r>
      <w:r>
        <w:rPr>
          <w:spacing w:val="-4"/>
        </w:rPr>
        <w:t xml:space="preserve"> </w:t>
      </w:r>
      <w:r>
        <w:rPr>
          <w:spacing w:val="-2"/>
        </w:rPr>
        <w:t>языка;</w:t>
      </w:r>
    </w:p>
    <w:p w:rsidR="00BB616A" w:rsidRDefault="00C225B7">
      <w:pPr>
        <w:pStyle w:val="a4"/>
        <w:numPr>
          <w:ilvl w:val="0"/>
          <w:numId w:val="5"/>
        </w:numPr>
        <w:tabs>
          <w:tab w:val="left" w:pos="1233"/>
        </w:tabs>
        <w:spacing w:before="162" w:line="357" w:lineRule="auto"/>
        <w:ind w:right="105" w:firstLine="707"/>
        <w:rPr>
          <w:sz w:val="28"/>
        </w:rPr>
      </w:pPr>
      <w:r>
        <w:rPr>
          <w:sz w:val="28"/>
        </w:rPr>
        <w:t xml:space="preserve">расширение и систематизация научных знаний о татарском языке; осознание взаимосвязи его уровней и единиц; освоение базовых понятий лингвистики, основных единиц и грамматических категорий татарского </w:t>
      </w:r>
      <w:r>
        <w:rPr>
          <w:spacing w:val="-2"/>
          <w:sz w:val="28"/>
        </w:rPr>
        <w:t>языка;</w:t>
      </w:r>
    </w:p>
    <w:p w:rsidR="00BB616A" w:rsidRDefault="00C225B7">
      <w:pPr>
        <w:pStyle w:val="a4"/>
        <w:numPr>
          <w:ilvl w:val="0"/>
          <w:numId w:val="5"/>
        </w:numPr>
        <w:tabs>
          <w:tab w:val="left" w:pos="1233"/>
        </w:tabs>
        <w:spacing w:before="1" w:line="357" w:lineRule="auto"/>
        <w:ind w:right="107" w:firstLine="707"/>
        <w:rPr>
          <w:sz w:val="28"/>
        </w:rPr>
      </w:pPr>
      <w:r>
        <w:rPr>
          <w:sz w:val="28"/>
        </w:rPr>
        <w:t>формирование навыков проведения различных видов анализа слова (фонетического, морфемного, словообразовательного, лексического, морфологического), синтаксического анализа словосочетания и</w:t>
      </w:r>
      <w:r>
        <w:rPr>
          <w:spacing w:val="40"/>
          <w:sz w:val="28"/>
        </w:rPr>
        <w:t xml:space="preserve"> </w:t>
      </w:r>
      <w:r>
        <w:rPr>
          <w:sz w:val="28"/>
        </w:rPr>
        <w:t>предложения, а также многоаспектного анализа текста;</w:t>
      </w:r>
    </w:p>
    <w:p w:rsidR="00BB616A" w:rsidRDefault="00C225B7">
      <w:pPr>
        <w:pStyle w:val="a4"/>
        <w:numPr>
          <w:ilvl w:val="0"/>
          <w:numId w:val="5"/>
        </w:numPr>
        <w:tabs>
          <w:tab w:val="left" w:pos="1233"/>
        </w:tabs>
        <w:spacing w:before="2" w:line="357" w:lineRule="auto"/>
        <w:ind w:right="107" w:firstLine="707"/>
        <w:rPr>
          <w:sz w:val="28"/>
        </w:rPr>
      </w:pPr>
      <w:r>
        <w:rPr>
          <w:sz w:val="28"/>
        </w:rPr>
        <w:t>обогащение актив</w:t>
      </w:r>
      <w:r>
        <w:rPr>
          <w:sz w:val="28"/>
        </w:rPr>
        <w:t>ного и потенциального словарного запаса, расширение объема используемых в речи грамматических средств для свободного выражения мыслей и чувств на татарском языке адекватно ситуации и стилю общения;</w:t>
      </w:r>
    </w:p>
    <w:p w:rsidR="00BB616A" w:rsidRDefault="00C225B7">
      <w:pPr>
        <w:pStyle w:val="a4"/>
        <w:numPr>
          <w:ilvl w:val="0"/>
          <w:numId w:val="5"/>
        </w:numPr>
        <w:tabs>
          <w:tab w:val="left" w:pos="1233"/>
        </w:tabs>
        <w:spacing w:before="3" w:line="357" w:lineRule="auto"/>
        <w:ind w:right="103" w:firstLine="707"/>
        <w:rPr>
          <w:sz w:val="28"/>
        </w:rPr>
      </w:pPr>
      <w:r>
        <w:rPr>
          <w:sz w:val="28"/>
        </w:rPr>
        <w:t>овладение основными стилистическими ресурсами лексики и фр</w:t>
      </w:r>
      <w:r>
        <w:rPr>
          <w:sz w:val="28"/>
        </w:rPr>
        <w:t>азеологии татарского языка, основными нормами татарского языка (орфоэпическими, лексическими, грамматическими, орфографическими, пунктуационными), нормами речевого этикета; приобретение опыта их использования в речевой практике при создании устных и письме</w:t>
      </w:r>
      <w:r>
        <w:rPr>
          <w:sz w:val="28"/>
        </w:rPr>
        <w:t>нных высказываний; стремление к речевому самосовершенствованию;</w:t>
      </w:r>
    </w:p>
    <w:p w:rsidR="00BB616A" w:rsidRDefault="00C225B7">
      <w:pPr>
        <w:pStyle w:val="a4"/>
        <w:numPr>
          <w:ilvl w:val="0"/>
          <w:numId w:val="5"/>
        </w:numPr>
        <w:tabs>
          <w:tab w:val="left" w:pos="1233"/>
        </w:tabs>
        <w:spacing w:before="7" w:line="352" w:lineRule="auto"/>
        <w:ind w:right="115" w:firstLine="707"/>
        <w:rPr>
          <w:sz w:val="28"/>
        </w:rPr>
      </w:pPr>
      <w:r>
        <w:rPr>
          <w:sz w:val="28"/>
        </w:rPr>
        <w:t>формирование ответственности за языковую культуру как общечеловеческую ценность.</w:t>
      </w:r>
    </w:p>
    <w:p w:rsidR="00BB616A" w:rsidRDefault="00C225B7">
      <w:pPr>
        <w:pStyle w:val="1"/>
        <w:spacing w:before="15" w:line="448" w:lineRule="auto"/>
        <w:ind w:left="4321" w:right="2474" w:hanging="1851"/>
        <w:jc w:val="both"/>
      </w:pPr>
      <w:r>
        <w:t>Предметные</w:t>
      </w:r>
      <w:r>
        <w:rPr>
          <w:spacing w:val="-11"/>
        </w:rPr>
        <w:t xml:space="preserve"> </w:t>
      </w:r>
      <w:r>
        <w:t>результаты</w:t>
      </w:r>
      <w:r>
        <w:rPr>
          <w:spacing w:val="-12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классам 5 класс</w:t>
      </w:r>
    </w:p>
    <w:p w:rsidR="00BB616A" w:rsidRDefault="00C225B7">
      <w:pPr>
        <w:pStyle w:val="a3"/>
        <w:spacing w:line="320" w:lineRule="exact"/>
        <w:ind w:left="810" w:firstLine="0"/>
        <w:jc w:val="both"/>
      </w:pPr>
      <w:r>
        <w:t>Обучающийся</w:t>
      </w:r>
      <w:r>
        <w:rPr>
          <w:spacing w:val="-14"/>
        </w:rPr>
        <w:t xml:space="preserve"> </w:t>
      </w:r>
      <w:r>
        <w:rPr>
          <w:spacing w:val="-2"/>
        </w:rPr>
        <w:t>научится: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before="160" w:line="360" w:lineRule="auto"/>
        <w:ind w:right="104" w:firstLine="707"/>
        <w:rPr>
          <w:sz w:val="28"/>
        </w:rPr>
      </w:pPr>
      <w:r>
        <w:rPr>
          <w:sz w:val="28"/>
        </w:rPr>
        <w:t>владеть различными видами монолога (повествовани</w:t>
      </w:r>
      <w:r>
        <w:rPr>
          <w:sz w:val="28"/>
        </w:rPr>
        <w:t>е, описание, рассуждение) и диалога (побуждение к действию, обмен мнениями, установление и регулирование межличностных отношений);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before="1"/>
        <w:ind w:left="1234" w:hanging="424"/>
        <w:rPr>
          <w:sz w:val="28"/>
        </w:rPr>
      </w:pPr>
      <w:r>
        <w:rPr>
          <w:sz w:val="28"/>
        </w:rPr>
        <w:t>формулировать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содержанию</w:t>
      </w:r>
      <w:r>
        <w:rPr>
          <w:spacing w:val="-6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отвечать</w:t>
      </w:r>
      <w:r>
        <w:rPr>
          <w:spacing w:val="-8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них;</w:t>
      </w:r>
    </w:p>
    <w:p w:rsidR="00BB616A" w:rsidRDefault="00BB616A">
      <w:pPr>
        <w:jc w:val="both"/>
        <w:rPr>
          <w:sz w:val="28"/>
        </w:rPr>
        <w:sectPr w:rsidR="00BB616A">
          <w:pgSz w:w="11910" w:h="16840"/>
          <w:pgMar w:top="1040" w:right="740" w:bottom="1200" w:left="1600" w:header="0" w:footer="1002" w:gutter="0"/>
          <w:cols w:space="720"/>
        </w:sectPr>
      </w:pP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  <w:tab w:val="left" w:pos="2755"/>
          <w:tab w:val="left" w:pos="4508"/>
          <w:tab w:val="left" w:pos="5628"/>
          <w:tab w:val="left" w:pos="7046"/>
          <w:tab w:val="left" w:pos="8701"/>
        </w:tabs>
        <w:spacing w:before="67" w:line="362" w:lineRule="auto"/>
        <w:ind w:right="112" w:firstLine="707"/>
        <w:jc w:val="left"/>
        <w:rPr>
          <w:sz w:val="28"/>
        </w:rPr>
      </w:pPr>
      <w:r>
        <w:rPr>
          <w:spacing w:val="-2"/>
          <w:sz w:val="28"/>
        </w:rPr>
        <w:lastRenderedPageBreak/>
        <w:t>составлять</w:t>
      </w:r>
      <w:r>
        <w:rPr>
          <w:sz w:val="28"/>
        </w:rPr>
        <w:tab/>
      </w:r>
      <w:r>
        <w:rPr>
          <w:spacing w:val="-2"/>
          <w:sz w:val="28"/>
        </w:rPr>
        <w:t>собственные</w:t>
      </w:r>
      <w:r>
        <w:rPr>
          <w:sz w:val="28"/>
        </w:rPr>
        <w:tab/>
      </w:r>
      <w:r>
        <w:rPr>
          <w:spacing w:val="-2"/>
          <w:sz w:val="28"/>
        </w:rPr>
        <w:t>тексты,</w:t>
      </w:r>
      <w:r>
        <w:rPr>
          <w:sz w:val="28"/>
        </w:rPr>
        <w:tab/>
      </w:r>
      <w:r>
        <w:rPr>
          <w:spacing w:val="-2"/>
          <w:sz w:val="28"/>
        </w:rPr>
        <w:t>пользуясь</w:t>
      </w:r>
      <w:r>
        <w:rPr>
          <w:sz w:val="28"/>
        </w:rPr>
        <w:tab/>
      </w:r>
      <w:r>
        <w:rPr>
          <w:spacing w:val="-2"/>
          <w:sz w:val="28"/>
        </w:rPr>
        <w:t>материалом</w:t>
      </w:r>
      <w:r>
        <w:rPr>
          <w:sz w:val="28"/>
        </w:rPr>
        <w:tab/>
      </w:r>
      <w:r>
        <w:rPr>
          <w:spacing w:val="-2"/>
          <w:sz w:val="28"/>
        </w:rPr>
        <w:t xml:space="preserve">урока, </w:t>
      </w:r>
      <w:r>
        <w:rPr>
          <w:sz w:val="28"/>
        </w:rPr>
        <w:t>образцом, ключевыми словами, вопросами или планом;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  <w:tab w:val="left" w:pos="2620"/>
          <w:tab w:val="left" w:pos="4275"/>
          <w:tab w:val="left" w:pos="6318"/>
          <w:tab w:val="left" w:pos="6711"/>
          <w:tab w:val="left" w:pos="8550"/>
        </w:tabs>
        <w:spacing w:line="360" w:lineRule="auto"/>
        <w:ind w:right="111" w:firstLine="707"/>
        <w:jc w:val="left"/>
        <w:rPr>
          <w:sz w:val="28"/>
        </w:rPr>
      </w:pPr>
      <w:r>
        <w:rPr>
          <w:spacing w:val="-2"/>
          <w:sz w:val="28"/>
        </w:rPr>
        <w:t>понимать</w:t>
      </w:r>
      <w:r>
        <w:rPr>
          <w:sz w:val="28"/>
        </w:rPr>
        <w:tab/>
      </w:r>
      <w:r>
        <w:rPr>
          <w:spacing w:val="-2"/>
          <w:sz w:val="28"/>
        </w:rPr>
        <w:t>содержание</w:t>
      </w:r>
      <w:r>
        <w:rPr>
          <w:sz w:val="28"/>
        </w:rPr>
        <w:tab/>
      </w:r>
      <w:r>
        <w:rPr>
          <w:spacing w:val="-2"/>
          <w:sz w:val="28"/>
        </w:rPr>
        <w:t>прослушанных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прочитанных</w:t>
      </w:r>
      <w:r>
        <w:rPr>
          <w:sz w:val="28"/>
        </w:rPr>
        <w:tab/>
      </w:r>
      <w:r>
        <w:rPr>
          <w:spacing w:val="-2"/>
          <w:sz w:val="28"/>
        </w:rPr>
        <w:t xml:space="preserve">текстов </w:t>
      </w:r>
      <w:r>
        <w:rPr>
          <w:sz w:val="28"/>
        </w:rPr>
        <w:t>различных функционально-смысловых типов речи;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line="362" w:lineRule="auto"/>
        <w:ind w:right="112" w:firstLine="707"/>
        <w:jc w:val="left"/>
        <w:rPr>
          <w:sz w:val="28"/>
        </w:rPr>
      </w:pPr>
      <w:r>
        <w:rPr>
          <w:sz w:val="28"/>
        </w:rPr>
        <w:t>правильно</w:t>
      </w:r>
      <w:r>
        <w:rPr>
          <w:spacing w:val="80"/>
          <w:sz w:val="28"/>
        </w:rPr>
        <w:t xml:space="preserve"> </w:t>
      </w:r>
      <w:r>
        <w:rPr>
          <w:sz w:val="28"/>
        </w:rPr>
        <w:t>бегло,</w:t>
      </w:r>
      <w:r>
        <w:rPr>
          <w:spacing w:val="80"/>
          <w:sz w:val="28"/>
        </w:rPr>
        <w:t xml:space="preserve"> </w:t>
      </w:r>
      <w:r>
        <w:rPr>
          <w:sz w:val="28"/>
        </w:rPr>
        <w:t>осознанно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выразительно</w:t>
      </w:r>
      <w:r>
        <w:rPr>
          <w:spacing w:val="80"/>
          <w:sz w:val="28"/>
        </w:rPr>
        <w:t xml:space="preserve"> </w:t>
      </w:r>
      <w:r>
        <w:rPr>
          <w:sz w:val="28"/>
        </w:rPr>
        <w:t>читать</w:t>
      </w:r>
      <w:r>
        <w:rPr>
          <w:spacing w:val="80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80"/>
          <w:sz w:val="28"/>
        </w:rPr>
        <w:t xml:space="preserve"> </w:t>
      </w:r>
      <w:r>
        <w:rPr>
          <w:sz w:val="28"/>
        </w:rPr>
        <w:t>на</w:t>
      </w:r>
      <w:r>
        <w:rPr>
          <w:spacing w:val="40"/>
          <w:sz w:val="28"/>
        </w:rPr>
        <w:t xml:space="preserve"> </w:t>
      </w:r>
      <w:r>
        <w:rPr>
          <w:sz w:val="28"/>
        </w:rPr>
        <w:t>татарском языке;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line="360" w:lineRule="auto"/>
        <w:ind w:right="110" w:firstLine="707"/>
        <w:jc w:val="left"/>
        <w:rPr>
          <w:sz w:val="28"/>
        </w:rPr>
      </w:pPr>
      <w:r>
        <w:rPr>
          <w:sz w:val="28"/>
        </w:rPr>
        <w:t>читать</w:t>
      </w:r>
      <w:r>
        <w:rPr>
          <w:spacing w:val="40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40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40"/>
          <w:sz w:val="28"/>
        </w:rPr>
        <w:t xml:space="preserve"> </w:t>
      </w:r>
      <w:r>
        <w:rPr>
          <w:sz w:val="28"/>
        </w:rPr>
        <w:t>стилей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жанров,</w:t>
      </w:r>
      <w:r>
        <w:rPr>
          <w:spacing w:val="40"/>
          <w:sz w:val="28"/>
        </w:rPr>
        <w:t xml:space="preserve"> </w:t>
      </w:r>
      <w:r>
        <w:rPr>
          <w:sz w:val="28"/>
        </w:rPr>
        <w:t>владеть</w:t>
      </w:r>
      <w:r>
        <w:rPr>
          <w:spacing w:val="40"/>
          <w:sz w:val="28"/>
        </w:rPr>
        <w:t xml:space="preserve"> </w:t>
      </w:r>
      <w:r>
        <w:rPr>
          <w:sz w:val="28"/>
        </w:rPr>
        <w:t>разными</w:t>
      </w:r>
      <w:r>
        <w:rPr>
          <w:spacing w:val="40"/>
          <w:sz w:val="28"/>
        </w:rPr>
        <w:t xml:space="preserve"> </w:t>
      </w:r>
      <w:r>
        <w:rPr>
          <w:sz w:val="28"/>
        </w:rPr>
        <w:t>видами чтения (изучающим, ознакомительным, просмотровым);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  <w:tab w:val="left" w:pos="2737"/>
          <w:tab w:val="left" w:pos="4225"/>
          <w:tab w:val="left" w:pos="5586"/>
          <w:tab w:val="left" w:pos="7625"/>
          <w:tab w:val="left" w:pos="9307"/>
        </w:tabs>
        <w:spacing w:line="362" w:lineRule="auto"/>
        <w:ind w:right="107" w:firstLine="707"/>
        <w:jc w:val="left"/>
        <w:rPr>
          <w:sz w:val="28"/>
        </w:rPr>
      </w:pPr>
      <w:r>
        <w:rPr>
          <w:spacing w:val="-2"/>
          <w:sz w:val="28"/>
        </w:rPr>
        <w:t>письменно</w:t>
      </w:r>
      <w:r>
        <w:rPr>
          <w:sz w:val="28"/>
        </w:rPr>
        <w:tab/>
      </w:r>
      <w:r>
        <w:rPr>
          <w:spacing w:val="-2"/>
          <w:sz w:val="28"/>
        </w:rPr>
        <w:t>выполнять</w:t>
      </w:r>
      <w:r>
        <w:rPr>
          <w:sz w:val="28"/>
        </w:rPr>
        <w:tab/>
      </w:r>
      <w:r>
        <w:rPr>
          <w:spacing w:val="-2"/>
          <w:sz w:val="28"/>
        </w:rPr>
        <w:t>языковые</w:t>
      </w:r>
      <w:r>
        <w:rPr>
          <w:sz w:val="28"/>
        </w:rPr>
        <w:tab/>
      </w:r>
      <w:r>
        <w:rPr>
          <w:spacing w:val="-2"/>
          <w:sz w:val="28"/>
        </w:rPr>
        <w:t>(фонетические,</w:t>
      </w:r>
      <w:r>
        <w:rPr>
          <w:sz w:val="28"/>
        </w:rPr>
        <w:tab/>
      </w:r>
      <w:r>
        <w:rPr>
          <w:spacing w:val="-2"/>
          <w:sz w:val="28"/>
        </w:rPr>
        <w:t>лексические</w:t>
      </w:r>
      <w:r>
        <w:rPr>
          <w:sz w:val="28"/>
        </w:rPr>
        <w:tab/>
      </w:r>
      <w:r>
        <w:rPr>
          <w:spacing w:val="-10"/>
          <w:sz w:val="28"/>
        </w:rPr>
        <w:t xml:space="preserve">и </w:t>
      </w:r>
      <w:r>
        <w:rPr>
          <w:sz w:val="28"/>
        </w:rPr>
        <w:t>грамматические) упражнения;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line="317" w:lineRule="exact"/>
        <w:ind w:left="1234" w:hanging="424"/>
        <w:jc w:val="left"/>
        <w:rPr>
          <w:sz w:val="28"/>
        </w:rPr>
      </w:pPr>
      <w:r>
        <w:rPr>
          <w:sz w:val="28"/>
        </w:rPr>
        <w:t>владеть</w:t>
      </w:r>
      <w:r>
        <w:rPr>
          <w:spacing w:val="-7"/>
          <w:sz w:val="28"/>
        </w:rPr>
        <w:t xml:space="preserve"> </w:t>
      </w:r>
      <w:r>
        <w:rPr>
          <w:sz w:val="28"/>
        </w:rPr>
        <w:t>видами</w:t>
      </w:r>
      <w:r>
        <w:rPr>
          <w:spacing w:val="-3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-5"/>
          <w:sz w:val="28"/>
        </w:rPr>
        <w:t xml:space="preserve"> </w:t>
      </w:r>
      <w:r>
        <w:rPr>
          <w:spacing w:val="-4"/>
          <w:sz w:val="28"/>
        </w:rPr>
        <w:t>речи;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before="149" w:line="360" w:lineRule="auto"/>
        <w:ind w:right="103" w:firstLine="707"/>
        <w:jc w:val="left"/>
        <w:rPr>
          <w:sz w:val="28"/>
        </w:rPr>
      </w:pPr>
      <w:r>
        <w:rPr>
          <w:sz w:val="28"/>
        </w:rPr>
        <w:t>различать</w:t>
      </w:r>
      <w:r>
        <w:rPr>
          <w:spacing w:val="80"/>
          <w:sz w:val="28"/>
        </w:rPr>
        <w:t xml:space="preserve"> </w:t>
      </w:r>
      <w:r>
        <w:rPr>
          <w:sz w:val="28"/>
        </w:rPr>
        <w:t>понятия</w:t>
      </w:r>
      <w:r>
        <w:rPr>
          <w:spacing w:val="80"/>
          <w:sz w:val="28"/>
        </w:rPr>
        <w:t xml:space="preserve"> </w:t>
      </w:r>
      <w:r>
        <w:rPr>
          <w:sz w:val="28"/>
        </w:rPr>
        <w:t>«язык»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«речь»,</w:t>
      </w:r>
      <w:r>
        <w:rPr>
          <w:spacing w:val="80"/>
          <w:sz w:val="28"/>
        </w:rPr>
        <w:t xml:space="preserve"> </w:t>
      </w:r>
      <w:r>
        <w:rPr>
          <w:sz w:val="28"/>
        </w:rPr>
        <w:t>виды</w:t>
      </w:r>
      <w:r>
        <w:rPr>
          <w:spacing w:val="80"/>
          <w:sz w:val="28"/>
        </w:rPr>
        <w:t xml:space="preserve"> </w:t>
      </w:r>
      <w:r>
        <w:rPr>
          <w:sz w:val="28"/>
        </w:rPr>
        <w:t>речи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формы</w:t>
      </w:r>
      <w:r>
        <w:rPr>
          <w:spacing w:val="80"/>
          <w:sz w:val="28"/>
        </w:rPr>
        <w:t xml:space="preserve"> </w:t>
      </w:r>
      <w:r>
        <w:rPr>
          <w:sz w:val="28"/>
        </w:rPr>
        <w:t>речи: диалог и монолог;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before="1" w:line="360" w:lineRule="auto"/>
        <w:ind w:right="108" w:firstLine="707"/>
        <w:jc w:val="left"/>
        <w:rPr>
          <w:sz w:val="28"/>
        </w:rPr>
      </w:pPr>
      <w:r>
        <w:rPr>
          <w:sz w:val="28"/>
        </w:rPr>
        <w:t>определять</w:t>
      </w:r>
      <w:r>
        <w:rPr>
          <w:spacing w:val="40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40"/>
          <w:sz w:val="28"/>
        </w:rPr>
        <w:t xml:space="preserve"> </w:t>
      </w:r>
      <w:r>
        <w:rPr>
          <w:sz w:val="28"/>
        </w:rPr>
        <w:t>закона</w:t>
      </w:r>
      <w:r>
        <w:rPr>
          <w:spacing w:val="40"/>
          <w:sz w:val="28"/>
        </w:rPr>
        <w:t xml:space="preserve"> </w:t>
      </w:r>
      <w:r>
        <w:rPr>
          <w:sz w:val="28"/>
        </w:rPr>
        <w:t>сингармонизма,</w:t>
      </w:r>
      <w:r>
        <w:rPr>
          <w:spacing w:val="40"/>
          <w:sz w:val="28"/>
        </w:rPr>
        <w:t xml:space="preserve"> </w:t>
      </w:r>
      <w:r>
        <w:rPr>
          <w:sz w:val="28"/>
        </w:rPr>
        <w:t>различать</w:t>
      </w:r>
      <w:r>
        <w:rPr>
          <w:spacing w:val="40"/>
          <w:sz w:val="28"/>
        </w:rPr>
        <w:t xml:space="preserve"> </w:t>
      </w:r>
      <w:r>
        <w:rPr>
          <w:sz w:val="28"/>
        </w:rPr>
        <w:t>небную</w:t>
      </w:r>
      <w:r>
        <w:rPr>
          <w:spacing w:val="40"/>
          <w:sz w:val="28"/>
        </w:rPr>
        <w:t xml:space="preserve"> </w:t>
      </w:r>
      <w:r>
        <w:rPr>
          <w:sz w:val="28"/>
        </w:rPr>
        <w:t>и губную гармонию;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line="360" w:lineRule="auto"/>
        <w:ind w:right="108" w:firstLine="707"/>
        <w:jc w:val="left"/>
        <w:rPr>
          <w:sz w:val="28"/>
        </w:rPr>
      </w:pPr>
      <w:r>
        <w:rPr>
          <w:sz w:val="28"/>
        </w:rPr>
        <w:t>применять</w:t>
      </w:r>
      <w:r>
        <w:rPr>
          <w:spacing w:val="40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40"/>
          <w:sz w:val="28"/>
        </w:rPr>
        <w:t xml:space="preserve"> </w:t>
      </w:r>
      <w:r>
        <w:rPr>
          <w:sz w:val="28"/>
        </w:rPr>
        <w:t>правописания</w:t>
      </w:r>
      <w:r>
        <w:rPr>
          <w:spacing w:val="40"/>
          <w:sz w:val="28"/>
        </w:rPr>
        <w:t xml:space="preserve"> </w:t>
      </w:r>
      <w:r>
        <w:rPr>
          <w:sz w:val="28"/>
        </w:rPr>
        <w:t>букв,</w:t>
      </w:r>
      <w:r>
        <w:rPr>
          <w:spacing w:val="40"/>
          <w:sz w:val="28"/>
        </w:rPr>
        <w:t xml:space="preserve"> </w:t>
      </w:r>
      <w:r>
        <w:rPr>
          <w:sz w:val="28"/>
        </w:rPr>
        <w:t>обозначающих</w:t>
      </w:r>
      <w:r>
        <w:rPr>
          <w:spacing w:val="40"/>
          <w:sz w:val="28"/>
        </w:rPr>
        <w:t xml:space="preserve"> </w:t>
      </w:r>
      <w:r>
        <w:rPr>
          <w:sz w:val="28"/>
        </w:rPr>
        <w:t>сочетание двух звуков: е, ё, ю, я;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line="321" w:lineRule="exact"/>
        <w:ind w:left="1234" w:hanging="424"/>
        <w:jc w:val="left"/>
        <w:rPr>
          <w:sz w:val="28"/>
        </w:rPr>
      </w:pPr>
      <w:r>
        <w:rPr>
          <w:sz w:val="28"/>
        </w:rPr>
        <w:t>различать</w:t>
      </w:r>
      <w:r>
        <w:rPr>
          <w:spacing w:val="-6"/>
          <w:sz w:val="28"/>
        </w:rPr>
        <w:t xml:space="preserve"> </w:t>
      </w:r>
      <w:r>
        <w:rPr>
          <w:sz w:val="28"/>
        </w:rPr>
        <w:t>ударный</w:t>
      </w:r>
      <w:r>
        <w:rPr>
          <w:spacing w:val="-8"/>
          <w:sz w:val="28"/>
        </w:rPr>
        <w:t xml:space="preserve"> </w:t>
      </w:r>
      <w:r>
        <w:rPr>
          <w:sz w:val="28"/>
        </w:rPr>
        <w:t>слог,</w:t>
      </w:r>
      <w:r>
        <w:rPr>
          <w:spacing w:val="-5"/>
          <w:sz w:val="28"/>
        </w:rPr>
        <w:t xml:space="preserve"> </w:t>
      </w:r>
      <w:r>
        <w:rPr>
          <w:sz w:val="28"/>
        </w:rPr>
        <w:t>логическое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ударение;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before="162" w:line="360" w:lineRule="auto"/>
        <w:ind w:right="109" w:firstLine="707"/>
        <w:rPr>
          <w:sz w:val="28"/>
        </w:rPr>
      </w:pPr>
      <w:r>
        <w:rPr>
          <w:sz w:val="28"/>
        </w:rPr>
        <w:t>правильно строить и произносить предложения, выделяя интонацией знак препинания;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line="360" w:lineRule="auto"/>
        <w:ind w:right="104" w:firstLine="707"/>
        <w:rPr>
          <w:sz w:val="28"/>
        </w:rPr>
      </w:pPr>
      <w:r>
        <w:rPr>
          <w:sz w:val="28"/>
        </w:rPr>
        <w:t xml:space="preserve">правильно произносить звуки и сочетания звуков, ставить ударения в словах в соответствии с нормами современного татарского литературного </w:t>
      </w:r>
      <w:r>
        <w:rPr>
          <w:spacing w:val="-2"/>
          <w:sz w:val="28"/>
        </w:rPr>
        <w:t>языка;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before="1"/>
        <w:ind w:left="1234" w:hanging="424"/>
        <w:rPr>
          <w:sz w:val="28"/>
        </w:rPr>
      </w:pPr>
      <w:r>
        <w:rPr>
          <w:sz w:val="28"/>
        </w:rPr>
        <w:t>проводить</w:t>
      </w:r>
      <w:r>
        <w:rPr>
          <w:spacing w:val="-8"/>
          <w:sz w:val="28"/>
        </w:rPr>
        <w:t xml:space="preserve"> </w:t>
      </w:r>
      <w:r>
        <w:rPr>
          <w:sz w:val="28"/>
        </w:rPr>
        <w:t>фонетически</w:t>
      </w:r>
      <w:r>
        <w:rPr>
          <w:sz w:val="28"/>
        </w:rPr>
        <w:t>й</w:t>
      </w:r>
      <w:r>
        <w:rPr>
          <w:spacing w:val="-7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слова;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before="160" w:line="360" w:lineRule="auto"/>
        <w:ind w:right="109" w:firstLine="707"/>
        <w:rPr>
          <w:sz w:val="28"/>
        </w:rPr>
      </w:pPr>
      <w:r>
        <w:rPr>
          <w:sz w:val="28"/>
        </w:rPr>
        <w:t xml:space="preserve">использовать алфавит при работе со словарями, справочниками, </w:t>
      </w:r>
      <w:r>
        <w:rPr>
          <w:spacing w:val="-2"/>
          <w:sz w:val="28"/>
        </w:rPr>
        <w:t>каталогами;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before="1"/>
        <w:ind w:left="1234" w:hanging="424"/>
        <w:rPr>
          <w:sz w:val="28"/>
        </w:rPr>
      </w:pPr>
      <w:r>
        <w:rPr>
          <w:sz w:val="28"/>
        </w:rPr>
        <w:t>определять</w:t>
      </w:r>
      <w:r>
        <w:rPr>
          <w:spacing w:val="-9"/>
          <w:sz w:val="28"/>
        </w:rPr>
        <w:t xml:space="preserve"> </w:t>
      </w:r>
      <w:r>
        <w:rPr>
          <w:sz w:val="28"/>
        </w:rPr>
        <w:t>лексическое</w:t>
      </w:r>
      <w:r>
        <w:rPr>
          <w:spacing w:val="-6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-5"/>
          <w:sz w:val="28"/>
        </w:rPr>
        <w:t xml:space="preserve"> </w:t>
      </w:r>
      <w:r>
        <w:rPr>
          <w:sz w:val="28"/>
        </w:rPr>
        <w:t>слова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словаря;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before="161" w:line="360" w:lineRule="auto"/>
        <w:ind w:right="114" w:firstLine="707"/>
        <w:rPr>
          <w:sz w:val="28"/>
        </w:rPr>
      </w:pPr>
      <w:r>
        <w:rPr>
          <w:sz w:val="28"/>
        </w:rPr>
        <w:t>использовать в речи синонимы, антонимы, омонимы (лексические омонимы, омофоны, омографы, омоформы);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line="321" w:lineRule="exact"/>
        <w:ind w:left="1234" w:hanging="424"/>
        <w:rPr>
          <w:sz w:val="28"/>
        </w:rPr>
      </w:pPr>
      <w:r>
        <w:rPr>
          <w:sz w:val="28"/>
        </w:rPr>
        <w:t>распознавать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речи</w:t>
      </w:r>
      <w:r>
        <w:rPr>
          <w:spacing w:val="-6"/>
          <w:sz w:val="28"/>
        </w:rPr>
        <w:t xml:space="preserve"> </w:t>
      </w:r>
      <w:r>
        <w:rPr>
          <w:sz w:val="28"/>
        </w:rPr>
        <w:t>фразеологизмы,</w:t>
      </w:r>
      <w:r>
        <w:rPr>
          <w:spacing w:val="-7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-8"/>
          <w:sz w:val="28"/>
        </w:rPr>
        <w:t xml:space="preserve"> </w:t>
      </w:r>
      <w:r>
        <w:rPr>
          <w:sz w:val="28"/>
        </w:rPr>
        <w:t>их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значение;</w:t>
      </w:r>
    </w:p>
    <w:p w:rsidR="00BB616A" w:rsidRDefault="00BB616A">
      <w:pPr>
        <w:spacing w:line="321" w:lineRule="exact"/>
        <w:jc w:val="both"/>
        <w:rPr>
          <w:sz w:val="28"/>
        </w:rPr>
        <w:sectPr w:rsidR="00BB616A">
          <w:pgSz w:w="11910" w:h="16840"/>
          <w:pgMar w:top="1040" w:right="740" w:bottom="1200" w:left="1600" w:header="0" w:footer="1002" w:gutter="0"/>
          <w:cols w:space="720"/>
        </w:sectPr>
      </w:pP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  <w:tab w:val="left" w:pos="3107"/>
          <w:tab w:val="left" w:pos="6259"/>
          <w:tab w:val="left" w:pos="8516"/>
        </w:tabs>
        <w:spacing w:before="67" w:line="362" w:lineRule="auto"/>
        <w:ind w:right="108" w:firstLine="707"/>
        <w:jc w:val="left"/>
        <w:rPr>
          <w:sz w:val="28"/>
        </w:rPr>
      </w:pPr>
      <w:r>
        <w:rPr>
          <w:spacing w:val="-2"/>
          <w:sz w:val="28"/>
        </w:rPr>
        <w:lastRenderedPageBreak/>
        <w:t>различать</w:t>
      </w:r>
      <w:r>
        <w:rPr>
          <w:sz w:val="28"/>
        </w:rPr>
        <w:tab/>
      </w:r>
      <w:r>
        <w:rPr>
          <w:spacing w:val="-2"/>
          <w:sz w:val="28"/>
        </w:rPr>
        <w:t>арабско-персидские,</w:t>
      </w:r>
      <w:r>
        <w:rPr>
          <w:sz w:val="28"/>
        </w:rPr>
        <w:tab/>
      </w:r>
      <w:r>
        <w:rPr>
          <w:spacing w:val="-2"/>
          <w:sz w:val="28"/>
        </w:rPr>
        <w:t>европейские,</w:t>
      </w:r>
      <w:r>
        <w:rPr>
          <w:sz w:val="28"/>
        </w:rPr>
        <w:tab/>
      </w:r>
      <w:r>
        <w:rPr>
          <w:spacing w:val="-2"/>
          <w:sz w:val="28"/>
        </w:rPr>
        <w:t>русские заимствования;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line="317" w:lineRule="exact"/>
        <w:ind w:left="1234" w:hanging="424"/>
        <w:jc w:val="left"/>
        <w:rPr>
          <w:sz w:val="28"/>
        </w:rPr>
      </w:pPr>
      <w:r>
        <w:rPr>
          <w:sz w:val="28"/>
        </w:rPr>
        <w:t>выделять</w:t>
      </w:r>
      <w:r>
        <w:rPr>
          <w:spacing w:val="-8"/>
          <w:sz w:val="28"/>
        </w:rPr>
        <w:t xml:space="preserve"> </w:t>
      </w:r>
      <w:r>
        <w:rPr>
          <w:sz w:val="28"/>
        </w:rPr>
        <w:t>корень,</w:t>
      </w:r>
      <w:r>
        <w:rPr>
          <w:spacing w:val="-4"/>
          <w:sz w:val="28"/>
        </w:rPr>
        <w:t xml:space="preserve"> </w:t>
      </w:r>
      <w:r>
        <w:rPr>
          <w:sz w:val="28"/>
        </w:rPr>
        <w:t>аффикс,</w:t>
      </w:r>
      <w:r>
        <w:rPr>
          <w:spacing w:val="-6"/>
          <w:sz w:val="28"/>
        </w:rPr>
        <w:t xml:space="preserve"> </w:t>
      </w:r>
      <w:r>
        <w:rPr>
          <w:sz w:val="28"/>
        </w:rPr>
        <w:t>основу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словах</w:t>
      </w:r>
      <w:r>
        <w:rPr>
          <w:spacing w:val="-4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2"/>
          <w:sz w:val="28"/>
        </w:rPr>
        <w:t xml:space="preserve"> </w:t>
      </w:r>
      <w:r>
        <w:rPr>
          <w:sz w:val="28"/>
        </w:rPr>
        <w:t>частей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речи;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before="161"/>
        <w:ind w:left="1234" w:hanging="424"/>
        <w:jc w:val="left"/>
        <w:rPr>
          <w:sz w:val="28"/>
        </w:rPr>
      </w:pPr>
      <w:r>
        <w:rPr>
          <w:sz w:val="28"/>
        </w:rPr>
        <w:t>различать</w:t>
      </w:r>
      <w:r>
        <w:rPr>
          <w:spacing w:val="-10"/>
          <w:sz w:val="28"/>
        </w:rPr>
        <w:t xml:space="preserve"> </w:t>
      </w:r>
      <w:r>
        <w:rPr>
          <w:sz w:val="28"/>
        </w:rPr>
        <w:t>формообразующие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словообразующие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аффиксы;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before="160"/>
        <w:ind w:left="1234" w:hanging="424"/>
        <w:jc w:val="left"/>
        <w:rPr>
          <w:sz w:val="28"/>
        </w:rPr>
      </w:pPr>
      <w:r>
        <w:rPr>
          <w:sz w:val="28"/>
        </w:rPr>
        <w:t>проводить</w:t>
      </w:r>
      <w:r>
        <w:rPr>
          <w:spacing w:val="-8"/>
          <w:sz w:val="28"/>
        </w:rPr>
        <w:t xml:space="preserve"> </w:t>
      </w:r>
      <w:r>
        <w:rPr>
          <w:sz w:val="28"/>
        </w:rPr>
        <w:t>морфемный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словообразовательный</w:t>
      </w:r>
      <w:r>
        <w:rPr>
          <w:spacing w:val="-2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слов;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before="163"/>
        <w:ind w:left="1234" w:hanging="424"/>
        <w:rPr>
          <w:sz w:val="28"/>
        </w:rPr>
      </w:pPr>
      <w:r>
        <w:rPr>
          <w:sz w:val="28"/>
        </w:rPr>
        <w:t>различать</w:t>
      </w:r>
      <w:r>
        <w:rPr>
          <w:spacing w:val="-8"/>
          <w:sz w:val="28"/>
        </w:rPr>
        <w:t xml:space="preserve"> </w:t>
      </w:r>
      <w:r>
        <w:rPr>
          <w:sz w:val="28"/>
        </w:rPr>
        <w:t>части</w:t>
      </w:r>
      <w:r>
        <w:rPr>
          <w:spacing w:val="-5"/>
          <w:sz w:val="28"/>
        </w:rPr>
        <w:t xml:space="preserve"> </w:t>
      </w:r>
      <w:r>
        <w:rPr>
          <w:sz w:val="28"/>
        </w:rPr>
        <w:t>речи:</w:t>
      </w:r>
      <w:r>
        <w:rPr>
          <w:spacing w:val="-5"/>
          <w:sz w:val="28"/>
        </w:rPr>
        <w:t xml:space="preserve"> </w:t>
      </w:r>
      <w:r>
        <w:rPr>
          <w:sz w:val="28"/>
        </w:rPr>
        <w:t>самостоятельные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служебные;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before="160" w:line="360" w:lineRule="auto"/>
        <w:ind w:right="112" w:firstLine="707"/>
        <w:rPr>
          <w:sz w:val="28"/>
        </w:rPr>
      </w:pPr>
      <w:r>
        <w:rPr>
          <w:sz w:val="28"/>
        </w:rPr>
        <w:t>определять общее грамматическое значение, морфологические признаки и синтаксические функции имени существительного, объяснять его роль в речи;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before="2" w:line="360" w:lineRule="auto"/>
        <w:ind w:right="104" w:firstLine="707"/>
        <w:rPr>
          <w:sz w:val="28"/>
        </w:rPr>
      </w:pPr>
      <w:r>
        <w:rPr>
          <w:sz w:val="28"/>
        </w:rPr>
        <w:t xml:space="preserve">определять категорию падежа и принадлежности в именах </w:t>
      </w:r>
      <w:r>
        <w:rPr>
          <w:spacing w:val="-2"/>
          <w:sz w:val="28"/>
        </w:rPr>
        <w:t>существительных;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line="360" w:lineRule="auto"/>
        <w:ind w:right="112" w:firstLine="707"/>
        <w:rPr>
          <w:sz w:val="28"/>
        </w:rPr>
      </w:pPr>
      <w:r>
        <w:rPr>
          <w:sz w:val="28"/>
        </w:rPr>
        <w:t>определять общее грамматическое значение, морфологические признаки и синтаксические функции имени прилагательного, объяснять его роль в речи;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line="360" w:lineRule="auto"/>
        <w:ind w:right="115" w:firstLine="707"/>
        <w:rPr>
          <w:sz w:val="28"/>
        </w:rPr>
      </w:pPr>
      <w:r>
        <w:rPr>
          <w:sz w:val="28"/>
        </w:rPr>
        <w:t>образовывать сравнительную, превосходную, у</w:t>
      </w:r>
      <w:r>
        <w:rPr>
          <w:sz w:val="28"/>
        </w:rPr>
        <w:t>меньшительную степень имен прилагательных;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line="360" w:lineRule="auto"/>
        <w:ind w:right="111" w:firstLine="707"/>
        <w:rPr>
          <w:sz w:val="28"/>
        </w:rPr>
      </w:pPr>
      <w:r>
        <w:rPr>
          <w:sz w:val="28"/>
        </w:rPr>
        <w:t>определять общее грамматическое значение, морфологические признаки и синтаксические функции местоимения;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ind w:left="1234" w:hanging="424"/>
        <w:rPr>
          <w:sz w:val="28"/>
        </w:rPr>
      </w:pPr>
      <w:r>
        <w:rPr>
          <w:sz w:val="28"/>
        </w:rPr>
        <w:t>склонять</w:t>
      </w:r>
      <w:r>
        <w:rPr>
          <w:spacing w:val="-7"/>
          <w:sz w:val="28"/>
        </w:rPr>
        <w:t xml:space="preserve"> </w:t>
      </w:r>
      <w:r>
        <w:rPr>
          <w:sz w:val="28"/>
        </w:rPr>
        <w:t>личные</w:t>
      </w:r>
      <w:r>
        <w:rPr>
          <w:spacing w:val="-5"/>
          <w:sz w:val="28"/>
        </w:rPr>
        <w:t xml:space="preserve"> </w:t>
      </w:r>
      <w:r>
        <w:rPr>
          <w:sz w:val="28"/>
        </w:rPr>
        <w:t>местоимения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падежам;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before="160"/>
        <w:ind w:left="1234" w:hanging="424"/>
        <w:rPr>
          <w:sz w:val="28"/>
        </w:rPr>
      </w:pPr>
      <w:r>
        <w:rPr>
          <w:sz w:val="28"/>
        </w:rPr>
        <w:t>распознавать</w:t>
      </w:r>
      <w:r>
        <w:rPr>
          <w:spacing w:val="-11"/>
          <w:sz w:val="28"/>
        </w:rPr>
        <w:t xml:space="preserve"> </w:t>
      </w:r>
      <w:r>
        <w:rPr>
          <w:sz w:val="28"/>
        </w:rPr>
        <w:t>указательные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местоимения;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before="161" w:line="360" w:lineRule="auto"/>
        <w:ind w:right="109" w:firstLine="707"/>
        <w:rPr>
          <w:sz w:val="28"/>
        </w:rPr>
      </w:pPr>
      <w:r>
        <w:rPr>
          <w:sz w:val="28"/>
        </w:rPr>
        <w:t xml:space="preserve">определять общее грамматическое значение, морфологические признаки и синтаксические функции количественных, порядковых </w:t>
      </w:r>
      <w:r>
        <w:rPr>
          <w:spacing w:val="-2"/>
          <w:sz w:val="28"/>
        </w:rPr>
        <w:t>числительных;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before="1" w:line="360" w:lineRule="auto"/>
        <w:ind w:right="112" w:firstLine="707"/>
        <w:rPr>
          <w:sz w:val="28"/>
        </w:rPr>
      </w:pPr>
      <w:r>
        <w:rPr>
          <w:sz w:val="28"/>
        </w:rPr>
        <w:t>определять общее грамматическое значение, морфологические признаки и синтаксические функции глагола в изъявительном наклоне</w:t>
      </w:r>
      <w:r>
        <w:rPr>
          <w:sz w:val="28"/>
        </w:rPr>
        <w:t>нии, объяснять его роль в речи;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before="1"/>
        <w:ind w:left="1234" w:hanging="424"/>
        <w:rPr>
          <w:sz w:val="28"/>
        </w:rPr>
      </w:pPr>
      <w:r>
        <w:rPr>
          <w:sz w:val="28"/>
        </w:rPr>
        <w:t>образовывать</w:t>
      </w:r>
      <w:r>
        <w:rPr>
          <w:spacing w:val="-9"/>
          <w:sz w:val="28"/>
        </w:rPr>
        <w:t xml:space="preserve"> </w:t>
      </w:r>
      <w:r>
        <w:rPr>
          <w:sz w:val="28"/>
        </w:rPr>
        <w:t>временные</w:t>
      </w:r>
      <w:r>
        <w:rPr>
          <w:spacing w:val="-8"/>
          <w:sz w:val="28"/>
        </w:rPr>
        <w:t xml:space="preserve"> </w:t>
      </w:r>
      <w:r>
        <w:rPr>
          <w:sz w:val="28"/>
        </w:rPr>
        <w:t>формы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глагола;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3"/>
        </w:tabs>
        <w:spacing w:before="160" w:line="360" w:lineRule="auto"/>
        <w:ind w:right="109" w:firstLine="707"/>
        <w:rPr>
          <w:sz w:val="28"/>
        </w:rPr>
      </w:pPr>
      <w:r>
        <w:rPr>
          <w:sz w:val="28"/>
        </w:rPr>
        <w:t>различать спряжение глаголов настоящего, прошедшего (определенного и неопределенного) и будущего (определенного и неопределенного) времени в положительном и отрицательном аспектах;</w:t>
      </w:r>
    </w:p>
    <w:p w:rsidR="00BB616A" w:rsidRDefault="00BB616A">
      <w:pPr>
        <w:spacing w:line="360" w:lineRule="auto"/>
        <w:jc w:val="both"/>
        <w:rPr>
          <w:sz w:val="28"/>
        </w:rPr>
        <w:sectPr w:rsidR="00BB616A">
          <w:pgSz w:w="11910" w:h="16840"/>
          <w:pgMar w:top="1040" w:right="740" w:bottom="1200" w:left="1600" w:header="0" w:footer="1002" w:gutter="0"/>
          <w:cols w:space="720"/>
        </w:sectPr>
      </w:pP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before="67"/>
        <w:ind w:left="1234" w:hanging="424"/>
        <w:jc w:val="left"/>
        <w:rPr>
          <w:sz w:val="28"/>
        </w:rPr>
      </w:pPr>
      <w:r>
        <w:rPr>
          <w:sz w:val="28"/>
        </w:rPr>
        <w:lastRenderedPageBreak/>
        <w:t>проводить</w:t>
      </w:r>
      <w:r>
        <w:rPr>
          <w:spacing w:val="-9"/>
          <w:sz w:val="28"/>
        </w:rPr>
        <w:t xml:space="preserve"> </w:t>
      </w:r>
      <w:r>
        <w:rPr>
          <w:sz w:val="28"/>
        </w:rPr>
        <w:t>морфологический</w:t>
      </w:r>
      <w:r>
        <w:rPr>
          <w:spacing w:val="-8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-9"/>
          <w:sz w:val="28"/>
        </w:rPr>
        <w:t xml:space="preserve"> </w:t>
      </w:r>
      <w:r>
        <w:rPr>
          <w:sz w:val="28"/>
        </w:rPr>
        <w:t>изученных</w:t>
      </w:r>
      <w:r>
        <w:rPr>
          <w:spacing w:val="-7"/>
          <w:sz w:val="28"/>
        </w:rPr>
        <w:t xml:space="preserve"> </w:t>
      </w:r>
      <w:r>
        <w:rPr>
          <w:sz w:val="28"/>
        </w:rPr>
        <w:t>частей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речи;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before="163"/>
        <w:ind w:left="1234" w:hanging="424"/>
        <w:jc w:val="left"/>
        <w:rPr>
          <w:sz w:val="28"/>
        </w:rPr>
      </w:pPr>
      <w:r>
        <w:rPr>
          <w:sz w:val="28"/>
        </w:rPr>
        <w:t>различать</w:t>
      </w:r>
      <w:r>
        <w:rPr>
          <w:spacing w:val="-6"/>
          <w:sz w:val="28"/>
        </w:rPr>
        <w:t xml:space="preserve"> </w:t>
      </w:r>
      <w:r>
        <w:rPr>
          <w:sz w:val="28"/>
        </w:rPr>
        <w:t>послелоги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послеложные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слова;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before="161"/>
        <w:ind w:left="1234" w:hanging="424"/>
        <w:jc w:val="left"/>
        <w:rPr>
          <w:sz w:val="28"/>
        </w:rPr>
      </w:pPr>
      <w:r>
        <w:rPr>
          <w:sz w:val="28"/>
        </w:rPr>
        <w:t>употреблять</w:t>
      </w:r>
      <w:r>
        <w:rPr>
          <w:spacing w:val="-10"/>
          <w:sz w:val="28"/>
        </w:rPr>
        <w:t xml:space="preserve"> </w:t>
      </w:r>
      <w:r>
        <w:rPr>
          <w:sz w:val="28"/>
        </w:rPr>
        <w:t>послелоги</w:t>
      </w:r>
      <w:r>
        <w:rPr>
          <w:spacing w:val="-5"/>
          <w:sz w:val="28"/>
        </w:rPr>
        <w:t xml:space="preserve"> </w:t>
      </w:r>
      <w:r>
        <w:rPr>
          <w:sz w:val="28"/>
        </w:rPr>
        <w:t>со</w:t>
      </w:r>
      <w:r>
        <w:rPr>
          <w:spacing w:val="-4"/>
          <w:sz w:val="28"/>
        </w:rPr>
        <w:t xml:space="preserve"> </w:t>
      </w:r>
      <w:r>
        <w:rPr>
          <w:sz w:val="28"/>
        </w:rPr>
        <w:t>словами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9"/>
          <w:sz w:val="28"/>
        </w:rPr>
        <w:t xml:space="preserve"> </w:t>
      </w:r>
      <w:r>
        <w:rPr>
          <w:sz w:val="28"/>
        </w:rPr>
        <w:t>падежных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формах;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before="160"/>
        <w:ind w:left="1234" w:hanging="424"/>
        <w:jc w:val="left"/>
        <w:rPr>
          <w:sz w:val="28"/>
        </w:rPr>
      </w:pPr>
      <w:r>
        <w:rPr>
          <w:sz w:val="28"/>
        </w:rPr>
        <w:t>распознавать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частицы;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before="161"/>
        <w:ind w:left="1234" w:hanging="424"/>
        <w:jc w:val="left"/>
        <w:rPr>
          <w:sz w:val="28"/>
        </w:rPr>
      </w:pPr>
      <w:r>
        <w:rPr>
          <w:sz w:val="28"/>
        </w:rPr>
        <w:t>распознавать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союзы;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before="162"/>
        <w:ind w:left="1234" w:hanging="424"/>
        <w:jc w:val="left"/>
        <w:rPr>
          <w:sz w:val="28"/>
        </w:rPr>
      </w:pPr>
      <w:r>
        <w:rPr>
          <w:sz w:val="28"/>
        </w:rPr>
        <w:t>находить</w:t>
      </w:r>
      <w:r>
        <w:rPr>
          <w:spacing w:val="-9"/>
          <w:sz w:val="28"/>
        </w:rPr>
        <w:t xml:space="preserve"> </w:t>
      </w:r>
      <w:r>
        <w:rPr>
          <w:sz w:val="28"/>
        </w:rPr>
        <w:t>главные</w:t>
      </w:r>
      <w:r>
        <w:rPr>
          <w:spacing w:val="-8"/>
          <w:sz w:val="28"/>
        </w:rPr>
        <w:t xml:space="preserve"> </w:t>
      </w:r>
      <w:r>
        <w:rPr>
          <w:sz w:val="28"/>
        </w:rPr>
        <w:t>члены</w:t>
      </w:r>
      <w:r>
        <w:rPr>
          <w:spacing w:val="-8"/>
          <w:sz w:val="28"/>
        </w:rPr>
        <w:t xml:space="preserve"> </w:t>
      </w:r>
      <w:r>
        <w:rPr>
          <w:sz w:val="28"/>
        </w:rPr>
        <w:t>предложения:</w:t>
      </w:r>
      <w:r>
        <w:rPr>
          <w:spacing w:val="-7"/>
          <w:sz w:val="28"/>
        </w:rPr>
        <w:t xml:space="preserve"> </w:t>
      </w:r>
      <w:r>
        <w:rPr>
          <w:sz w:val="28"/>
        </w:rPr>
        <w:t>подлежащее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сказуемое;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before="161"/>
        <w:ind w:left="1234" w:hanging="424"/>
        <w:jc w:val="left"/>
        <w:rPr>
          <w:sz w:val="28"/>
        </w:rPr>
      </w:pPr>
      <w:r>
        <w:rPr>
          <w:sz w:val="28"/>
        </w:rPr>
        <w:t>различать</w:t>
      </w:r>
      <w:r>
        <w:rPr>
          <w:spacing w:val="-9"/>
          <w:sz w:val="28"/>
        </w:rPr>
        <w:t xml:space="preserve"> </w:t>
      </w:r>
      <w:r>
        <w:rPr>
          <w:sz w:val="28"/>
        </w:rPr>
        <w:t>главные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второстепенные</w:t>
      </w:r>
      <w:r>
        <w:rPr>
          <w:spacing w:val="-6"/>
          <w:sz w:val="28"/>
        </w:rPr>
        <w:t xml:space="preserve"> </w:t>
      </w:r>
      <w:r>
        <w:rPr>
          <w:sz w:val="28"/>
        </w:rPr>
        <w:t>члены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предложения;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  <w:tab w:val="left" w:pos="3402"/>
          <w:tab w:val="left" w:pos="6215"/>
          <w:tab w:val="left" w:pos="6963"/>
        </w:tabs>
        <w:spacing w:before="161" w:line="360" w:lineRule="auto"/>
        <w:ind w:right="111" w:firstLine="707"/>
        <w:jc w:val="left"/>
        <w:rPr>
          <w:sz w:val="28"/>
        </w:rPr>
      </w:pPr>
      <w:r>
        <w:rPr>
          <w:spacing w:val="-2"/>
          <w:sz w:val="28"/>
        </w:rPr>
        <w:t>распознавать</w:t>
      </w:r>
      <w:r>
        <w:rPr>
          <w:sz w:val="28"/>
        </w:rPr>
        <w:tab/>
      </w:r>
      <w:r>
        <w:rPr>
          <w:spacing w:val="-2"/>
          <w:sz w:val="28"/>
        </w:rPr>
        <w:t>распространенные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нераспространенные предложения;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before="1"/>
        <w:ind w:left="1234" w:hanging="424"/>
        <w:jc w:val="left"/>
        <w:rPr>
          <w:sz w:val="28"/>
        </w:rPr>
      </w:pPr>
      <w:r>
        <w:rPr>
          <w:sz w:val="28"/>
        </w:rPr>
        <w:t>определять</w:t>
      </w:r>
      <w:r>
        <w:rPr>
          <w:spacing w:val="-12"/>
          <w:sz w:val="28"/>
        </w:rPr>
        <w:t xml:space="preserve"> </w:t>
      </w:r>
      <w:r>
        <w:rPr>
          <w:sz w:val="28"/>
        </w:rPr>
        <w:t>орфографические</w:t>
      </w:r>
      <w:r>
        <w:rPr>
          <w:spacing w:val="-7"/>
          <w:sz w:val="28"/>
        </w:rPr>
        <w:t xml:space="preserve"> </w:t>
      </w:r>
      <w:r>
        <w:rPr>
          <w:sz w:val="28"/>
        </w:rPr>
        <w:t>ошибки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исправлять</w:t>
      </w:r>
      <w:r>
        <w:rPr>
          <w:spacing w:val="-9"/>
          <w:sz w:val="28"/>
        </w:rPr>
        <w:t xml:space="preserve"> </w:t>
      </w:r>
      <w:r>
        <w:rPr>
          <w:spacing w:val="-5"/>
          <w:sz w:val="28"/>
        </w:rPr>
        <w:t>их;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  <w:tab w:val="left" w:pos="2736"/>
          <w:tab w:val="left" w:pos="3755"/>
          <w:tab w:val="left" w:pos="5041"/>
          <w:tab w:val="left" w:pos="6166"/>
          <w:tab w:val="left" w:pos="6526"/>
          <w:tab w:val="left" w:pos="7983"/>
          <w:tab w:val="left" w:pos="9302"/>
        </w:tabs>
        <w:spacing w:before="161" w:line="360" w:lineRule="auto"/>
        <w:ind w:right="111" w:firstLine="707"/>
        <w:jc w:val="left"/>
        <w:rPr>
          <w:sz w:val="28"/>
        </w:rPr>
      </w:pPr>
      <w:r>
        <w:rPr>
          <w:spacing w:val="-2"/>
          <w:sz w:val="28"/>
        </w:rPr>
        <w:t>соблюдать</w:t>
      </w:r>
      <w:r>
        <w:rPr>
          <w:sz w:val="28"/>
        </w:rPr>
        <w:tab/>
      </w:r>
      <w:r>
        <w:rPr>
          <w:spacing w:val="-4"/>
          <w:sz w:val="28"/>
        </w:rPr>
        <w:t>нормы</w:t>
      </w:r>
      <w:r>
        <w:rPr>
          <w:sz w:val="28"/>
        </w:rPr>
        <w:tab/>
      </w:r>
      <w:r>
        <w:rPr>
          <w:spacing w:val="-2"/>
          <w:sz w:val="28"/>
        </w:rPr>
        <w:t>речевого</w:t>
      </w:r>
      <w:r>
        <w:rPr>
          <w:sz w:val="28"/>
        </w:rPr>
        <w:tab/>
      </w:r>
      <w:r>
        <w:rPr>
          <w:spacing w:val="-2"/>
          <w:sz w:val="28"/>
        </w:rPr>
        <w:t>этикета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>ситуациях</w:t>
      </w:r>
      <w:r>
        <w:rPr>
          <w:sz w:val="28"/>
        </w:rPr>
        <w:tab/>
      </w:r>
      <w:r>
        <w:rPr>
          <w:spacing w:val="-2"/>
          <w:sz w:val="28"/>
        </w:rPr>
        <w:t>учебного</w:t>
      </w:r>
      <w:r>
        <w:rPr>
          <w:sz w:val="28"/>
        </w:rPr>
        <w:tab/>
      </w:r>
      <w:r>
        <w:rPr>
          <w:spacing w:val="-10"/>
          <w:sz w:val="28"/>
        </w:rPr>
        <w:t xml:space="preserve">и </w:t>
      </w:r>
      <w:r>
        <w:rPr>
          <w:sz w:val="28"/>
        </w:rPr>
        <w:t>бытовог</w:t>
      </w:r>
      <w:r>
        <w:rPr>
          <w:sz w:val="28"/>
        </w:rPr>
        <w:t>о общения;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  <w:tab w:val="left" w:pos="2827"/>
          <w:tab w:val="left" w:pos="4560"/>
          <w:tab w:val="left" w:pos="6523"/>
          <w:tab w:val="left" w:pos="8240"/>
          <w:tab w:val="left" w:pos="9302"/>
        </w:tabs>
        <w:spacing w:line="362" w:lineRule="auto"/>
        <w:ind w:right="111" w:firstLine="707"/>
        <w:jc w:val="left"/>
        <w:rPr>
          <w:sz w:val="28"/>
        </w:rPr>
      </w:pPr>
      <w:r>
        <w:rPr>
          <w:spacing w:val="-2"/>
          <w:sz w:val="28"/>
        </w:rPr>
        <w:t>соблюдать</w:t>
      </w:r>
      <w:r>
        <w:rPr>
          <w:sz w:val="28"/>
        </w:rPr>
        <w:tab/>
      </w:r>
      <w:r>
        <w:rPr>
          <w:spacing w:val="-2"/>
          <w:sz w:val="28"/>
        </w:rPr>
        <w:t>интонацию,</w:t>
      </w:r>
      <w:r>
        <w:rPr>
          <w:sz w:val="28"/>
        </w:rPr>
        <w:tab/>
      </w:r>
      <w:r>
        <w:rPr>
          <w:spacing w:val="-2"/>
          <w:sz w:val="28"/>
        </w:rPr>
        <w:t>осуществлять</w:t>
      </w:r>
      <w:r>
        <w:rPr>
          <w:sz w:val="28"/>
        </w:rPr>
        <w:tab/>
      </w:r>
      <w:r>
        <w:rPr>
          <w:spacing w:val="-2"/>
          <w:sz w:val="28"/>
        </w:rPr>
        <w:t>адекватный</w:t>
      </w:r>
      <w:r>
        <w:rPr>
          <w:sz w:val="28"/>
        </w:rPr>
        <w:tab/>
      </w:r>
      <w:r>
        <w:rPr>
          <w:spacing w:val="-2"/>
          <w:sz w:val="28"/>
        </w:rPr>
        <w:t>выбор</w:t>
      </w:r>
      <w:r>
        <w:rPr>
          <w:sz w:val="28"/>
        </w:rPr>
        <w:tab/>
      </w:r>
      <w:r>
        <w:rPr>
          <w:spacing w:val="-10"/>
          <w:sz w:val="28"/>
        </w:rPr>
        <w:t xml:space="preserve">и </w:t>
      </w:r>
      <w:r>
        <w:rPr>
          <w:sz w:val="28"/>
        </w:rPr>
        <w:t>организацию языковых средств, и самоконтроль своей речи.</w:t>
      </w:r>
    </w:p>
    <w:p w:rsidR="00BB616A" w:rsidRDefault="00C225B7">
      <w:pPr>
        <w:pStyle w:val="1"/>
        <w:spacing w:before="119"/>
        <w:ind w:left="4321"/>
      </w:pPr>
      <w:r>
        <w:t>6</w:t>
      </w:r>
      <w:r>
        <w:rPr>
          <w:spacing w:val="1"/>
        </w:rPr>
        <w:t xml:space="preserve"> </w:t>
      </w:r>
      <w:r>
        <w:rPr>
          <w:spacing w:val="-2"/>
        </w:rPr>
        <w:t>класс</w:t>
      </w:r>
    </w:p>
    <w:p w:rsidR="00BB616A" w:rsidRDefault="00C225B7">
      <w:pPr>
        <w:pStyle w:val="a3"/>
        <w:spacing w:before="275"/>
        <w:ind w:left="810" w:firstLine="0"/>
      </w:pPr>
      <w:r>
        <w:t>Обучающийся</w:t>
      </w:r>
      <w:r>
        <w:rPr>
          <w:spacing w:val="-14"/>
        </w:rPr>
        <w:t xml:space="preserve"> </w:t>
      </w:r>
      <w:r>
        <w:rPr>
          <w:spacing w:val="-2"/>
        </w:rPr>
        <w:t>научится: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before="161"/>
        <w:ind w:left="1234" w:hanging="424"/>
        <w:jc w:val="left"/>
        <w:rPr>
          <w:sz w:val="28"/>
        </w:rPr>
      </w:pPr>
      <w:r>
        <w:rPr>
          <w:sz w:val="28"/>
        </w:rPr>
        <w:t>участвовать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диалогах,</w:t>
      </w:r>
      <w:r>
        <w:rPr>
          <w:spacing w:val="-6"/>
          <w:sz w:val="28"/>
        </w:rPr>
        <w:t xml:space="preserve"> </w:t>
      </w:r>
      <w:r>
        <w:rPr>
          <w:sz w:val="28"/>
        </w:rPr>
        <w:t>беседах,</w:t>
      </w:r>
      <w:r>
        <w:rPr>
          <w:spacing w:val="-7"/>
          <w:sz w:val="28"/>
        </w:rPr>
        <w:t xml:space="preserve"> </w:t>
      </w:r>
      <w:r>
        <w:rPr>
          <w:sz w:val="28"/>
        </w:rPr>
        <w:t>дискуссиях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7"/>
          <w:sz w:val="28"/>
        </w:rPr>
        <w:t xml:space="preserve"> </w:t>
      </w:r>
      <w:r>
        <w:rPr>
          <w:sz w:val="28"/>
        </w:rPr>
        <w:t>различные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темы;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before="160"/>
        <w:ind w:left="1234" w:hanging="424"/>
        <w:jc w:val="left"/>
        <w:rPr>
          <w:sz w:val="28"/>
        </w:rPr>
      </w:pPr>
      <w:r>
        <w:rPr>
          <w:sz w:val="28"/>
        </w:rPr>
        <w:t>подробно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сжато</w:t>
      </w:r>
      <w:r>
        <w:rPr>
          <w:spacing w:val="-6"/>
          <w:sz w:val="28"/>
        </w:rPr>
        <w:t xml:space="preserve"> </w:t>
      </w:r>
      <w:r>
        <w:rPr>
          <w:sz w:val="28"/>
        </w:rPr>
        <w:t>передавать</w:t>
      </w:r>
      <w:r>
        <w:rPr>
          <w:spacing w:val="-9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-8"/>
          <w:sz w:val="28"/>
        </w:rPr>
        <w:t xml:space="preserve"> </w:t>
      </w:r>
      <w:r>
        <w:rPr>
          <w:sz w:val="28"/>
        </w:rPr>
        <w:t>прочитанных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текстов;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  <w:tab w:val="left" w:pos="3239"/>
          <w:tab w:val="left" w:pos="3832"/>
          <w:tab w:val="left" w:pos="4692"/>
          <w:tab w:val="left" w:pos="5162"/>
          <w:tab w:val="left" w:pos="6620"/>
          <w:tab w:val="left" w:pos="8039"/>
        </w:tabs>
        <w:spacing w:before="163" w:line="360" w:lineRule="auto"/>
        <w:ind w:right="112" w:firstLine="707"/>
        <w:jc w:val="left"/>
        <w:rPr>
          <w:sz w:val="28"/>
        </w:rPr>
      </w:pPr>
      <w:r>
        <w:rPr>
          <w:spacing w:val="-2"/>
          <w:sz w:val="28"/>
        </w:rPr>
        <w:t>воспринимать</w:t>
      </w:r>
      <w:r>
        <w:rPr>
          <w:sz w:val="28"/>
        </w:rPr>
        <w:tab/>
      </w:r>
      <w:r>
        <w:rPr>
          <w:spacing w:val="-6"/>
          <w:sz w:val="28"/>
        </w:rPr>
        <w:t>на</w:t>
      </w:r>
      <w:r>
        <w:rPr>
          <w:sz w:val="28"/>
        </w:rPr>
        <w:tab/>
      </w:r>
      <w:r>
        <w:rPr>
          <w:spacing w:val="-4"/>
          <w:sz w:val="28"/>
        </w:rPr>
        <w:t>слух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понимать</w:t>
      </w:r>
      <w:r>
        <w:rPr>
          <w:sz w:val="28"/>
        </w:rPr>
        <w:tab/>
      </w:r>
      <w:r>
        <w:rPr>
          <w:spacing w:val="-2"/>
          <w:sz w:val="28"/>
        </w:rPr>
        <w:t>основное</w:t>
      </w:r>
      <w:r>
        <w:rPr>
          <w:sz w:val="28"/>
        </w:rPr>
        <w:tab/>
      </w:r>
      <w:r>
        <w:rPr>
          <w:spacing w:val="-2"/>
          <w:sz w:val="28"/>
        </w:rPr>
        <w:t xml:space="preserve">содержание </w:t>
      </w:r>
      <w:r>
        <w:rPr>
          <w:sz w:val="28"/>
        </w:rPr>
        <w:t>аудиотекстов и видеотекстов;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line="321" w:lineRule="exact"/>
        <w:ind w:left="1234" w:hanging="424"/>
        <w:jc w:val="left"/>
        <w:rPr>
          <w:sz w:val="28"/>
        </w:rPr>
      </w:pPr>
      <w:r>
        <w:rPr>
          <w:sz w:val="28"/>
        </w:rPr>
        <w:t>читать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находить</w:t>
      </w:r>
      <w:r>
        <w:rPr>
          <w:spacing w:val="-9"/>
          <w:sz w:val="28"/>
        </w:rPr>
        <w:t xml:space="preserve"> </w:t>
      </w:r>
      <w:r>
        <w:rPr>
          <w:sz w:val="28"/>
        </w:rPr>
        <w:t>нужную</w:t>
      </w:r>
      <w:r>
        <w:rPr>
          <w:spacing w:val="-4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текстах;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before="160"/>
        <w:ind w:left="1234" w:hanging="424"/>
        <w:jc w:val="left"/>
        <w:rPr>
          <w:sz w:val="28"/>
        </w:rPr>
      </w:pPr>
      <w:r>
        <w:rPr>
          <w:sz w:val="28"/>
        </w:rPr>
        <w:t>определять</w:t>
      </w:r>
      <w:r>
        <w:rPr>
          <w:spacing w:val="-7"/>
          <w:sz w:val="28"/>
        </w:rPr>
        <w:t xml:space="preserve"> </w:t>
      </w:r>
      <w:r>
        <w:rPr>
          <w:sz w:val="28"/>
        </w:rPr>
        <w:t>тему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основную</w:t>
      </w:r>
      <w:r>
        <w:rPr>
          <w:spacing w:val="-6"/>
          <w:sz w:val="28"/>
        </w:rPr>
        <w:t xml:space="preserve"> </w:t>
      </w:r>
      <w:r>
        <w:rPr>
          <w:sz w:val="28"/>
        </w:rPr>
        <w:t>мысль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текста;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before="163" w:line="360" w:lineRule="auto"/>
        <w:ind w:right="110" w:firstLine="707"/>
        <w:jc w:val="left"/>
        <w:rPr>
          <w:sz w:val="28"/>
        </w:rPr>
      </w:pPr>
      <w:r>
        <w:rPr>
          <w:sz w:val="28"/>
        </w:rPr>
        <w:t>корректировать заданные тексты с учетом правильности, богатства и выразительности письменной речи;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line="321" w:lineRule="exact"/>
        <w:ind w:left="1234" w:hanging="424"/>
        <w:jc w:val="left"/>
        <w:rPr>
          <w:sz w:val="28"/>
        </w:rPr>
      </w:pPr>
      <w:r>
        <w:rPr>
          <w:sz w:val="28"/>
        </w:rPr>
        <w:t>писать</w:t>
      </w:r>
      <w:r>
        <w:rPr>
          <w:spacing w:val="-8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7"/>
          <w:sz w:val="28"/>
        </w:rPr>
        <w:t xml:space="preserve"> </w:t>
      </w:r>
      <w:r>
        <w:rPr>
          <w:sz w:val="28"/>
        </w:rPr>
        <w:t>картину,</w:t>
      </w:r>
      <w:r>
        <w:rPr>
          <w:spacing w:val="-5"/>
          <w:sz w:val="28"/>
        </w:rPr>
        <w:t xml:space="preserve"> </w:t>
      </w:r>
      <w:r>
        <w:rPr>
          <w:sz w:val="28"/>
        </w:rPr>
        <w:t>произведение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искусства;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  <w:tab w:val="left" w:pos="2775"/>
          <w:tab w:val="left" w:pos="3592"/>
          <w:tab w:val="left" w:pos="5507"/>
          <w:tab w:val="left" w:pos="6515"/>
          <w:tab w:val="left" w:pos="6894"/>
          <w:tab w:val="left" w:pos="7899"/>
        </w:tabs>
        <w:spacing w:before="161" w:line="362" w:lineRule="auto"/>
        <w:ind w:right="114" w:firstLine="707"/>
        <w:jc w:val="left"/>
        <w:rPr>
          <w:sz w:val="28"/>
        </w:rPr>
      </w:pPr>
      <w:r>
        <w:rPr>
          <w:spacing w:val="-2"/>
          <w:sz w:val="28"/>
        </w:rPr>
        <w:t>составлять</w:t>
      </w:r>
      <w:r>
        <w:rPr>
          <w:sz w:val="28"/>
        </w:rPr>
        <w:tab/>
      </w:r>
      <w:r>
        <w:rPr>
          <w:spacing w:val="-4"/>
          <w:sz w:val="28"/>
        </w:rPr>
        <w:t>план</w:t>
      </w:r>
      <w:r>
        <w:rPr>
          <w:sz w:val="28"/>
        </w:rPr>
        <w:tab/>
      </w:r>
      <w:r>
        <w:rPr>
          <w:spacing w:val="-2"/>
          <w:sz w:val="28"/>
        </w:rPr>
        <w:t>прочитанного</w:t>
      </w:r>
      <w:r>
        <w:rPr>
          <w:sz w:val="28"/>
        </w:rPr>
        <w:tab/>
      </w:r>
      <w:r>
        <w:rPr>
          <w:spacing w:val="-2"/>
          <w:sz w:val="28"/>
        </w:rPr>
        <w:t>текста</w:t>
      </w:r>
      <w:r>
        <w:rPr>
          <w:sz w:val="28"/>
        </w:rPr>
        <w:tab/>
      </w:r>
      <w:r>
        <w:rPr>
          <w:spacing w:val="-10"/>
          <w:sz w:val="28"/>
        </w:rPr>
        <w:t>с</w:t>
      </w:r>
      <w:r>
        <w:rPr>
          <w:sz w:val="28"/>
        </w:rPr>
        <w:tab/>
      </w:r>
      <w:r>
        <w:rPr>
          <w:spacing w:val="-2"/>
          <w:sz w:val="28"/>
        </w:rPr>
        <w:t>целью</w:t>
      </w:r>
      <w:r>
        <w:rPr>
          <w:sz w:val="28"/>
        </w:rPr>
        <w:tab/>
      </w:r>
      <w:r>
        <w:rPr>
          <w:spacing w:val="-2"/>
          <w:sz w:val="28"/>
        </w:rPr>
        <w:t xml:space="preserve">дальнейшего </w:t>
      </w:r>
      <w:r>
        <w:rPr>
          <w:sz w:val="28"/>
        </w:rPr>
        <w:t>воспроизведения содержания текста в устной</w:t>
      </w:r>
      <w:r>
        <w:rPr>
          <w:sz w:val="28"/>
        </w:rPr>
        <w:t xml:space="preserve"> и письменной форме;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  <w:tab w:val="left" w:pos="2647"/>
          <w:tab w:val="left" w:pos="3843"/>
          <w:tab w:val="left" w:pos="5286"/>
          <w:tab w:val="left" w:pos="5670"/>
          <w:tab w:val="left" w:pos="6809"/>
          <w:tab w:val="left" w:pos="7655"/>
          <w:tab w:val="left" w:pos="9300"/>
        </w:tabs>
        <w:spacing w:line="360" w:lineRule="auto"/>
        <w:ind w:right="113" w:firstLine="707"/>
        <w:jc w:val="left"/>
        <w:rPr>
          <w:sz w:val="28"/>
        </w:rPr>
      </w:pPr>
      <w:r>
        <w:rPr>
          <w:spacing w:val="-2"/>
          <w:sz w:val="28"/>
        </w:rPr>
        <w:t>различать</w:t>
      </w:r>
      <w:r>
        <w:rPr>
          <w:sz w:val="28"/>
        </w:rPr>
        <w:tab/>
      </w:r>
      <w:r>
        <w:rPr>
          <w:spacing w:val="-2"/>
          <w:sz w:val="28"/>
        </w:rPr>
        <w:t>гласные</w:t>
      </w:r>
      <w:r>
        <w:rPr>
          <w:sz w:val="28"/>
        </w:rPr>
        <w:tab/>
      </w:r>
      <w:r>
        <w:rPr>
          <w:spacing w:val="-2"/>
          <w:sz w:val="28"/>
        </w:rPr>
        <w:t>переднего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заднего</w:t>
      </w:r>
      <w:r>
        <w:rPr>
          <w:sz w:val="28"/>
        </w:rPr>
        <w:tab/>
      </w:r>
      <w:r>
        <w:rPr>
          <w:spacing w:val="-2"/>
          <w:sz w:val="28"/>
        </w:rPr>
        <w:t>ряда;</w:t>
      </w:r>
      <w:r>
        <w:rPr>
          <w:sz w:val="28"/>
        </w:rPr>
        <w:tab/>
      </w:r>
      <w:r>
        <w:rPr>
          <w:spacing w:val="-2"/>
          <w:sz w:val="28"/>
        </w:rPr>
        <w:t>огубленные</w:t>
      </w:r>
      <w:r>
        <w:rPr>
          <w:sz w:val="28"/>
        </w:rPr>
        <w:tab/>
      </w:r>
      <w:r>
        <w:rPr>
          <w:spacing w:val="-10"/>
          <w:sz w:val="28"/>
        </w:rPr>
        <w:t xml:space="preserve">и </w:t>
      </w:r>
      <w:r>
        <w:rPr>
          <w:spacing w:val="-2"/>
          <w:sz w:val="28"/>
        </w:rPr>
        <w:t>неогубленные;</w:t>
      </w:r>
    </w:p>
    <w:p w:rsidR="00BB616A" w:rsidRDefault="00BB616A">
      <w:pPr>
        <w:spacing w:line="360" w:lineRule="auto"/>
        <w:rPr>
          <w:sz w:val="28"/>
        </w:rPr>
        <w:sectPr w:rsidR="00BB616A">
          <w:pgSz w:w="11910" w:h="16840"/>
          <w:pgMar w:top="1040" w:right="740" w:bottom="1200" w:left="1600" w:header="0" w:footer="1002" w:gutter="0"/>
          <w:cols w:space="720"/>
        </w:sectPr>
      </w:pP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before="67"/>
        <w:ind w:left="1234" w:hanging="424"/>
        <w:jc w:val="left"/>
        <w:rPr>
          <w:sz w:val="28"/>
        </w:rPr>
      </w:pPr>
      <w:r>
        <w:rPr>
          <w:sz w:val="28"/>
        </w:rPr>
        <w:lastRenderedPageBreak/>
        <w:t>давать</w:t>
      </w:r>
      <w:r>
        <w:rPr>
          <w:spacing w:val="-7"/>
          <w:sz w:val="28"/>
        </w:rPr>
        <w:t xml:space="preserve"> </w:t>
      </w:r>
      <w:r>
        <w:rPr>
          <w:sz w:val="28"/>
        </w:rPr>
        <w:t>полную</w:t>
      </w:r>
      <w:r>
        <w:rPr>
          <w:spacing w:val="-5"/>
          <w:sz w:val="28"/>
        </w:rPr>
        <w:t xml:space="preserve"> </w:t>
      </w:r>
      <w:r>
        <w:rPr>
          <w:sz w:val="28"/>
        </w:rPr>
        <w:t>характеристику</w:t>
      </w:r>
      <w:r>
        <w:rPr>
          <w:spacing w:val="-8"/>
          <w:sz w:val="28"/>
        </w:rPr>
        <w:t xml:space="preserve"> </w:t>
      </w:r>
      <w:r>
        <w:rPr>
          <w:sz w:val="28"/>
        </w:rPr>
        <w:t>гласным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звукам;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before="163" w:line="360" w:lineRule="auto"/>
        <w:ind w:right="112" w:firstLine="707"/>
        <w:jc w:val="left"/>
        <w:rPr>
          <w:sz w:val="28"/>
        </w:rPr>
      </w:pPr>
      <w:r>
        <w:rPr>
          <w:sz w:val="28"/>
        </w:rPr>
        <w:t>определять</w:t>
      </w:r>
      <w:r>
        <w:rPr>
          <w:spacing w:val="40"/>
          <w:sz w:val="28"/>
        </w:rPr>
        <w:t xml:space="preserve"> </w:t>
      </w:r>
      <w:r>
        <w:rPr>
          <w:sz w:val="28"/>
        </w:rPr>
        <w:t>комбинаторные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позиционные</w:t>
      </w:r>
      <w:r>
        <w:rPr>
          <w:spacing w:val="40"/>
          <w:sz w:val="28"/>
        </w:rPr>
        <w:t xml:space="preserve"> </w:t>
      </w:r>
      <w:r>
        <w:rPr>
          <w:sz w:val="28"/>
        </w:rPr>
        <w:t>изменения</w:t>
      </w:r>
      <w:r>
        <w:rPr>
          <w:spacing w:val="40"/>
          <w:sz w:val="28"/>
        </w:rPr>
        <w:t xml:space="preserve"> </w:t>
      </w:r>
      <w:r>
        <w:rPr>
          <w:sz w:val="28"/>
        </w:rPr>
        <w:t>гласных</w:t>
      </w:r>
      <w:r>
        <w:rPr>
          <w:spacing w:val="40"/>
          <w:sz w:val="28"/>
        </w:rPr>
        <w:t xml:space="preserve"> </w:t>
      </w:r>
      <w:r>
        <w:rPr>
          <w:sz w:val="28"/>
        </w:rPr>
        <w:t>(в рамках изученного);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line="321" w:lineRule="exact"/>
        <w:ind w:left="1234" w:hanging="424"/>
        <w:jc w:val="left"/>
        <w:rPr>
          <w:sz w:val="28"/>
        </w:rPr>
      </w:pPr>
      <w:r>
        <w:rPr>
          <w:sz w:val="28"/>
        </w:rPr>
        <w:t>распознавать</w:t>
      </w:r>
      <w:r>
        <w:rPr>
          <w:spacing w:val="-9"/>
          <w:sz w:val="28"/>
        </w:rPr>
        <w:t xml:space="preserve"> </w:t>
      </w:r>
      <w:r>
        <w:rPr>
          <w:sz w:val="28"/>
        </w:rPr>
        <w:t>виды</w:t>
      </w:r>
      <w:r>
        <w:rPr>
          <w:spacing w:val="-7"/>
          <w:sz w:val="28"/>
        </w:rPr>
        <w:t xml:space="preserve"> </w:t>
      </w:r>
      <w:r>
        <w:rPr>
          <w:sz w:val="28"/>
        </w:rPr>
        <w:t>гармонии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гласных;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before="161"/>
        <w:ind w:left="1234" w:hanging="424"/>
        <w:jc w:val="left"/>
        <w:rPr>
          <w:sz w:val="28"/>
        </w:rPr>
      </w:pPr>
      <w:r>
        <w:rPr>
          <w:sz w:val="28"/>
        </w:rPr>
        <w:t>правильно</w:t>
      </w:r>
      <w:r>
        <w:rPr>
          <w:spacing w:val="-6"/>
          <w:sz w:val="28"/>
        </w:rPr>
        <w:t xml:space="preserve"> </w:t>
      </w:r>
      <w:r>
        <w:rPr>
          <w:sz w:val="28"/>
        </w:rPr>
        <w:t>употреблять</w:t>
      </w:r>
      <w:r>
        <w:rPr>
          <w:spacing w:val="-9"/>
          <w:sz w:val="28"/>
        </w:rPr>
        <w:t xml:space="preserve"> </w:t>
      </w:r>
      <w:r>
        <w:rPr>
          <w:sz w:val="28"/>
        </w:rPr>
        <w:t>звук</w:t>
      </w:r>
      <w:r>
        <w:rPr>
          <w:spacing w:val="-6"/>
          <w:sz w:val="28"/>
        </w:rPr>
        <w:t xml:space="preserve"> </w:t>
      </w:r>
      <w:r>
        <w:rPr>
          <w:sz w:val="28"/>
        </w:rPr>
        <w:t>[ʼ]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(гамза);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before="163"/>
        <w:ind w:left="1234" w:hanging="424"/>
        <w:jc w:val="left"/>
        <w:rPr>
          <w:sz w:val="28"/>
        </w:rPr>
      </w:pPr>
      <w:r>
        <w:rPr>
          <w:sz w:val="28"/>
        </w:rPr>
        <w:t>определять</w:t>
      </w:r>
      <w:r>
        <w:rPr>
          <w:spacing w:val="-13"/>
          <w:sz w:val="28"/>
        </w:rPr>
        <w:t xml:space="preserve"> </w:t>
      </w:r>
      <w:r>
        <w:rPr>
          <w:sz w:val="28"/>
        </w:rPr>
        <w:t>качественные</w:t>
      </w:r>
      <w:r>
        <w:rPr>
          <w:spacing w:val="-8"/>
          <w:sz w:val="28"/>
        </w:rPr>
        <w:t xml:space="preserve"> </w:t>
      </w:r>
      <w:r>
        <w:rPr>
          <w:sz w:val="28"/>
        </w:rPr>
        <w:t>характеристики</w:t>
      </w:r>
      <w:r>
        <w:rPr>
          <w:spacing w:val="-9"/>
          <w:sz w:val="28"/>
        </w:rPr>
        <w:t xml:space="preserve"> </w:t>
      </w:r>
      <w:r>
        <w:rPr>
          <w:sz w:val="28"/>
        </w:rPr>
        <w:t>согласных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звуков;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before="160"/>
        <w:ind w:left="1234" w:hanging="424"/>
        <w:jc w:val="left"/>
        <w:rPr>
          <w:sz w:val="28"/>
        </w:rPr>
      </w:pPr>
      <w:r>
        <w:rPr>
          <w:sz w:val="28"/>
        </w:rPr>
        <w:t>различать</w:t>
      </w:r>
      <w:r>
        <w:rPr>
          <w:spacing w:val="-8"/>
          <w:sz w:val="28"/>
        </w:rPr>
        <w:t xml:space="preserve"> </w:t>
      </w:r>
      <w:r>
        <w:rPr>
          <w:sz w:val="28"/>
        </w:rPr>
        <w:t>звуки</w:t>
      </w:r>
      <w:r>
        <w:rPr>
          <w:spacing w:val="-4"/>
          <w:sz w:val="28"/>
        </w:rPr>
        <w:t xml:space="preserve"> </w:t>
      </w:r>
      <w:r>
        <w:rPr>
          <w:sz w:val="28"/>
        </w:rPr>
        <w:t>[w],</w:t>
      </w:r>
      <w:r>
        <w:rPr>
          <w:spacing w:val="-3"/>
          <w:sz w:val="28"/>
        </w:rPr>
        <w:t xml:space="preserve"> </w:t>
      </w:r>
      <w:r>
        <w:rPr>
          <w:sz w:val="28"/>
        </w:rPr>
        <w:t>[в],</w:t>
      </w:r>
      <w:r>
        <w:rPr>
          <w:spacing w:val="-6"/>
          <w:sz w:val="28"/>
        </w:rPr>
        <w:t xml:space="preserve"> </w:t>
      </w:r>
      <w:r>
        <w:rPr>
          <w:sz w:val="28"/>
        </w:rPr>
        <w:t>[ф],</w:t>
      </w:r>
      <w:r>
        <w:rPr>
          <w:spacing w:val="-5"/>
          <w:sz w:val="28"/>
        </w:rPr>
        <w:t xml:space="preserve"> </w:t>
      </w:r>
      <w:r>
        <w:rPr>
          <w:sz w:val="28"/>
        </w:rPr>
        <w:t>обозначаемые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письме</w:t>
      </w:r>
      <w:r>
        <w:rPr>
          <w:spacing w:val="-5"/>
          <w:sz w:val="28"/>
        </w:rPr>
        <w:t xml:space="preserve"> </w:t>
      </w:r>
      <w:r>
        <w:rPr>
          <w:sz w:val="28"/>
        </w:rPr>
        <w:t>буквой</w:t>
      </w:r>
      <w:r>
        <w:rPr>
          <w:spacing w:val="-4"/>
          <w:sz w:val="28"/>
        </w:rPr>
        <w:t xml:space="preserve"> </w:t>
      </w:r>
      <w:r>
        <w:rPr>
          <w:spacing w:val="-5"/>
          <w:sz w:val="28"/>
        </w:rPr>
        <w:t>в;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  <w:tab w:val="left" w:pos="2788"/>
          <w:tab w:val="left" w:pos="4655"/>
          <w:tab w:val="left" w:pos="5485"/>
          <w:tab w:val="left" w:pos="7484"/>
          <w:tab w:val="left" w:pos="8897"/>
        </w:tabs>
        <w:spacing w:before="161" w:line="360" w:lineRule="auto"/>
        <w:ind w:right="113" w:firstLine="707"/>
        <w:jc w:val="left"/>
        <w:rPr>
          <w:sz w:val="28"/>
        </w:rPr>
      </w:pPr>
      <w:r>
        <w:rPr>
          <w:spacing w:val="-2"/>
          <w:sz w:val="28"/>
        </w:rPr>
        <w:t>определять</w:t>
      </w:r>
      <w:r>
        <w:rPr>
          <w:sz w:val="28"/>
        </w:rPr>
        <w:tab/>
      </w:r>
      <w:r>
        <w:rPr>
          <w:spacing w:val="-2"/>
          <w:sz w:val="28"/>
        </w:rPr>
        <w:t>правописание</w:t>
      </w:r>
      <w:r>
        <w:rPr>
          <w:sz w:val="28"/>
        </w:rPr>
        <w:tab/>
      </w:r>
      <w:r>
        <w:rPr>
          <w:spacing w:val="-4"/>
          <w:sz w:val="28"/>
        </w:rPr>
        <w:t>букв,</w:t>
      </w:r>
      <w:r>
        <w:rPr>
          <w:sz w:val="28"/>
        </w:rPr>
        <w:tab/>
      </w:r>
      <w:r>
        <w:rPr>
          <w:spacing w:val="-2"/>
          <w:sz w:val="28"/>
        </w:rPr>
        <w:t>обозначающих</w:t>
      </w:r>
      <w:r>
        <w:rPr>
          <w:sz w:val="28"/>
        </w:rPr>
        <w:tab/>
      </w:r>
      <w:r>
        <w:rPr>
          <w:spacing w:val="-2"/>
          <w:sz w:val="28"/>
        </w:rPr>
        <w:t>сочетание</w:t>
      </w:r>
      <w:r>
        <w:rPr>
          <w:sz w:val="28"/>
        </w:rPr>
        <w:tab/>
      </w:r>
      <w:r>
        <w:rPr>
          <w:spacing w:val="-4"/>
          <w:sz w:val="28"/>
        </w:rPr>
        <w:t xml:space="preserve">двух </w:t>
      </w:r>
      <w:r>
        <w:rPr>
          <w:sz w:val="28"/>
        </w:rPr>
        <w:t>звуков; букв ъ и ь;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before="1"/>
        <w:ind w:left="1234" w:hanging="424"/>
        <w:jc w:val="left"/>
        <w:rPr>
          <w:sz w:val="28"/>
        </w:rPr>
      </w:pPr>
      <w:r>
        <w:rPr>
          <w:sz w:val="28"/>
        </w:rPr>
        <w:t>использовать</w:t>
      </w:r>
      <w:r>
        <w:rPr>
          <w:spacing w:val="-8"/>
          <w:sz w:val="28"/>
        </w:rPr>
        <w:t xml:space="preserve"> </w:t>
      </w:r>
      <w:r>
        <w:rPr>
          <w:sz w:val="28"/>
        </w:rPr>
        <w:t>словарь</w:t>
      </w:r>
      <w:r>
        <w:rPr>
          <w:spacing w:val="-7"/>
          <w:sz w:val="28"/>
        </w:rPr>
        <w:t xml:space="preserve"> </w:t>
      </w:r>
      <w:r>
        <w:rPr>
          <w:sz w:val="28"/>
        </w:rPr>
        <w:t>синонимов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антонимов;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before="161"/>
        <w:ind w:left="1234" w:hanging="424"/>
        <w:jc w:val="left"/>
        <w:rPr>
          <w:sz w:val="28"/>
        </w:rPr>
      </w:pPr>
      <w:r>
        <w:rPr>
          <w:sz w:val="28"/>
        </w:rPr>
        <w:t>проводить</w:t>
      </w:r>
      <w:r>
        <w:rPr>
          <w:spacing w:val="-9"/>
          <w:sz w:val="28"/>
        </w:rPr>
        <w:t xml:space="preserve"> </w:t>
      </w:r>
      <w:r>
        <w:rPr>
          <w:sz w:val="28"/>
        </w:rPr>
        <w:t>лексический</w:t>
      </w:r>
      <w:r>
        <w:rPr>
          <w:spacing w:val="-7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слова;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before="160"/>
        <w:ind w:left="1234" w:hanging="424"/>
        <w:jc w:val="left"/>
        <w:rPr>
          <w:sz w:val="28"/>
        </w:rPr>
      </w:pPr>
      <w:r>
        <w:rPr>
          <w:sz w:val="28"/>
        </w:rPr>
        <w:t>образовывать</w:t>
      </w:r>
      <w:r>
        <w:rPr>
          <w:spacing w:val="-16"/>
          <w:sz w:val="28"/>
        </w:rPr>
        <w:t xml:space="preserve"> </w:t>
      </w:r>
      <w:r>
        <w:rPr>
          <w:sz w:val="28"/>
        </w:rPr>
        <w:t>однокоренные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слова;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  <w:tab w:val="left" w:pos="2544"/>
          <w:tab w:val="left" w:pos="4890"/>
          <w:tab w:val="left" w:pos="5252"/>
          <w:tab w:val="left" w:pos="6923"/>
          <w:tab w:val="left" w:pos="9158"/>
        </w:tabs>
        <w:spacing w:before="161" w:line="362" w:lineRule="auto"/>
        <w:ind w:right="114" w:firstLine="707"/>
        <w:jc w:val="left"/>
        <w:rPr>
          <w:sz w:val="28"/>
        </w:rPr>
      </w:pPr>
      <w:r>
        <w:rPr>
          <w:spacing w:val="-2"/>
          <w:sz w:val="28"/>
        </w:rPr>
        <w:t>склонять</w:t>
      </w:r>
      <w:r>
        <w:rPr>
          <w:sz w:val="28"/>
        </w:rPr>
        <w:tab/>
      </w:r>
      <w:r>
        <w:rPr>
          <w:spacing w:val="-2"/>
          <w:sz w:val="28"/>
        </w:rPr>
        <w:t>существительные</w:t>
      </w:r>
      <w:r>
        <w:rPr>
          <w:sz w:val="28"/>
        </w:rPr>
        <w:tab/>
      </w:r>
      <w:r>
        <w:rPr>
          <w:spacing w:val="-10"/>
          <w:sz w:val="28"/>
        </w:rPr>
        <w:t>с</w:t>
      </w:r>
      <w:r>
        <w:rPr>
          <w:sz w:val="28"/>
        </w:rPr>
        <w:tab/>
      </w:r>
      <w:r>
        <w:rPr>
          <w:spacing w:val="-2"/>
          <w:sz w:val="28"/>
        </w:rPr>
        <w:t>окончанием</w:t>
      </w:r>
      <w:r>
        <w:rPr>
          <w:sz w:val="28"/>
        </w:rPr>
        <w:tab/>
      </w:r>
      <w:r>
        <w:rPr>
          <w:spacing w:val="-2"/>
          <w:sz w:val="28"/>
        </w:rPr>
        <w:t>принадлежности</w:t>
      </w:r>
      <w:r>
        <w:rPr>
          <w:sz w:val="28"/>
        </w:rPr>
        <w:tab/>
      </w:r>
      <w:r>
        <w:rPr>
          <w:spacing w:val="-6"/>
          <w:sz w:val="28"/>
        </w:rPr>
        <w:t xml:space="preserve">по </w:t>
      </w:r>
      <w:r>
        <w:rPr>
          <w:spacing w:val="-2"/>
          <w:sz w:val="28"/>
        </w:rPr>
        <w:t>падежам;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  <w:tab w:val="left" w:pos="3467"/>
          <w:tab w:val="left" w:pos="5090"/>
          <w:tab w:val="left" w:pos="7432"/>
        </w:tabs>
        <w:spacing w:line="360" w:lineRule="auto"/>
        <w:ind w:right="110" w:firstLine="707"/>
        <w:jc w:val="left"/>
        <w:rPr>
          <w:sz w:val="28"/>
        </w:rPr>
      </w:pPr>
      <w:r>
        <w:rPr>
          <w:spacing w:val="-2"/>
          <w:sz w:val="28"/>
        </w:rPr>
        <w:t>распознавать</w:t>
      </w:r>
      <w:r>
        <w:rPr>
          <w:sz w:val="28"/>
        </w:rPr>
        <w:tab/>
      </w:r>
      <w:r>
        <w:rPr>
          <w:spacing w:val="-2"/>
          <w:sz w:val="28"/>
        </w:rPr>
        <w:t>личные,</w:t>
      </w:r>
      <w:r>
        <w:rPr>
          <w:sz w:val="28"/>
        </w:rPr>
        <w:tab/>
      </w:r>
      <w:r>
        <w:rPr>
          <w:spacing w:val="-2"/>
          <w:sz w:val="28"/>
        </w:rPr>
        <w:t>указательные,</w:t>
      </w:r>
      <w:r>
        <w:rPr>
          <w:sz w:val="28"/>
        </w:rPr>
        <w:tab/>
      </w:r>
      <w:r>
        <w:rPr>
          <w:spacing w:val="-2"/>
          <w:sz w:val="28"/>
        </w:rPr>
        <w:t xml:space="preserve">вопросительные, </w:t>
      </w:r>
      <w:r>
        <w:rPr>
          <w:sz w:val="28"/>
        </w:rPr>
        <w:t>притяжательные местоимения;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line="360" w:lineRule="auto"/>
        <w:ind w:right="113" w:firstLine="707"/>
        <w:jc w:val="left"/>
        <w:rPr>
          <w:sz w:val="28"/>
        </w:rPr>
      </w:pPr>
      <w:r>
        <w:rPr>
          <w:sz w:val="28"/>
        </w:rPr>
        <w:t>распознавать разряды числительных (количественные, порядковые, собирательные, приблизительные, разделительные);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line="360" w:lineRule="auto"/>
        <w:ind w:right="110" w:firstLine="707"/>
        <w:jc w:val="left"/>
        <w:rPr>
          <w:sz w:val="28"/>
        </w:rPr>
      </w:pPr>
      <w:r>
        <w:rPr>
          <w:sz w:val="28"/>
        </w:rPr>
        <w:t>распознавать</w:t>
      </w:r>
      <w:r>
        <w:rPr>
          <w:spacing w:val="40"/>
          <w:sz w:val="28"/>
        </w:rPr>
        <w:t xml:space="preserve"> </w:t>
      </w:r>
      <w:r>
        <w:rPr>
          <w:sz w:val="28"/>
        </w:rPr>
        <w:t>спрягаемые</w:t>
      </w:r>
      <w:r>
        <w:rPr>
          <w:spacing w:val="40"/>
          <w:sz w:val="28"/>
        </w:rPr>
        <w:t xml:space="preserve"> </w:t>
      </w:r>
      <w:r>
        <w:rPr>
          <w:sz w:val="28"/>
        </w:rPr>
        <w:t>личные</w:t>
      </w:r>
      <w:r>
        <w:rPr>
          <w:spacing w:val="40"/>
          <w:sz w:val="28"/>
        </w:rPr>
        <w:t xml:space="preserve"> </w:t>
      </w:r>
      <w:r>
        <w:rPr>
          <w:sz w:val="28"/>
        </w:rPr>
        <w:t>формы</w:t>
      </w:r>
      <w:r>
        <w:rPr>
          <w:spacing w:val="40"/>
          <w:sz w:val="28"/>
        </w:rPr>
        <w:t xml:space="preserve"> </w:t>
      </w:r>
      <w:r>
        <w:rPr>
          <w:sz w:val="28"/>
        </w:rPr>
        <w:t>глагола</w:t>
      </w:r>
      <w:r>
        <w:rPr>
          <w:spacing w:val="40"/>
          <w:sz w:val="28"/>
        </w:rPr>
        <w:t xml:space="preserve"> </w:t>
      </w:r>
      <w:r>
        <w:rPr>
          <w:sz w:val="28"/>
        </w:rPr>
        <w:t>(изъявительное, повелительное, условное и желательное наклонение);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line="360" w:lineRule="auto"/>
        <w:ind w:right="112" w:firstLine="707"/>
        <w:jc w:val="left"/>
        <w:rPr>
          <w:sz w:val="28"/>
        </w:rPr>
      </w:pPr>
      <w:r>
        <w:rPr>
          <w:sz w:val="28"/>
        </w:rPr>
        <w:t>опре</w:t>
      </w:r>
      <w:r>
        <w:rPr>
          <w:sz w:val="28"/>
        </w:rPr>
        <w:t>делять</w:t>
      </w:r>
      <w:r>
        <w:rPr>
          <w:spacing w:val="38"/>
          <w:sz w:val="28"/>
        </w:rPr>
        <w:t xml:space="preserve"> </w:t>
      </w:r>
      <w:r>
        <w:rPr>
          <w:sz w:val="28"/>
        </w:rPr>
        <w:t>общее</w:t>
      </w:r>
      <w:r>
        <w:rPr>
          <w:spacing w:val="40"/>
          <w:sz w:val="28"/>
        </w:rPr>
        <w:t xml:space="preserve"> </w:t>
      </w:r>
      <w:r>
        <w:rPr>
          <w:sz w:val="28"/>
        </w:rPr>
        <w:t>значение,</w:t>
      </w:r>
      <w:r>
        <w:rPr>
          <w:spacing w:val="39"/>
          <w:sz w:val="28"/>
        </w:rPr>
        <w:t xml:space="preserve"> </w:t>
      </w:r>
      <w:r>
        <w:rPr>
          <w:sz w:val="28"/>
        </w:rPr>
        <w:t>употребление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37"/>
          <w:sz w:val="28"/>
        </w:rPr>
        <w:t xml:space="preserve"> </w:t>
      </w:r>
      <w:r>
        <w:rPr>
          <w:sz w:val="28"/>
        </w:rPr>
        <w:t>речи</w:t>
      </w:r>
      <w:r>
        <w:rPr>
          <w:spacing w:val="40"/>
          <w:sz w:val="28"/>
        </w:rPr>
        <w:t xml:space="preserve"> </w:t>
      </w:r>
      <w:r>
        <w:rPr>
          <w:sz w:val="28"/>
        </w:rPr>
        <w:t>повелительного, условного наклонений глагола;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  <w:tab w:val="left" w:pos="2936"/>
          <w:tab w:val="left" w:pos="3294"/>
          <w:tab w:val="left" w:pos="4075"/>
          <w:tab w:val="left" w:pos="6954"/>
          <w:tab w:val="left" w:pos="7908"/>
        </w:tabs>
        <w:spacing w:line="360" w:lineRule="auto"/>
        <w:ind w:right="108" w:firstLine="707"/>
        <w:jc w:val="left"/>
        <w:rPr>
          <w:sz w:val="28"/>
        </w:rPr>
      </w:pPr>
      <w:r>
        <w:rPr>
          <w:spacing w:val="-2"/>
          <w:sz w:val="28"/>
        </w:rPr>
        <w:t>употреблять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4"/>
          <w:sz w:val="28"/>
        </w:rPr>
        <w:t>речи</w:t>
      </w:r>
      <w:r>
        <w:rPr>
          <w:sz w:val="28"/>
        </w:rPr>
        <w:tab/>
      </w:r>
      <w:r>
        <w:rPr>
          <w:spacing w:val="-2"/>
          <w:sz w:val="28"/>
        </w:rPr>
        <w:t>звукоподражательные</w:t>
      </w:r>
      <w:r>
        <w:rPr>
          <w:sz w:val="28"/>
        </w:rPr>
        <w:tab/>
      </w:r>
      <w:r>
        <w:rPr>
          <w:spacing w:val="-2"/>
          <w:sz w:val="28"/>
        </w:rPr>
        <w:t>слова,</w:t>
      </w:r>
      <w:r>
        <w:rPr>
          <w:sz w:val="28"/>
        </w:rPr>
        <w:tab/>
      </w:r>
      <w:r>
        <w:rPr>
          <w:spacing w:val="-2"/>
          <w:sz w:val="28"/>
        </w:rPr>
        <w:t xml:space="preserve">междометия, </w:t>
      </w:r>
      <w:r>
        <w:rPr>
          <w:sz w:val="28"/>
        </w:rPr>
        <w:t>модальные слова и частицы;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line="360" w:lineRule="auto"/>
        <w:ind w:right="111" w:firstLine="707"/>
        <w:jc w:val="left"/>
        <w:rPr>
          <w:sz w:val="28"/>
        </w:rPr>
      </w:pPr>
      <w:r>
        <w:rPr>
          <w:sz w:val="28"/>
        </w:rPr>
        <w:t xml:space="preserve">определять односоставные предложения с главным членом в форме </w:t>
      </w:r>
      <w:r>
        <w:rPr>
          <w:spacing w:val="-2"/>
          <w:sz w:val="28"/>
        </w:rPr>
        <w:t>подлежащего;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</w:tabs>
        <w:spacing w:line="360" w:lineRule="auto"/>
        <w:ind w:right="115" w:firstLine="707"/>
        <w:jc w:val="left"/>
        <w:rPr>
          <w:sz w:val="28"/>
        </w:rPr>
      </w:pPr>
      <w:r>
        <w:rPr>
          <w:sz w:val="28"/>
        </w:rPr>
        <w:t>находит</w:t>
      </w:r>
      <w:r>
        <w:rPr>
          <w:sz w:val="28"/>
        </w:rPr>
        <w:t>ь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-3"/>
          <w:sz w:val="28"/>
        </w:rPr>
        <w:t xml:space="preserve"> </w:t>
      </w:r>
      <w:r>
        <w:rPr>
          <w:sz w:val="28"/>
        </w:rPr>
        <w:t>составлять</w:t>
      </w:r>
      <w:r>
        <w:rPr>
          <w:spacing w:val="-7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однородными </w:t>
      </w:r>
      <w:r>
        <w:rPr>
          <w:spacing w:val="-2"/>
          <w:sz w:val="28"/>
        </w:rPr>
        <w:t>членами;</w:t>
      </w:r>
    </w:p>
    <w:p w:rsidR="00BB616A" w:rsidRDefault="00C225B7">
      <w:pPr>
        <w:pStyle w:val="a4"/>
        <w:numPr>
          <w:ilvl w:val="0"/>
          <w:numId w:val="6"/>
        </w:numPr>
        <w:tabs>
          <w:tab w:val="left" w:pos="1234"/>
          <w:tab w:val="left" w:pos="2629"/>
          <w:tab w:val="left" w:pos="4858"/>
          <w:tab w:val="left" w:pos="5898"/>
          <w:tab w:val="left" w:pos="7778"/>
        </w:tabs>
        <w:spacing w:line="360" w:lineRule="auto"/>
        <w:ind w:right="105" w:firstLine="707"/>
        <w:jc w:val="left"/>
        <w:rPr>
          <w:sz w:val="28"/>
        </w:rPr>
      </w:pPr>
      <w:r>
        <w:rPr>
          <w:spacing w:val="-2"/>
          <w:sz w:val="28"/>
        </w:rPr>
        <w:t>находить</w:t>
      </w:r>
      <w:r>
        <w:rPr>
          <w:sz w:val="28"/>
        </w:rPr>
        <w:tab/>
      </w:r>
      <w:r>
        <w:rPr>
          <w:spacing w:val="-2"/>
          <w:sz w:val="28"/>
        </w:rPr>
        <w:t>второстепенные</w:t>
      </w:r>
      <w:r>
        <w:rPr>
          <w:sz w:val="28"/>
        </w:rPr>
        <w:tab/>
      </w:r>
      <w:r>
        <w:rPr>
          <w:spacing w:val="-2"/>
          <w:sz w:val="28"/>
        </w:rPr>
        <w:t>члены</w:t>
      </w:r>
      <w:r>
        <w:rPr>
          <w:sz w:val="28"/>
        </w:rPr>
        <w:tab/>
      </w:r>
      <w:r>
        <w:rPr>
          <w:spacing w:val="-2"/>
          <w:sz w:val="28"/>
        </w:rPr>
        <w:t>предложения</w:t>
      </w:r>
      <w:r>
        <w:rPr>
          <w:sz w:val="28"/>
        </w:rPr>
        <w:tab/>
      </w:r>
      <w:r>
        <w:rPr>
          <w:spacing w:val="-2"/>
          <w:sz w:val="28"/>
        </w:rPr>
        <w:t xml:space="preserve">(определение, </w:t>
      </w:r>
      <w:r>
        <w:rPr>
          <w:sz w:val="28"/>
        </w:rPr>
        <w:t>дополнение, обстоятельство);</w:t>
      </w:r>
    </w:p>
    <w:p w:rsidR="00BB616A" w:rsidRDefault="00BB616A">
      <w:pPr>
        <w:spacing w:line="360" w:lineRule="auto"/>
        <w:rPr>
          <w:sz w:val="28"/>
        </w:rPr>
        <w:sectPr w:rsidR="00BB616A">
          <w:pgSz w:w="11910" w:h="16840"/>
          <w:pgMar w:top="1040" w:right="740" w:bottom="1200" w:left="1600" w:header="0" w:footer="1002" w:gutter="0"/>
          <w:cols w:space="720"/>
        </w:sectPr>
      </w:pPr>
    </w:p>
    <w:p w:rsidR="00BB616A" w:rsidRDefault="00BB616A">
      <w:pPr>
        <w:pStyle w:val="a3"/>
        <w:spacing w:before="230"/>
        <w:ind w:left="0" w:firstLine="0"/>
      </w:pPr>
    </w:p>
    <w:p w:rsidR="00BB616A" w:rsidRDefault="00C225B7">
      <w:pPr>
        <w:pStyle w:val="a3"/>
        <w:ind w:firstLine="0"/>
      </w:pPr>
      <w:r>
        <w:rPr>
          <w:spacing w:val="-4"/>
        </w:rPr>
        <w:t>речи;</w:t>
      </w:r>
    </w:p>
    <w:p w:rsidR="00BB616A" w:rsidRDefault="00C225B7">
      <w:pPr>
        <w:pStyle w:val="a4"/>
        <w:numPr>
          <w:ilvl w:val="0"/>
          <w:numId w:val="4"/>
        </w:numPr>
        <w:tabs>
          <w:tab w:val="left" w:pos="458"/>
        </w:tabs>
        <w:spacing w:before="67"/>
        <w:jc w:val="left"/>
        <w:rPr>
          <w:sz w:val="28"/>
        </w:rPr>
      </w:pPr>
      <w:r>
        <w:br w:type="column"/>
      </w:r>
      <w:r>
        <w:rPr>
          <w:sz w:val="28"/>
        </w:rPr>
        <w:lastRenderedPageBreak/>
        <w:t>находить</w:t>
      </w:r>
      <w:r>
        <w:rPr>
          <w:spacing w:val="40"/>
          <w:sz w:val="28"/>
        </w:rPr>
        <w:t xml:space="preserve"> </w:t>
      </w:r>
      <w:r>
        <w:rPr>
          <w:sz w:val="28"/>
        </w:rPr>
        <w:t>вводные</w:t>
      </w:r>
      <w:r>
        <w:rPr>
          <w:spacing w:val="41"/>
          <w:sz w:val="28"/>
        </w:rPr>
        <w:t xml:space="preserve"> </w:t>
      </w:r>
      <w:r>
        <w:rPr>
          <w:sz w:val="28"/>
        </w:rPr>
        <w:t>слова,</w:t>
      </w:r>
      <w:r>
        <w:rPr>
          <w:spacing w:val="44"/>
          <w:sz w:val="28"/>
        </w:rPr>
        <w:t xml:space="preserve"> </w:t>
      </w:r>
      <w:r>
        <w:rPr>
          <w:sz w:val="28"/>
        </w:rPr>
        <w:t>обращения,</w:t>
      </w:r>
      <w:r>
        <w:rPr>
          <w:spacing w:val="46"/>
          <w:sz w:val="28"/>
        </w:rPr>
        <w:t xml:space="preserve"> </w:t>
      </w:r>
      <w:r>
        <w:rPr>
          <w:sz w:val="28"/>
        </w:rPr>
        <w:t>правильно</w:t>
      </w:r>
      <w:r>
        <w:rPr>
          <w:spacing w:val="46"/>
          <w:sz w:val="28"/>
        </w:rPr>
        <w:t xml:space="preserve"> </w:t>
      </w:r>
      <w:r>
        <w:rPr>
          <w:sz w:val="28"/>
        </w:rPr>
        <w:t>употреблять</w:t>
      </w:r>
      <w:r>
        <w:rPr>
          <w:spacing w:val="43"/>
          <w:sz w:val="28"/>
        </w:rPr>
        <w:t xml:space="preserve"> </w:t>
      </w:r>
      <w:r>
        <w:rPr>
          <w:sz w:val="28"/>
        </w:rPr>
        <w:t>их</w:t>
      </w:r>
      <w:r>
        <w:rPr>
          <w:spacing w:val="45"/>
          <w:sz w:val="28"/>
        </w:rPr>
        <w:t xml:space="preserve"> </w:t>
      </w:r>
      <w:r>
        <w:rPr>
          <w:spacing w:val="-10"/>
          <w:sz w:val="28"/>
        </w:rPr>
        <w:t>в</w:t>
      </w:r>
    </w:p>
    <w:p w:rsidR="00BB616A" w:rsidRDefault="00BB616A">
      <w:pPr>
        <w:pStyle w:val="a3"/>
        <w:ind w:left="0" w:firstLine="0"/>
      </w:pPr>
    </w:p>
    <w:p w:rsidR="00BB616A" w:rsidRDefault="00BB616A">
      <w:pPr>
        <w:pStyle w:val="a3"/>
        <w:spacing w:before="2"/>
        <w:ind w:left="0" w:firstLine="0"/>
      </w:pPr>
    </w:p>
    <w:p w:rsidR="00BB616A" w:rsidRDefault="00C225B7">
      <w:pPr>
        <w:pStyle w:val="a4"/>
        <w:numPr>
          <w:ilvl w:val="0"/>
          <w:numId w:val="4"/>
        </w:numPr>
        <w:tabs>
          <w:tab w:val="left" w:pos="458"/>
        </w:tabs>
        <w:jc w:val="left"/>
        <w:rPr>
          <w:sz w:val="28"/>
        </w:rPr>
      </w:pPr>
      <w:r>
        <w:rPr>
          <w:sz w:val="28"/>
        </w:rPr>
        <w:t>проводить</w:t>
      </w:r>
      <w:r>
        <w:rPr>
          <w:spacing w:val="-10"/>
          <w:sz w:val="28"/>
        </w:rPr>
        <w:t xml:space="preserve"> </w:t>
      </w:r>
      <w:r>
        <w:rPr>
          <w:sz w:val="28"/>
        </w:rPr>
        <w:t>синтаксический</w:t>
      </w:r>
      <w:r>
        <w:rPr>
          <w:spacing w:val="-6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-10"/>
          <w:sz w:val="28"/>
        </w:rPr>
        <w:t xml:space="preserve"> </w:t>
      </w:r>
      <w:r>
        <w:rPr>
          <w:sz w:val="28"/>
        </w:rPr>
        <w:t>простого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предложения;</w:t>
      </w:r>
    </w:p>
    <w:p w:rsidR="00BB616A" w:rsidRDefault="00C225B7">
      <w:pPr>
        <w:pStyle w:val="a4"/>
        <w:numPr>
          <w:ilvl w:val="0"/>
          <w:numId w:val="4"/>
        </w:numPr>
        <w:tabs>
          <w:tab w:val="left" w:pos="458"/>
        </w:tabs>
        <w:spacing w:before="160"/>
        <w:jc w:val="left"/>
        <w:rPr>
          <w:sz w:val="28"/>
        </w:rPr>
      </w:pPr>
      <w:r>
        <w:rPr>
          <w:sz w:val="28"/>
        </w:rPr>
        <w:t>ставить</w:t>
      </w:r>
      <w:r>
        <w:rPr>
          <w:spacing w:val="-10"/>
          <w:sz w:val="28"/>
        </w:rPr>
        <w:t xml:space="preserve"> </w:t>
      </w:r>
      <w:r>
        <w:rPr>
          <w:sz w:val="28"/>
        </w:rPr>
        <w:t>знаки</w:t>
      </w:r>
      <w:r>
        <w:rPr>
          <w:spacing w:val="-4"/>
          <w:sz w:val="28"/>
        </w:rPr>
        <w:t xml:space="preserve"> </w:t>
      </w:r>
      <w:r>
        <w:rPr>
          <w:sz w:val="28"/>
        </w:rPr>
        <w:t>препинания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простом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предложении;</w:t>
      </w:r>
    </w:p>
    <w:p w:rsidR="00BB616A" w:rsidRDefault="00C225B7">
      <w:pPr>
        <w:pStyle w:val="a4"/>
        <w:numPr>
          <w:ilvl w:val="0"/>
          <w:numId w:val="4"/>
        </w:numPr>
        <w:tabs>
          <w:tab w:val="left" w:pos="458"/>
        </w:tabs>
        <w:spacing w:before="161"/>
        <w:jc w:val="left"/>
        <w:rPr>
          <w:sz w:val="28"/>
        </w:rPr>
      </w:pPr>
      <w:r>
        <w:rPr>
          <w:sz w:val="28"/>
        </w:rPr>
        <w:t>соблюдать</w:t>
      </w:r>
      <w:r>
        <w:rPr>
          <w:spacing w:val="17"/>
          <w:sz w:val="28"/>
        </w:rPr>
        <w:t xml:space="preserve"> </w:t>
      </w:r>
      <w:r>
        <w:rPr>
          <w:sz w:val="28"/>
        </w:rPr>
        <w:t>в</w:t>
      </w:r>
      <w:r>
        <w:rPr>
          <w:spacing w:val="18"/>
          <w:sz w:val="28"/>
        </w:rPr>
        <w:t xml:space="preserve"> </w:t>
      </w:r>
      <w:r>
        <w:rPr>
          <w:sz w:val="28"/>
        </w:rPr>
        <w:t>практике</w:t>
      </w:r>
      <w:r>
        <w:rPr>
          <w:spacing w:val="21"/>
          <w:sz w:val="28"/>
        </w:rPr>
        <w:t xml:space="preserve"> </w:t>
      </w:r>
      <w:r>
        <w:rPr>
          <w:sz w:val="28"/>
        </w:rPr>
        <w:t>речевого</w:t>
      </w:r>
      <w:r>
        <w:rPr>
          <w:spacing w:val="21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26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19"/>
          <w:sz w:val="28"/>
        </w:rPr>
        <w:t xml:space="preserve"> </w:t>
      </w:r>
      <w:r>
        <w:rPr>
          <w:spacing w:val="-2"/>
          <w:sz w:val="28"/>
        </w:rPr>
        <w:t>орфоэпические,</w:t>
      </w:r>
    </w:p>
    <w:p w:rsidR="00BB616A" w:rsidRDefault="00BB616A">
      <w:pPr>
        <w:rPr>
          <w:sz w:val="28"/>
        </w:rPr>
        <w:sectPr w:rsidR="00BB616A">
          <w:pgSz w:w="11910" w:h="16840"/>
          <w:pgMar w:top="1040" w:right="740" w:bottom="1200" w:left="1600" w:header="0" w:footer="1002" w:gutter="0"/>
          <w:cols w:num="2" w:space="720" w:equalWidth="0">
            <w:col w:w="737" w:space="40"/>
            <w:col w:w="8793"/>
          </w:cols>
        </w:sectPr>
      </w:pPr>
    </w:p>
    <w:p w:rsidR="00BB616A" w:rsidRDefault="00C225B7">
      <w:pPr>
        <w:pStyle w:val="a3"/>
        <w:spacing w:before="162"/>
        <w:ind w:firstLine="0"/>
      </w:pPr>
      <w:r>
        <w:lastRenderedPageBreak/>
        <w:t>лексические,</w:t>
      </w:r>
      <w:r>
        <w:rPr>
          <w:spacing w:val="-10"/>
        </w:rPr>
        <w:t xml:space="preserve"> </w:t>
      </w:r>
      <w:r>
        <w:t>грамматические</w:t>
      </w:r>
      <w:r>
        <w:rPr>
          <w:spacing w:val="-8"/>
        </w:rPr>
        <w:t xml:space="preserve"> </w:t>
      </w:r>
      <w:r>
        <w:t>нормы</w:t>
      </w:r>
      <w:r>
        <w:rPr>
          <w:spacing w:val="-8"/>
        </w:rPr>
        <w:t xml:space="preserve"> </w:t>
      </w:r>
      <w:r>
        <w:t>татарского</w:t>
      </w:r>
      <w:r>
        <w:rPr>
          <w:spacing w:val="-8"/>
        </w:rPr>
        <w:t xml:space="preserve"> </w:t>
      </w:r>
      <w:r>
        <w:t>литературного</w:t>
      </w:r>
      <w:r>
        <w:rPr>
          <w:spacing w:val="-7"/>
        </w:rPr>
        <w:t xml:space="preserve"> </w:t>
      </w:r>
      <w:r>
        <w:rPr>
          <w:spacing w:val="-2"/>
        </w:rPr>
        <w:t>языка.</w:t>
      </w:r>
    </w:p>
    <w:p w:rsidR="00BB616A" w:rsidRDefault="00C225B7">
      <w:pPr>
        <w:pStyle w:val="1"/>
        <w:spacing w:before="286"/>
        <w:ind w:left="290" w:right="292"/>
        <w:jc w:val="center"/>
      </w:pPr>
      <w:r>
        <w:t>7</w:t>
      </w:r>
      <w:r>
        <w:rPr>
          <w:spacing w:val="1"/>
        </w:rPr>
        <w:t xml:space="preserve"> </w:t>
      </w:r>
      <w:r>
        <w:rPr>
          <w:spacing w:val="-2"/>
        </w:rPr>
        <w:t>класс</w:t>
      </w:r>
    </w:p>
    <w:p w:rsidR="00BB616A" w:rsidRDefault="00C225B7">
      <w:pPr>
        <w:pStyle w:val="a3"/>
        <w:spacing w:before="276"/>
        <w:ind w:left="810" w:firstLine="0"/>
      </w:pPr>
      <w:r>
        <w:t>Обучающийся</w:t>
      </w:r>
      <w:r>
        <w:rPr>
          <w:spacing w:val="-14"/>
        </w:rPr>
        <w:t xml:space="preserve"> </w:t>
      </w:r>
      <w:r>
        <w:rPr>
          <w:spacing w:val="-2"/>
        </w:rPr>
        <w:t>научится:</w:t>
      </w:r>
    </w:p>
    <w:p w:rsidR="00BB616A" w:rsidRDefault="00C225B7">
      <w:pPr>
        <w:pStyle w:val="a4"/>
        <w:numPr>
          <w:ilvl w:val="0"/>
          <w:numId w:val="3"/>
        </w:numPr>
        <w:tabs>
          <w:tab w:val="left" w:pos="1234"/>
        </w:tabs>
        <w:spacing w:before="160"/>
        <w:ind w:left="1234" w:hanging="424"/>
        <w:jc w:val="left"/>
        <w:rPr>
          <w:sz w:val="28"/>
        </w:rPr>
      </w:pPr>
      <w:r>
        <w:rPr>
          <w:sz w:val="28"/>
        </w:rPr>
        <w:t>передавать</w:t>
      </w:r>
      <w:r>
        <w:rPr>
          <w:spacing w:val="-10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-5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изменением</w:t>
      </w:r>
      <w:r>
        <w:rPr>
          <w:spacing w:val="-5"/>
          <w:sz w:val="28"/>
        </w:rPr>
        <w:t xml:space="preserve"> </w:t>
      </w:r>
      <w:r>
        <w:rPr>
          <w:sz w:val="28"/>
        </w:rPr>
        <w:t>лица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рассказчика;</w:t>
      </w:r>
    </w:p>
    <w:p w:rsidR="00BB616A" w:rsidRDefault="00C225B7">
      <w:pPr>
        <w:pStyle w:val="a4"/>
        <w:numPr>
          <w:ilvl w:val="0"/>
          <w:numId w:val="3"/>
        </w:numPr>
        <w:tabs>
          <w:tab w:val="left" w:pos="1234"/>
        </w:tabs>
        <w:spacing w:before="163" w:line="360" w:lineRule="auto"/>
        <w:ind w:right="113" w:firstLine="707"/>
        <w:jc w:val="left"/>
        <w:rPr>
          <w:sz w:val="28"/>
        </w:rPr>
      </w:pPr>
      <w:r>
        <w:rPr>
          <w:sz w:val="28"/>
        </w:rPr>
        <w:t>понимать текст как речевое произведение, выявлять его структуру, особенности абзацного членения;</w:t>
      </w:r>
    </w:p>
    <w:p w:rsidR="00BB616A" w:rsidRDefault="00C225B7">
      <w:pPr>
        <w:pStyle w:val="a4"/>
        <w:numPr>
          <w:ilvl w:val="0"/>
          <w:numId w:val="3"/>
        </w:numPr>
        <w:tabs>
          <w:tab w:val="left" w:pos="1234"/>
        </w:tabs>
        <w:spacing w:line="321" w:lineRule="exact"/>
        <w:ind w:left="1234" w:hanging="424"/>
        <w:jc w:val="left"/>
        <w:rPr>
          <w:sz w:val="28"/>
        </w:rPr>
      </w:pPr>
      <w:r>
        <w:rPr>
          <w:sz w:val="28"/>
        </w:rPr>
        <w:t>давать</w:t>
      </w:r>
      <w:r>
        <w:rPr>
          <w:spacing w:val="-7"/>
          <w:sz w:val="28"/>
        </w:rPr>
        <w:t xml:space="preserve"> </w:t>
      </w:r>
      <w:r>
        <w:rPr>
          <w:sz w:val="28"/>
        </w:rPr>
        <w:t>развернутые</w:t>
      </w:r>
      <w:r>
        <w:rPr>
          <w:spacing w:val="-4"/>
          <w:sz w:val="28"/>
        </w:rPr>
        <w:t xml:space="preserve"> </w:t>
      </w:r>
      <w:r>
        <w:rPr>
          <w:sz w:val="28"/>
        </w:rPr>
        <w:t>ответы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вопросы;</w:t>
      </w:r>
    </w:p>
    <w:p w:rsidR="00BB616A" w:rsidRDefault="00C225B7">
      <w:pPr>
        <w:pStyle w:val="a4"/>
        <w:numPr>
          <w:ilvl w:val="0"/>
          <w:numId w:val="3"/>
        </w:numPr>
        <w:tabs>
          <w:tab w:val="left" w:pos="1234"/>
          <w:tab w:val="left" w:pos="2220"/>
          <w:tab w:val="left" w:pos="4629"/>
          <w:tab w:val="left" w:pos="5632"/>
          <w:tab w:val="left" w:pos="6816"/>
          <w:tab w:val="left" w:pos="7809"/>
          <w:tab w:val="left" w:pos="9299"/>
        </w:tabs>
        <w:spacing w:before="161" w:line="362" w:lineRule="auto"/>
        <w:ind w:right="114" w:firstLine="707"/>
        <w:jc w:val="left"/>
        <w:rPr>
          <w:sz w:val="28"/>
        </w:rPr>
      </w:pPr>
      <w:r>
        <w:rPr>
          <w:spacing w:val="-2"/>
          <w:sz w:val="28"/>
        </w:rPr>
        <w:t>делать</w:t>
      </w:r>
      <w:r>
        <w:rPr>
          <w:sz w:val="28"/>
        </w:rPr>
        <w:tab/>
      </w:r>
      <w:r>
        <w:rPr>
          <w:spacing w:val="-2"/>
          <w:sz w:val="28"/>
        </w:rPr>
        <w:t>сопоставительный</w:t>
      </w:r>
      <w:r>
        <w:rPr>
          <w:sz w:val="28"/>
        </w:rPr>
        <w:tab/>
      </w:r>
      <w:r>
        <w:rPr>
          <w:spacing w:val="-2"/>
          <w:sz w:val="28"/>
        </w:rPr>
        <w:t>анализ</w:t>
      </w:r>
      <w:r>
        <w:rPr>
          <w:sz w:val="28"/>
        </w:rPr>
        <w:tab/>
      </w:r>
      <w:r>
        <w:rPr>
          <w:spacing w:val="-2"/>
          <w:sz w:val="28"/>
        </w:rPr>
        <w:t>гласных</w:t>
      </w:r>
      <w:r>
        <w:rPr>
          <w:sz w:val="28"/>
        </w:rPr>
        <w:tab/>
      </w:r>
      <w:r>
        <w:rPr>
          <w:spacing w:val="-2"/>
          <w:sz w:val="28"/>
        </w:rPr>
        <w:t>звуков</w:t>
      </w:r>
      <w:r>
        <w:rPr>
          <w:sz w:val="28"/>
        </w:rPr>
        <w:tab/>
      </w:r>
      <w:r>
        <w:rPr>
          <w:spacing w:val="-2"/>
          <w:sz w:val="28"/>
        </w:rPr>
        <w:t>татарского</w:t>
      </w:r>
      <w:r>
        <w:rPr>
          <w:sz w:val="28"/>
        </w:rPr>
        <w:tab/>
      </w:r>
      <w:r>
        <w:rPr>
          <w:spacing w:val="-10"/>
          <w:sz w:val="28"/>
        </w:rPr>
        <w:t xml:space="preserve">и </w:t>
      </w:r>
      <w:r>
        <w:rPr>
          <w:sz w:val="28"/>
        </w:rPr>
        <w:t>русского языков;</w:t>
      </w:r>
    </w:p>
    <w:p w:rsidR="00BB616A" w:rsidRDefault="00C225B7">
      <w:pPr>
        <w:pStyle w:val="a4"/>
        <w:numPr>
          <w:ilvl w:val="0"/>
          <w:numId w:val="3"/>
        </w:numPr>
        <w:tabs>
          <w:tab w:val="left" w:pos="1234"/>
        </w:tabs>
        <w:spacing w:line="317" w:lineRule="exact"/>
        <w:ind w:left="1234" w:hanging="424"/>
        <w:jc w:val="left"/>
        <w:rPr>
          <w:sz w:val="28"/>
        </w:rPr>
      </w:pPr>
      <w:r>
        <w:rPr>
          <w:sz w:val="28"/>
        </w:rPr>
        <w:t>выявлять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аккомодацию;</w:t>
      </w:r>
    </w:p>
    <w:p w:rsidR="00BB616A" w:rsidRDefault="00C225B7">
      <w:pPr>
        <w:pStyle w:val="a4"/>
        <w:numPr>
          <w:ilvl w:val="0"/>
          <w:numId w:val="3"/>
        </w:numPr>
        <w:tabs>
          <w:tab w:val="left" w:pos="1234"/>
        </w:tabs>
        <w:spacing w:before="160" w:line="360" w:lineRule="auto"/>
        <w:ind w:right="110" w:firstLine="707"/>
        <w:jc w:val="left"/>
        <w:rPr>
          <w:sz w:val="28"/>
        </w:rPr>
      </w:pPr>
      <w:r>
        <w:rPr>
          <w:sz w:val="28"/>
        </w:rPr>
        <w:t>делать</w:t>
      </w:r>
      <w:r>
        <w:rPr>
          <w:spacing w:val="40"/>
          <w:sz w:val="28"/>
        </w:rPr>
        <w:t xml:space="preserve"> </w:t>
      </w:r>
      <w:r>
        <w:rPr>
          <w:sz w:val="28"/>
        </w:rPr>
        <w:t>сопоставительный</w:t>
      </w:r>
      <w:r>
        <w:rPr>
          <w:spacing w:val="40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40"/>
          <w:sz w:val="28"/>
        </w:rPr>
        <w:t xml:space="preserve"> </w:t>
      </w:r>
      <w:r>
        <w:rPr>
          <w:sz w:val="28"/>
        </w:rPr>
        <w:t>согласных</w:t>
      </w:r>
      <w:r>
        <w:rPr>
          <w:spacing w:val="40"/>
          <w:sz w:val="28"/>
        </w:rPr>
        <w:t xml:space="preserve"> </w:t>
      </w:r>
      <w:r>
        <w:rPr>
          <w:sz w:val="28"/>
        </w:rPr>
        <w:t>звуков</w:t>
      </w:r>
      <w:r>
        <w:rPr>
          <w:spacing w:val="40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русского языков;</w:t>
      </w:r>
    </w:p>
    <w:p w:rsidR="00BB616A" w:rsidRDefault="00C225B7">
      <w:pPr>
        <w:pStyle w:val="a4"/>
        <w:numPr>
          <w:ilvl w:val="0"/>
          <w:numId w:val="3"/>
        </w:numPr>
        <w:tabs>
          <w:tab w:val="left" w:pos="1234"/>
        </w:tabs>
        <w:spacing w:line="321" w:lineRule="exact"/>
        <w:ind w:left="1234" w:hanging="424"/>
        <w:jc w:val="left"/>
        <w:rPr>
          <w:sz w:val="28"/>
        </w:rPr>
      </w:pPr>
      <w:r>
        <w:rPr>
          <w:sz w:val="28"/>
        </w:rPr>
        <w:t>правильно</w:t>
      </w:r>
      <w:r>
        <w:rPr>
          <w:spacing w:val="-9"/>
          <w:sz w:val="28"/>
        </w:rPr>
        <w:t xml:space="preserve"> </w:t>
      </w:r>
      <w:r>
        <w:rPr>
          <w:sz w:val="28"/>
        </w:rPr>
        <w:t>ставить</w:t>
      </w:r>
      <w:r>
        <w:rPr>
          <w:spacing w:val="-10"/>
          <w:sz w:val="28"/>
        </w:rPr>
        <w:t xml:space="preserve"> </w:t>
      </w:r>
      <w:r>
        <w:rPr>
          <w:sz w:val="28"/>
        </w:rPr>
        <w:t>ударение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заимствованных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словах;</w:t>
      </w:r>
    </w:p>
    <w:p w:rsidR="00BB616A" w:rsidRDefault="00C225B7">
      <w:pPr>
        <w:pStyle w:val="a4"/>
        <w:numPr>
          <w:ilvl w:val="0"/>
          <w:numId w:val="3"/>
        </w:numPr>
        <w:tabs>
          <w:tab w:val="left" w:pos="1234"/>
        </w:tabs>
        <w:spacing w:before="163"/>
        <w:ind w:left="1234" w:hanging="424"/>
        <w:jc w:val="left"/>
        <w:rPr>
          <w:sz w:val="28"/>
        </w:rPr>
      </w:pPr>
      <w:r>
        <w:rPr>
          <w:sz w:val="28"/>
        </w:rPr>
        <w:t>работать</w:t>
      </w:r>
      <w:r>
        <w:rPr>
          <w:spacing w:val="-10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толковым</w:t>
      </w:r>
      <w:r>
        <w:rPr>
          <w:spacing w:val="-5"/>
          <w:sz w:val="28"/>
        </w:rPr>
        <w:t xml:space="preserve"> </w:t>
      </w:r>
      <w:r>
        <w:rPr>
          <w:sz w:val="28"/>
        </w:rPr>
        <w:t>словарем</w:t>
      </w:r>
      <w:r>
        <w:rPr>
          <w:spacing w:val="-5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языка;</w:t>
      </w:r>
    </w:p>
    <w:p w:rsidR="00BB616A" w:rsidRDefault="00C225B7">
      <w:pPr>
        <w:pStyle w:val="a4"/>
        <w:numPr>
          <w:ilvl w:val="0"/>
          <w:numId w:val="3"/>
        </w:numPr>
        <w:tabs>
          <w:tab w:val="left" w:pos="1234"/>
        </w:tabs>
        <w:spacing w:before="160" w:line="360" w:lineRule="auto"/>
        <w:ind w:right="113" w:firstLine="707"/>
        <w:jc w:val="left"/>
        <w:rPr>
          <w:sz w:val="28"/>
        </w:rPr>
      </w:pPr>
      <w:r>
        <w:rPr>
          <w:sz w:val="28"/>
        </w:rPr>
        <w:t>распознавать</w:t>
      </w:r>
      <w:r>
        <w:rPr>
          <w:spacing w:val="40"/>
          <w:sz w:val="28"/>
        </w:rPr>
        <w:t xml:space="preserve"> </w:t>
      </w:r>
      <w:r>
        <w:rPr>
          <w:sz w:val="28"/>
        </w:rPr>
        <w:t>неопределенные,</w:t>
      </w:r>
      <w:r>
        <w:rPr>
          <w:spacing w:val="40"/>
          <w:sz w:val="28"/>
        </w:rPr>
        <w:t xml:space="preserve"> </w:t>
      </w:r>
      <w:r>
        <w:rPr>
          <w:sz w:val="28"/>
        </w:rPr>
        <w:t>определительные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отрицательные </w:t>
      </w:r>
      <w:r>
        <w:rPr>
          <w:spacing w:val="-2"/>
          <w:sz w:val="28"/>
        </w:rPr>
        <w:t>местоимения;</w:t>
      </w:r>
    </w:p>
    <w:p w:rsidR="00BB616A" w:rsidRDefault="00C225B7">
      <w:pPr>
        <w:pStyle w:val="a4"/>
        <w:numPr>
          <w:ilvl w:val="0"/>
          <w:numId w:val="3"/>
        </w:numPr>
        <w:tabs>
          <w:tab w:val="left" w:pos="1234"/>
          <w:tab w:val="left" w:pos="2879"/>
          <w:tab w:val="left" w:pos="4856"/>
          <w:tab w:val="left" w:pos="5988"/>
          <w:tab w:val="left" w:pos="7195"/>
          <w:tab w:val="left" w:pos="8995"/>
        </w:tabs>
        <w:spacing w:line="362" w:lineRule="auto"/>
        <w:ind w:right="113" w:firstLine="707"/>
        <w:jc w:val="left"/>
        <w:rPr>
          <w:sz w:val="28"/>
        </w:rPr>
      </w:pPr>
      <w:r>
        <w:rPr>
          <w:spacing w:val="-2"/>
          <w:sz w:val="28"/>
        </w:rPr>
        <w:t>определять</w:t>
      </w:r>
      <w:r>
        <w:rPr>
          <w:sz w:val="28"/>
        </w:rPr>
        <w:tab/>
      </w:r>
      <w:r>
        <w:rPr>
          <w:spacing w:val="-2"/>
          <w:sz w:val="28"/>
        </w:rPr>
        <w:t>неспрягаемые</w:t>
      </w:r>
      <w:r>
        <w:rPr>
          <w:sz w:val="28"/>
        </w:rPr>
        <w:tab/>
      </w:r>
      <w:r>
        <w:rPr>
          <w:spacing w:val="-2"/>
          <w:sz w:val="28"/>
        </w:rPr>
        <w:t>формы</w:t>
      </w:r>
      <w:r>
        <w:rPr>
          <w:sz w:val="28"/>
        </w:rPr>
        <w:tab/>
      </w:r>
      <w:r>
        <w:rPr>
          <w:spacing w:val="-2"/>
          <w:sz w:val="28"/>
        </w:rPr>
        <w:t>глагола</w:t>
      </w:r>
      <w:r>
        <w:rPr>
          <w:sz w:val="28"/>
        </w:rPr>
        <w:tab/>
      </w:r>
      <w:r>
        <w:rPr>
          <w:spacing w:val="-2"/>
          <w:sz w:val="28"/>
        </w:rPr>
        <w:t>(инфинитив,</w:t>
      </w:r>
      <w:r>
        <w:rPr>
          <w:sz w:val="28"/>
        </w:rPr>
        <w:tab/>
      </w:r>
      <w:r>
        <w:rPr>
          <w:spacing w:val="-4"/>
          <w:sz w:val="28"/>
        </w:rPr>
        <w:t xml:space="preserve">имя </w:t>
      </w:r>
      <w:r>
        <w:rPr>
          <w:sz w:val="28"/>
        </w:rPr>
        <w:t>действия, причастие, деепричастие);</w:t>
      </w:r>
    </w:p>
    <w:p w:rsidR="00BB616A" w:rsidRDefault="00C225B7">
      <w:pPr>
        <w:pStyle w:val="a4"/>
        <w:numPr>
          <w:ilvl w:val="0"/>
          <w:numId w:val="3"/>
        </w:numPr>
        <w:tabs>
          <w:tab w:val="left" w:pos="1234"/>
        </w:tabs>
        <w:spacing w:line="360" w:lineRule="auto"/>
        <w:ind w:right="112" w:firstLine="707"/>
        <w:jc w:val="left"/>
        <w:rPr>
          <w:sz w:val="28"/>
        </w:rPr>
      </w:pPr>
      <w:r>
        <w:rPr>
          <w:sz w:val="28"/>
        </w:rPr>
        <w:t>распознавать</w:t>
      </w:r>
      <w:r>
        <w:rPr>
          <w:spacing w:val="38"/>
          <w:sz w:val="28"/>
        </w:rPr>
        <w:t xml:space="preserve"> </w:t>
      </w:r>
      <w:r>
        <w:rPr>
          <w:sz w:val="28"/>
        </w:rPr>
        <w:t>наречия,</w:t>
      </w:r>
      <w:r>
        <w:rPr>
          <w:spacing w:val="39"/>
          <w:sz w:val="28"/>
        </w:rPr>
        <w:t xml:space="preserve"> </w:t>
      </w:r>
      <w:r>
        <w:rPr>
          <w:sz w:val="28"/>
        </w:rPr>
        <w:t>разряды</w:t>
      </w:r>
      <w:r>
        <w:rPr>
          <w:spacing w:val="40"/>
          <w:sz w:val="28"/>
        </w:rPr>
        <w:t xml:space="preserve"> </w:t>
      </w:r>
      <w:r>
        <w:rPr>
          <w:sz w:val="28"/>
        </w:rPr>
        <w:t>наречий</w:t>
      </w:r>
      <w:r>
        <w:rPr>
          <w:spacing w:val="40"/>
          <w:sz w:val="28"/>
        </w:rPr>
        <w:t xml:space="preserve"> </w:t>
      </w:r>
      <w:r>
        <w:rPr>
          <w:sz w:val="28"/>
        </w:rPr>
        <w:t>(наречия</w:t>
      </w:r>
      <w:r>
        <w:rPr>
          <w:spacing w:val="37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40"/>
          <w:sz w:val="28"/>
        </w:rPr>
        <w:t xml:space="preserve"> </w:t>
      </w:r>
      <w:r>
        <w:rPr>
          <w:sz w:val="28"/>
        </w:rPr>
        <w:t>действия, меры и степени, сравнения, места, времени, цели),</w:t>
      </w:r>
    </w:p>
    <w:p w:rsidR="00BB616A" w:rsidRDefault="00C225B7">
      <w:pPr>
        <w:pStyle w:val="a4"/>
        <w:numPr>
          <w:ilvl w:val="0"/>
          <w:numId w:val="3"/>
        </w:numPr>
        <w:tabs>
          <w:tab w:val="left" w:pos="1234"/>
        </w:tabs>
        <w:spacing w:line="321" w:lineRule="exact"/>
        <w:ind w:left="1234" w:hanging="424"/>
        <w:jc w:val="left"/>
        <w:rPr>
          <w:sz w:val="28"/>
        </w:rPr>
      </w:pPr>
      <w:r>
        <w:rPr>
          <w:sz w:val="28"/>
        </w:rPr>
        <w:t>выявлять</w:t>
      </w:r>
      <w:r>
        <w:rPr>
          <w:spacing w:val="-9"/>
          <w:sz w:val="28"/>
        </w:rPr>
        <w:t xml:space="preserve"> </w:t>
      </w:r>
      <w:r>
        <w:rPr>
          <w:sz w:val="28"/>
        </w:rPr>
        <w:t>синтаксическую</w:t>
      </w:r>
      <w:r>
        <w:rPr>
          <w:spacing w:val="-6"/>
          <w:sz w:val="28"/>
        </w:rPr>
        <w:t xml:space="preserve"> </w:t>
      </w:r>
      <w:r>
        <w:rPr>
          <w:sz w:val="28"/>
        </w:rPr>
        <w:t>роль</w:t>
      </w:r>
      <w:r>
        <w:rPr>
          <w:spacing w:val="-7"/>
          <w:sz w:val="28"/>
        </w:rPr>
        <w:t xml:space="preserve"> </w:t>
      </w:r>
      <w:r>
        <w:rPr>
          <w:sz w:val="28"/>
        </w:rPr>
        <w:t>наречий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предложении;</w:t>
      </w:r>
    </w:p>
    <w:p w:rsidR="00BB616A" w:rsidRDefault="00C225B7">
      <w:pPr>
        <w:pStyle w:val="a4"/>
        <w:numPr>
          <w:ilvl w:val="0"/>
          <w:numId w:val="3"/>
        </w:numPr>
        <w:tabs>
          <w:tab w:val="left" w:pos="1234"/>
        </w:tabs>
        <w:spacing w:before="157"/>
        <w:ind w:left="1234" w:hanging="424"/>
        <w:jc w:val="left"/>
        <w:rPr>
          <w:sz w:val="28"/>
        </w:rPr>
      </w:pPr>
      <w:r>
        <w:rPr>
          <w:sz w:val="28"/>
        </w:rPr>
        <w:t>применять</w:t>
      </w:r>
      <w:r>
        <w:rPr>
          <w:spacing w:val="-7"/>
          <w:sz w:val="28"/>
        </w:rPr>
        <w:t xml:space="preserve"> </w:t>
      </w:r>
      <w:r>
        <w:rPr>
          <w:sz w:val="28"/>
        </w:rPr>
        <w:t>способы</w:t>
      </w:r>
      <w:r>
        <w:rPr>
          <w:spacing w:val="-8"/>
          <w:sz w:val="28"/>
        </w:rPr>
        <w:t xml:space="preserve"> </w:t>
      </w:r>
      <w:r>
        <w:rPr>
          <w:sz w:val="28"/>
        </w:rPr>
        <w:t>передачи</w:t>
      </w:r>
      <w:r>
        <w:rPr>
          <w:spacing w:val="-8"/>
          <w:sz w:val="28"/>
        </w:rPr>
        <w:t xml:space="preserve"> </w:t>
      </w:r>
      <w:r>
        <w:rPr>
          <w:sz w:val="28"/>
        </w:rPr>
        <w:t>чужой</w:t>
      </w:r>
      <w:r>
        <w:rPr>
          <w:spacing w:val="-6"/>
          <w:sz w:val="28"/>
        </w:rPr>
        <w:t xml:space="preserve"> </w:t>
      </w:r>
      <w:r>
        <w:rPr>
          <w:spacing w:val="-4"/>
          <w:sz w:val="28"/>
        </w:rPr>
        <w:t>речи;</w:t>
      </w:r>
    </w:p>
    <w:p w:rsidR="00BB616A" w:rsidRDefault="00C225B7">
      <w:pPr>
        <w:pStyle w:val="a4"/>
        <w:numPr>
          <w:ilvl w:val="0"/>
          <w:numId w:val="3"/>
        </w:numPr>
        <w:tabs>
          <w:tab w:val="left" w:pos="1234"/>
        </w:tabs>
        <w:spacing w:before="161"/>
        <w:ind w:left="1234" w:hanging="424"/>
        <w:jc w:val="left"/>
        <w:rPr>
          <w:sz w:val="28"/>
        </w:rPr>
      </w:pPr>
      <w:r>
        <w:rPr>
          <w:sz w:val="28"/>
        </w:rPr>
        <w:t>распознавать</w:t>
      </w:r>
      <w:r>
        <w:rPr>
          <w:spacing w:val="-7"/>
          <w:sz w:val="28"/>
        </w:rPr>
        <w:t xml:space="preserve"> </w:t>
      </w:r>
      <w:r>
        <w:rPr>
          <w:sz w:val="28"/>
        </w:rPr>
        <w:t>прямую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косвенную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речь;</w:t>
      </w:r>
    </w:p>
    <w:p w:rsidR="00BB616A" w:rsidRDefault="00C225B7">
      <w:pPr>
        <w:pStyle w:val="a4"/>
        <w:numPr>
          <w:ilvl w:val="0"/>
          <w:numId w:val="3"/>
        </w:numPr>
        <w:tabs>
          <w:tab w:val="left" w:pos="1234"/>
        </w:tabs>
        <w:spacing w:before="161"/>
        <w:ind w:left="1234" w:hanging="424"/>
        <w:jc w:val="left"/>
        <w:rPr>
          <w:sz w:val="28"/>
        </w:rPr>
      </w:pPr>
      <w:r>
        <w:rPr>
          <w:sz w:val="28"/>
        </w:rPr>
        <w:t>формулировать</w:t>
      </w:r>
      <w:r>
        <w:rPr>
          <w:spacing w:val="-10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прямой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речью;</w:t>
      </w:r>
    </w:p>
    <w:p w:rsidR="00BB616A" w:rsidRDefault="00BB616A">
      <w:pPr>
        <w:rPr>
          <w:sz w:val="28"/>
        </w:rPr>
        <w:sectPr w:rsidR="00BB616A">
          <w:type w:val="continuous"/>
          <w:pgSz w:w="11910" w:h="16840"/>
          <w:pgMar w:top="1040" w:right="740" w:bottom="280" w:left="1600" w:header="0" w:footer="1002" w:gutter="0"/>
          <w:cols w:space="720"/>
        </w:sectPr>
      </w:pPr>
    </w:p>
    <w:p w:rsidR="00BB616A" w:rsidRDefault="00C225B7">
      <w:pPr>
        <w:pStyle w:val="a4"/>
        <w:numPr>
          <w:ilvl w:val="0"/>
          <w:numId w:val="3"/>
        </w:numPr>
        <w:tabs>
          <w:tab w:val="left" w:pos="1234"/>
        </w:tabs>
        <w:spacing w:before="67"/>
        <w:ind w:left="1234" w:hanging="424"/>
        <w:jc w:val="left"/>
        <w:rPr>
          <w:sz w:val="28"/>
        </w:rPr>
      </w:pPr>
      <w:r>
        <w:rPr>
          <w:sz w:val="28"/>
        </w:rPr>
        <w:lastRenderedPageBreak/>
        <w:t>преобразовывать</w:t>
      </w:r>
      <w:r>
        <w:rPr>
          <w:spacing w:val="-11"/>
          <w:sz w:val="28"/>
        </w:rPr>
        <w:t xml:space="preserve"> </w:t>
      </w:r>
      <w:r>
        <w:rPr>
          <w:sz w:val="28"/>
        </w:rPr>
        <w:t>прямую</w:t>
      </w:r>
      <w:r>
        <w:rPr>
          <w:spacing w:val="-8"/>
          <w:sz w:val="28"/>
        </w:rPr>
        <w:t xml:space="preserve"> </w:t>
      </w:r>
      <w:r>
        <w:rPr>
          <w:sz w:val="28"/>
        </w:rPr>
        <w:t>речь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косвенную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речь;</w:t>
      </w:r>
    </w:p>
    <w:p w:rsidR="00BB616A" w:rsidRDefault="00C225B7">
      <w:pPr>
        <w:pStyle w:val="a4"/>
        <w:numPr>
          <w:ilvl w:val="0"/>
          <w:numId w:val="3"/>
        </w:numPr>
        <w:tabs>
          <w:tab w:val="left" w:pos="1234"/>
        </w:tabs>
        <w:spacing w:before="163"/>
        <w:ind w:left="1234" w:hanging="424"/>
        <w:jc w:val="left"/>
        <w:rPr>
          <w:sz w:val="28"/>
        </w:rPr>
      </w:pPr>
      <w:r>
        <w:rPr>
          <w:sz w:val="28"/>
        </w:rPr>
        <w:t>определять</w:t>
      </w:r>
      <w:r>
        <w:rPr>
          <w:spacing w:val="-11"/>
          <w:sz w:val="28"/>
        </w:rPr>
        <w:t xml:space="preserve"> </w:t>
      </w:r>
      <w:r>
        <w:rPr>
          <w:sz w:val="28"/>
        </w:rPr>
        <w:t>признаки</w:t>
      </w:r>
      <w:r>
        <w:rPr>
          <w:spacing w:val="-3"/>
          <w:sz w:val="28"/>
        </w:rPr>
        <w:t xml:space="preserve"> </w:t>
      </w:r>
      <w:r>
        <w:rPr>
          <w:sz w:val="28"/>
        </w:rPr>
        <w:t>сложного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предложения;</w:t>
      </w:r>
    </w:p>
    <w:p w:rsidR="00BB616A" w:rsidRDefault="00C225B7">
      <w:pPr>
        <w:pStyle w:val="a4"/>
        <w:numPr>
          <w:ilvl w:val="0"/>
          <w:numId w:val="3"/>
        </w:numPr>
        <w:tabs>
          <w:tab w:val="left" w:pos="1234"/>
        </w:tabs>
        <w:spacing w:before="161" w:line="360" w:lineRule="auto"/>
        <w:ind w:right="112" w:firstLine="707"/>
        <w:jc w:val="left"/>
        <w:rPr>
          <w:sz w:val="28"/>
        </w:rPr>
      </w:pPr>
      <w:r>
        <w:rPr>
          <w:sz w:val="28"/>
        </w:rPr>
        <w:t>различать</w:t>
      </w:r>
      <w:r>
        <w:rPr>
          <w:spacing w:val="37"/>
          <w:sz w:val="28"/>
        </w:rPr>
        <w:t xml:space="preserve"> </w:t>
      </w:r>
      <w:r>
        <w:rPr>
          <w:sz w:val="28"/>
        </w:rPr>
        <w:t>и</w:t>
      </w:r>
      <w:r>
        <w:rPr>
          <w:spacing w:val="39"/>
          <w:sz w:val="28"/>
        </w:rPr>
        <w:t xml:space="preserve"> </w:t>
      </w:r>
      <w:r>
        <w:rPr>
          <w:sz w:val="28"/>
        </w:rPr>
        <w:t>правильно</w:t>
      </w:r>
      <w:r>
        <w:rPr>
          <w:spacing w:val="39"/>
          <w:sz w:val="28"/>
        </w:rPr>
        <w:t xml:space="preserve"> </w:t>
      </w:r>
      <w:r>
        <w:rPr>
          <w:sz w:val="28"/>
        </w:rPr>
        <w:t>строить</w:t>
      </w:r>
      <w:r>
        <w:rPr>
          <w:spacing w:val="37"/>
          <w:sz w:val="28"/>
        </w:rPr>
        <w:t xml:space="preserve"> </w:t>
      </w:r>
      <w:r>
        <w:rPr>
          <w:sz w:val="28"/>
        </w:rPr>
        <w:t>простое</w:t>
      </w:r>
      <w:r>
        <w:rPr>
          <w:spacing w:val="38"/>
          <w:sz w:val="28"/>
        </w:rPr>
        <w:t xml:space="preserve"> </w:t>
      </w:r>
      <w:r>
        <w:rPr>
          <w:sz w:val="28"/>
        </w:rPr>
        <w:t>и</w:t>
      </w:r>
      <w:r>
        <w:rPr>
          <w:spacing w:val="39"/>
          <w:sz w:val="28"/>
        </w:rPr>
        <w:t xml:space="preserve"> </w:t>
      </w:r>
      <w:r>
        <w:rPr>
          <w:sz w:val="28"/>
        </w:rPr>
        <w:t>сложное</w:t>
      </w:r>
      <w:r>
        <w:rPr>
          <w:spacing w:val="38"/>
          <w:sz w:val="28"/>
        </w:rPr>
        <w:t xml:space="preserve"> </w:t>
      </w:r>
      <w:r>
        <w:rPr>
          <w:sz w:val="28"/>
        </w:rPr>
        <w:t>предложение</w:t>
      </w:r>
      <w:r>
        <w:rPr>
          <w:spacing w:val="38"/>
          <w:sz w:val="28"/>
        </w:rPr>
        <w:t xml:space="preserve"> </w:t>
      </w:r>
      <w:r>
        <w:rPr>
          <w:sz w:val="28"/>
        </w:rPr>
        <w:t>с сочинительными союзами.</w:t>
      </w:r>
    </w:p>
    <w:p w:rsidR="00BB616A" w:rsidRDefault="00C225B7">
      <w:pPr>
        <w:pStyle w:val="1"/>
        <w:spacing w:before="123"/>
        <w:ind w:left="290" w:right="292"/>
        <w:jc w:val="center"/>
      </w:pPr>
      <w:r>
        <w:t>8</w:t>
      </w:r>
      <w:r>
        <w:rPr>
          <w:spacing w:val="1"/>
        </w:rPr>
        <w:t xml:space="preserve"> </w:t>
      </w:r>
      <w:r>
        <w:rPr>
          <w:spacing w:val="-2"/>
        </w:rPr>
        <w:t>класс</w:t>
      </w:r>
    </w:p>
    <w:p w:rsidR="00BB616A" w:rsidRDefault="00C225B7">
      <w:pPr>
        <w:pStyle w:val="a3"/>
        <w:spacing w:before="278"/>
        <w:ind w:left="810" w:firstLine="0"/>
      </w:pPr>
      <w:r>
        <w:t>Обучающийся</w:t>
      </w:r>
      <w:r>
        <w:rPr>
          <w:spacing w:val="-12"/>
        </w:rPr>
        <w:t xml:space="preserve"> </w:t>
      </w:r>
      <w:r>
        <w:rPr>
          <w:spacing w:val="-2"/>
        </w:rPr>
        <w:t>научится:</w:t>
      </w:r>
    </w:p>
    <w:p w:rsidR="00BB616A" w:rsidRDefault="00C225B7">
      <w:pPr>
        <w:pStyle w:val="a4"/>
        <w:numPr>
          <w:ilvl w:val="0"/>
          <w:numId w:val="3"/>
        </w:numPr>
        <w:tabs>
          <w:tab w:val="left" w:pos="1234"/>
        </w:tabs>
        <w:spacing w:before="161" w:line="360" w:lineRule="auto"/>
        <w:ind w:right="114" w:firstLine="707"/>
        <w:jc w:val="left"/>
        <w:rPr>
          <w:sz w:val="28"/>
        </w:rPr>
      </w:pPr>
      <w:r>
        <w:rPr>
          <w:sz w:val="28"/>
        </w:rPr>
        <w:t>кратко</w:t>
      </w:r>
      <w:r>
        <w:rPr>
          <w:spacing w:val="40"/>
          <w:sz w:val="28"/>
        </w:rPr>
        <w:t xml:space="preserve"> </w:t>
      </w:r>
      <w:r>
        <w:rPr>
          <w:sz w:val="28"/>
        </w:rPr>
        <w:t>высказываться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40"/>
          <w:sz w:val="28"/>
        </w:rPr>
        <w:t xml:space="preserve"> </w:t>
      </w:r>
      <w:r>
        <w:rPr>
          <w:sz w:val="28"/>
        </w:rPr>
        <w:t>с</w:t>
      </w:r>
      <w:r>
        <w:rPr>
          <w:spacing w:val="40"/>
          <w:sz w:val="28"/>
        </w:rPr>
        <w:t xml:space="preserve"> </w:t>
      </w:r>
      <w:r>
        <w:rPr>
          <w:sz w:val="28"/>
        </w:rPr>
        <w:t>предложенной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ситуацией </w:t>
      </w:r>
      <w:r>
        <w:rPr>
          <w:spacing w:val="-2"/>
          <w:sz w:val="28"/>
        </w:rPr>
        <w:t>общения;</w:t>
      </w:r>
    </w:p>
    <w:p w:rsidR="00BB616A" w:rsidRDefault="00C225B7">
      <w:pPr>
        <w:pStyle w:val="a4"/>
        <w:numPr>
          <w:ilvl w:val="0"/>
          <w:numId w:val="3"/>
        </w:numPr>
        <w:tabs>
          <w:tab w:val="left" w:pos="1234"/>
        </w:tabs>
        <w:spacing w:line="362" w:lineRule="auto"/>
        <w:ind w:right="113" w:firstLine="707"/>
        <w:jc w:val="left"/>
        <w:rPr>
          <w:sz w:val="28"/>
        </w:rPr>
      </w:pPr>
      <w:r>
        <w:rPr>
          <w:sz w:val="28"/>
        </w:rPr>
        <w:t>определять типы текстов (повествование, описание, рассуждение) и создавать собственные тексты заданного типа;</w:t>
      </w:r>
    </w:p>
    <w:p w:rsidR="00BB616A" w:rsidRDefault="00C225B7">
      <w:pPr>
        <w:pStyle w:val="a4"/>
        <w:numPr>
          <w:ilvl w:val="0"/>
          <w:numId w:val="3"/>
        </w:numPr>
        <w:tabs>
          <w:tab w:val="left" w:pos="1234"/>
        </w:tabs>
        <w:spacing w:line="317" w:lineRule="exact"/>
        <w:ind w:left="1234" w:hanging="424"/>
        <w:jc w:val="left"/>
        <w:rPr>
          <w:sz w:val="28"/>
        </w:rPr>
      </w:pPr>
      <w:r>
        <w:rPr>
          <w:sz w:val="28"/>
        </w:rPr>
        <w:t>составлять</w:t>
      </w:r>
      <w:r>
        <w:rPr>
          <w:spacing w:val="-7"/>
          <w:sz w:val="28"/>
        </w:rPr>
        <w:t xml:space="preserve"> </w:t>
      </w:r>
      <w:r>
        <w:rPr>
          <w:sz w:val="28"/>
        </w:rPr>
        <w:t>собственные</w:t>
      </w:r>
      <w:r>
        <w:rPr>
          <w:spacing w:val="-6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заданным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заглавиям;</w:t>
      </w:r>
    </w:p>
    <w:p w:rsidR="00BB616A" w:rsidRDefault="00C225B7">
      <w:pPr>
        <w:pStyle w:val="a4"/>
        <w:numPr>
          <w:ilvl w:val="0"/>
          <w:numId w:val="3"/>
        </w:numPr>
        <w:tabs>
          <w:tab w:val="left" w:pos="1234"/>
          <w:tab w:val="left" w:pos="2250"/>
          <w:tab w:val="left" w:pos="3416"/>
          <w:tab w:val="left" w:pos="4677"/>
          <w:tab w:val="left" w:pos="5170"/>
          <w:tab w:val="left" w:pos="6154"/>
          <w:tab w:val="left" w:pos="6799"/>
          <w:tab w:val="left" w:pos="8800"/>
          <w:tab w:val="left" w:pos="9322"/>
        </w:tabs>
        <w:spacing w:before="160" w:line="360" w:lineRule="auto"/>
        <w:ind w:right="109" w:firstLine="707"/>
        <w:jc w:val="left"/>
        <w:rPr>
          <w:sz w:val="28"/>
        </w:rPr>
      </w:pPr>
      <w:r>
        <w:rPr>
          <w:spacing w:val="-2"/>
          <w:sz w:val="28"/>
        </w:rPr>
        <w:t>делать</w:t>
      </w:r>
      <w:r>
        <w:rPr>
          <w:sz w:val="28"/>
        </w:rPr>
        <w:tab/>
      </w:r>
      <w:r>
        <w:rPr>
          <w:spacing w:val="-2"/>
          <w:sz w:val="28"/>
        </w:rPr>
        <w:t>краткие</w:t>
      </w:r>
      <w:r>
        <w:rPr>
          <w:sz w:val="28"/>
        </w:rPr>
        <w:tab/>
      </w:r>
      <w:r>
        <w:rPr>
          <w:spacing w:val="-2"/>
          <w:sz w:val="28"/>
        </w:rPr>
        <w:t>выписки</w:t>
      </w:r>
      <w:r>
        <w:rPr>
          <w:sz w:val="28"/>
        </w:rPr>
        <w:tab/>
      </w:r>
      <w:r>
        <w:rPr>
          <w:spacing w:val="-6"/>
          <w:sz w:val="28"/>
        </w:rPr>
        <w:t>из</w:t>
      </w:r>
      <w:r>
        <w:rPr>
          <w:sz w:val="28"/>
        </w:rPr>
        <w:tab/>
      </w:r>
      <w:r>
        <w:rPr>
          <w:spacing w:val="-2"/>
          <w:sz w:val="28"/>
        </w:rPr>
        <w:t>текста</w:t>
      </w:r>
      <w:r>
        <w:rPr>
          <w:sz w:val="28"/>
        </w:rPr>
        <w:tab/>
      </w:r>
      <w:r>
        <w:rPr>
          <w:spacing w:val="-4"/>
          <w:sz w:val="28"/>
        </w:rPr>
        <w:t>для</w:t>
      </w:r>
      <w:r>
        <w:rPr>
          <w:sz w:val="28"/>
        </w:rPr>
        <w:tab/>
      </w:r>
      <w:r>
        <w:rPr>
          <w:spacing w:val="-2"/>
          <w:sz w:val="28"/>
        </w:rPr>
        <w:t>использования</w:t>
      </w:r>
      <w:r>
        <w:rPr>
          <w:sz w:val="28"/>
        </w:rPr>
        <w:tab/>
      </w:r>
      <w:r>
        <w:rPr>
          <w:spacing w:val="-6"/>
          <w:sz w:val="28"/>
        </w:rPr>
        <w:t>их</w:t>
      </w:r>
      <w:r>
        <w:rPr>
          <w:sz w:val="28"/>
        </w:rPr>
        <w:tab/>
      </w:r>
      <w:r>
        <w:rPr>
          <w:spacing w:val="-10"/>
          <w:sz w:val="28"/>
        </w:rPr>
        <w:t xml:space="preserve">в </w:t>
      </w:r>
      <w:r>
        <w:rPr>
          <w:sz w:val="28"/>
        </w:rPr>
        <w:t>собственных высказываниях;</w:t>
      </w:r>
    </w:p>
    <w:p w:rsidR="00BB616A" w:rsidRDefault="00C225B7">
      <w:pPr>
        <w:pStyle w:val="a4"/>
        <w:numPr>
          <w:ilvl w:val="0"/>
          <w:numId w:val="3"/>
        </w:numPr>
        <w:tabs>
          <w:tab w:val="left" w:pos="1234"/>
          <w:tab w:val="left" w:pos="3110"/>
          <w:tab w:val="left" w:pos="5244"/>
          <w:tab w:val="left" w:pos="6460"/>
          <w:tab w:val="left" w:pos="8036"/>
          <w:tab w:val="left" w:pos="9013"/>
        </w:tabs>
        <w:spacing w:before="1" w:line="360" w:lineRule="auto"/>
        <w:ind w:right="110" w:firstLine="707"/>
        <w:jc w:val="left"/>
        <w:rPr>
          <w:sz w:val="28"/>
        </w:rPr>
      </w:pPr>
      <w:r>
        <w:rPr>
          <w:spacing w:val="-2"/>
          <w:sz w:val="28"/>
        </w:rPr>
        <w:t>использовать</w:t>
      </w:r>
      <w:r>
        <w:rPr>
          <w:sz w:val="28"/>
        </w:rPr>
        <w:tab/>
      </w:r>
      <w:r>
        <w:rPr>
          <w:spacing w:val="-2"/>
          <w:sz w:val="28"/>
        </w:rPr>
        <w:t>орфоэпический</w:t>
      </w:r>
      <w:r>
        <w:rPr>
          <w:sz w:val="28"/>
        </w:rPr>
        <w:tab/>
      </w:r>
      <w:r>
        <w:rPr>
          <w:spacing w:val="-2"/>
          <w:sz w:val="28"/>
        </w:rPr>
        <w:t>словарь</w:t>
      </w:r>
      <w:r>
        <w:rPr>
          <w:sz w:val="28"/>
        </w:rPr>
        <w:tab/>
      </w:r>
      <w:r>
        <w:rPr>
          <w:spacing w:val="-2"/>
          <w:sz w:val="28"/>
        </w:rPr>
        <w:t>татарского</w:t>
      </w:r>
      <w:r>
        <w:rPr>
          <w:sz w:val="28"/>
        </w:rPr>
        <w:tab/>
      </w:r>
      <w:r>
        <w:rPr>
          <w:spacing w:val="-2"/>
          <w:sz w:val="28"/>
        </w:rPr>
        <w:t>языка</w:t>
      </w:r>
      <w:r>
        <w:rPr>
          <w:sz w:val="28"/>
        </w:rPr>
        <w:tab/>
      </w:r>
      <w:r>
        <w:rPr>
          <w:spacing w:val="-4"/>
          <w:sz w:val="28"/>
        </w:rPr>
        <w:t xml:space="preserve">при </w:t>
      </w:r>
      <w:r>
        <w:rPr>
          <w:sz w:val="28"/>
        </w:rPr>
        <w:t>определении правильного произношения слов;</w:t>
      </w:r>
    </w:p>
    <w:p w:rsidR="00BB616A" w:rsidRDefault="00C225B7">
      <w:pPr>
        <w:pStyle w:val="a4"/>
        <w:numPr>
          <w:ilvl w:val="0"/>
          <w:numId w:val="3"/>
        </w:numPr>
        <w:tabs>
          <w:tab w:val="left" w:pos="1234"/>
        </w:tabs>
        <w:spacing w:line="321" w:lineRule="exact"/>
        <w:ind w:left="1234" w:hanging="424"/>
        <w:jc w:val="left"/>
        <w:rPr>
          <w:sz w:val="28"/>
        </w:rPr>
      </w:pPr>
      <w:r>
        <w:rPr>
          <w:sz w:val="28"/>
        </w:rPr>
        <w:t>присоединять</w:t>
      </w:r>
      <w:r>
        <w:rPr>
          <w:spacing w:val="-9"/>
          <w:sz w:val="28"/>
        </w:rPr>
        <w:t xml:space="preserve"> </w:t>
      </w:r>
      <w:r>
        <w:rPr>
          <w:sz w:val="28"/>
        </w:rPr>
        <w:t>окончания</w:t>
      </w:r>
      <w:r>
        <w:rPr>
          <w:spacing w:val="-7"/>
          <w:sz w:val="28"/>
        </w:rPr>
        <w:t xml:space="preserve"> </w:t>
      </w:r>
      <w:r>
        <w:rPr>
          <w:sz w:val="28"/>
        </w:rPr>
        <w:t>к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заимствованиям;</w:t>
      </w:r>
    </w:p>
    <w:p w:rsidR="00BB616A" w:rsidRDefault="00C225B7">
      <w:pPr>
        <w:pStyle w:val="a4"/>
        <w:numPr>
          <w:ilvl w:val="0"/>
          <w:numId w:val="3"/>
        </w:numPr>
        <w:tabs>
          <w:tab w:val="left" w:pos="1234"/>
        </w:tabs>
        <w:spacing w:before="161"/>
        <w:ind w:left="1234" w:hanging="424"/>
        <w:jc w:val="left"/>
        <w:rPr>
          <w:sz w:val="28"/>
        </w:rPr>
      </w:pPr>
      <w:r>
        <w:rPr>
          <w:sz w:val="28"/>
        </w:rPr>
        <w:t>определять</w:t>
      </w:r>
      <w:r>
        <w:rPr>
          <w:spacing w:val="-14"/>
          <w:sz w:val="28"/>
        </w:rPr>
        <w:t xml:space="preserve"> </w:t>
      </w:r>
      <w:r>
        <w:rPr>
          <w:sz w:val="28"/>
        </w:rPr>
        <w:t>случаи</w:t>
      </w:r>
      <w:r>
        <w:rPr>
          <w:spacing w:val="-7"/>
          <w:sz w:val="28"/>
        </w:rPr>
        <w:t xml:space="preserve"> </w:t>
      </w:r>
      <w:r>
        <w:rPr>
          <w:sz w:val="28"/>
        </w:rPr>
        <w:t>субстантивации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прилагательных;</w:t>
      </w:r>
    </w:p>
    <w:p w:rsidR="00BB616A" w:rsidRDefault="00C225B7">
      <w:pPr>
        <w:pStyle w:val="a4"/>
        <w:numPr>
          <w:ilvl w:val="0"/>
          <w:numId w:val="3"/>
        </w:numPr>
        <w:tabs>
          <w:tab w:val="left" w:pos="1234"/>
        </w:tabs>
        <w:spacing w:before="160"/>
        <w:ind w:left="1234" w:hanging="424"/>
        <w:jc w:val="left"/>
        <w:rPr>
          <w:sz w:val="28"/>
        </w:rPr>
      </w:pPr>
      <w:r>
        <w:rPr>
          <w:sz w:val="28"/>
        </w:rPr>
        <w:t>изменять</w:t>
      </w:r>
      <w:r>
        <w:rPr>
          <w:spacing w:val="-10"/>
          <w:sz w:val="28"/>
        </w:rPr>
        <w:t xml:space="preserve"> </w:t>
      </w:r>
      <w:r>
        <w:rPr>
          <w:sz w:val="28"/>
        </w:rPr>
        <w:t>имена</w:t>
      </w:r>
      <w:r>
        <w:rPr>
          <w:spacing w:val="-7"/>
          <w:sz w:val="28"/>
        </w:rPr>
        <w:t xml:space="preserve"> </w:t>
      </w:r>
      <w:r>
        <w:rPr>
          <w:sz w:val="28"/>
        </w:rPr>
        <w:t>прилагательные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падежам</w:t>
      </w:r>
      <w:r>
        <w:rPr>
          <w:spacing w:val="-2"/>
          <w:sz w:val="28"/>
        </w:rPr>
        <w:t>;</w:t>
      </w:r>
    </w:p>
    <w:p w:rsidR="00BB616A" w:rsidRDefault="00C225B7">
      <w:pPr>
        <w:pStyle w:val="a4"/>
        <w:numPr>
          <w:ilvl w:val="0"/>
          <w:numId w:val="3"/>
        </w:numPr>
        <w:tabs>
          <w:tab w:val="left" w:pos="1234"/>
        </w:tabs>
        <w:spacing w:before="163"/>
        <w:ind w:left="1234" w:hanging="424"/>
        <w:rPr>
          <w:sz w:val="28"/>
        </w:rPr>
      </w:pPr>
      <w:r>
        <w:rPr>
          <w:sz w:val="28"/>
        </w:rPr>
        <w:t>различать</w:t>
      </w:r>
      <w:r>
        <w:rPr>
          <w:spacing w:val="-11"/>
          <w:sz w:val="28"/>
        </w:rPr>
        <w:t xml:space="preserve"> </w:t>
      </w:r>
      <w:r>
        <w:rPr>
          <w:sz w:val="28"/>
        </w:rPr>
        <w:t>сложносочиненное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сложноподчиненное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предложения;</w:t>
      </w:r>
    </w:p>
    <w:p w:rsidR="00BB616A" w:rsidRDefault="00C225B7">
      <w:pPr>
        <w:pStyle w:val="a4"/>
        <w:numPr>
          <w:ilvl w:val="0"/>
          <w:numId w:val="3"/>
        </w:numPr>
        <w:tabs>
          <w:tab w:val="left" w:pos="1233"/>
        </w:tabs>
        <w:spacing w:before="161" w:line="360" w:lineRule="auto"/>
        <w:ind w:right="109" w:firstLine="707"/>
        <w:rPr>
          <w:sz w:val="28"/>
        </w:rPr>
      </w:pPr>
      <w:r>
        <w:rPr>
          <w:sz w:val="28"/>
        </w:rPr>
        <w:t xml:space="preserve">выделять главную и придаточную части сложноподчиненного </w:t>
      </w:r>
      <w:r>
        <w:rPr>
          <w:spacing w:val="-2"/>
          <w:sz w:val="28"/>
        </w:rPr>
        <w:t>предложения;</w:t>
      </w:r>
    </w:p>
    <w:p w:rsidR="00BB616A" w:rsidRDefault="00C225B7">
      <w:pPr>
        <w:pStyle w:val="a4"/>
        <w:numPr>
          <w:ilvl w:val="0"/>
          <w:numId w:val="3"/>
        </w:numPr>
        <w:tabs>
          <w:tab w:val="left" w:pos="1233"/>
        </w:tabs>
        <w:spacing w:line="362" w:lineRule="auto"/>
        <w:ind w:right="110" w:firstLine="707"/>
        <w:rPr>
          <w:sz w:val="28"/>
        </w:rPr>
      </w:pPr>
      <w:r>
        <w:rPr>
          <w:sz w:val="28"/>
        </w:rPr>
        <w:t>определять синтетическое сложноподчиненное предложение, синтетические средства связи;</w:t>
      </w:r>
    </w:p>
    <w:p w:rsidR="00BB616A" w:rsidRDefault="00C225B7">
      <w:pPr>
        <w:pStyle w:val="a4"/>
        <w:numPr>
          <w:ilvl w:val="0"/>
          <w:numId w:val="3"/>
        </w:numPr>
        <w:tabs>
          <w:tab w:val="left" w:pos="1233"/>
        </w:tabs>
        <w:spacing w:line="360" w:lineRule="auto"/>
        <w:ind w:right="110" w:firstLine="707"/>
        <w:rPr>
          <w:sz w:val="28"/>
        </w:rPr>
      </w:pPr>
      <w:r>
        <w:rPr>
          <w:sz w:val="28"/>
        </w:rPr>
        <w:t>распознавать аналитическое сложноподчиненное предложение, аналитические средства связи;</w:t>
      </w:r>
    </w:p>
    <w:p w:rsidR="00BB616A" w:rsidRDefault="00C225B7">
      <w:pPr>
        <w:pStyle w:val="a4"/>
        <w:numPr>
          <w:ilvl w:val="0"/>
          <w:numId w:val="3"/>
        </w:numPr>
        <w:tabs>
          <w:tab w:val="left" w:pos="1233"/>
        </w:tabs>
        <w:spacing w:line="360" w:lineRule="auto"/>
        <w:ind w:right="109" w:firstLine="707"/>
        <w:rPr>
          <w:sz w:val="28"/>
        </w:rPr>
      </w:pPr>
      <w:r>
        <w:rPr>
          <w:sz w:val="28"/>
        </w:rPr>
        <w:t>выявлять виды сложноподчиненных предложений (подлежащные, сказуемные, дополнительные, определительные, времени, места, образа действия, меры и степени, цели, причины, у</w:t>
      </w:r>
      <w:r>
        <w:rPr>
          <w:sz w:val="28"/>
        </w:rPr>
        <w:t>словные, уступительные);</w:t>
      </w:r>
    </w:p>
    <w:p w:rsidR="00BB616A" w:rsidRDefault="00BB616A">
      <w:pPr>
        <w:spacing w:line="360" w:lineRule="auto"/>
        <w:jc w:val="both"/>
        <w:rPr>
          <w:sz w:val="28"/>
        </w:rPr>
        <w:sectPr w:rsidR="00BB616A">
          <w:pgSz w:w="11910" w:h="16840"/>
          <w:pgMar w:top="1040" w:right="740" w:bottom="1200" w:left="1600" w:header="0" w:footer="1002" w:gutter="0"/>
          <w:cols w:space="720"/>
        </w:sectPr>
      </w:pPr>
    </w:p>
    <w:p w:rsidR="00BB616A" w:rsidRDefault="00C225B7">
      <w:pPr>
        <w:pStyle w:val="a4"/>
        <w:numPr>
          <w:ilvl w:val="0"/>
          <w:numId w:val="3"/>
        </w:numPr>
        <w:tabs>
          <w:tab w:val="left" w:pos="1234"/>
          <w:tab w:val="left" w:pos="2659"/>
          <w:tab w:val="left" w:pos="3850"/>
          <w:tab w:val="left" w:pos="5785"/>
          <w:tab w:val="left" w:pos="6437"/>
          <w:tab w:val="left" w:pos="9302"/>
        </w:tabs>
        <w:spacing w:before="67" w:line="362" w:lineRule="auto"/>
        <w:ind w:right="111" w:firstLine="707"/>
        <w:jc w:val="left"/>
        <w:rPr>
          <w:sz w:val="28"/>
        </w:rPr>
      </w:pPr>
      <w:r>
        <w:rPr>
          <w:spacing w:val="-2"/>
          <w:sz w:val="28"/>
        </w:rPr>
        <w:lastRenderedPageBreak/>
        <w:t>ставить</w:t>
      </w:r>
      <w:r>
        <w:rPr>
          <w:sz w:val="28"/>
        </w:rPr>
        <w:tab/>
      </w:r>
      <w:r>
        <w:rPr>
          <w:spacing w:val="-4"/>
          <w:sz w:val="28"/>
        </w:rPr>
        <w:t>знаки</w:t>
      </w:r>
      <w:r>
        <w:rPr>
          <w:sz w:val="28"/>
        </w:rPr>
        <w:tab/>
      </w:r>
      <w:r>
        <w:rPr>
          <w:spacing w:val="-2"/>
          <w:sz w:val="28"/>
        </w:rPr>
        <w:t>препинания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>сложносочиненных</w:t>
      </w:r>
      <w:r>
        <w:rPr>
          <w:sz w:val="28"/>
        </w:rPr>
        <w:tab/>
      </w:r>
      <w:r>
        <w:rPr>
          <w:spacing w:val="-10"/>
          <w:sz w:val="28"/>
        </w:rPr>
        <w:t xml:space="preserve">и </w:t>
      </w:r>
      <w:r>
        <w:rPr>
          <w:sz w:val="28"/>
        </w:rPr>
        <w:t>сложноподчиненных предложениях;</w:t>
      </w:r>
    </w:p>
    <w:p w:rsidR="00BB616A" w:rsidRDefault="00C225B7">
      <w:pPr>
        <w:pStyle w:val="a4"/>
        <w:numPr>
          <w:ilvl w:val="0"/>
          <w:numId w:val="3"/>
        </w:numPr>
        <w:tabs>
          <w:tab w:val="left" w:pos="1234"/>
        </w:tabs>
        <w:spacing w:line="360" w:lineRule="auto"/>
        <w:ind w:right="116" w:firstLine="707"/>
        <w:jc w:val="left"/>
        <w:rPr>
          <w:sz w:val="28"/>
        </w:rPr>
      </w:pPr>
      <w:r>
        <w:rPr>
          <w:sz w:val="28"/>
        </w:rPr>
        <w:t>применять</w:t>
      </w:r>
      <w:r>
        <w:rPr>
          <w:spacing w:val="40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40"/>
          <w:sz w:val="28"/>
        </w:rPr>
        <w:t xml:space="preserve"> </w:t>
      </w:r>
      <w:r>
        <w:rPr>
          <w:sz w:val="28"/>
        </w:rPr>
        <w:t>по</w:t>
      </w:r>
      <w:r>
        <w:rPr>
          <w:spacing w:val="40"/>
          <w:sz w:val="28"/>
        </w:rPr>
        <w:t xml:space="preserve"> </w:t>
      </w:r>
      <w:r>
        <w:rPr>
          <w:sz w:val="28"/>
        </w:rPr>
        <w:t>синтаксису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пунктуации</w:t>
      </w:r>
      <w:r>
        <w:rPr>
          <w:spacing w:val="40"/>
          <w:sz w:val="28"/>
        </w:rPr>
        <w:t xml:space="preserve"> </w:t>
      </w:r>
      <w:r>
        <w:rPr>
          <w:sz w:val="28"/>
        </w:rPr>
        <w:t>при</w:t>
      </w:r>
      <w:r>
        <w:rPr>
          <w:spacing w:val="40"/>
          <w:sz w:val="28"/>
        </w:rPr>
        <w:t xml:space="preserve"> </w:t>
      </w:r>
      <w:r>
        <w:rPr>
          <w:sz w:val="28"/>
        </w:rPr>
        <w:t>выполнении различных видов языкового анализа и в речевой практике;</w:t>
      </w:r>
    </w:p>
    <w:p w:rsidR="00BB616A" w:rsidRDefault="00C225B7">
      <w:pPr>
        <w:pStyle w:val="a4"/>
        <w:numPr>
          <w:ilvl w:val="0"/>
          <w:numId w:val="3"/>
        </w:numPr>
        <w:tabs>
          <w:tab w:val="left" w:pos="1234"/>
        </w:tabs>
        <w:spacing w:line="321" w:lineRule="exact"/>
        <w:ind w:left="1234" w:hanging="424"/>
        <w:jc w:val="left"/>
        <w:rPr>
          <w:sz w:val="28"/>
        </w:rPr>
      </w:pPr>
      <w:r>
        <w:rPr>
          <w:sz w:val="28"/>
        </w:rPr>
        <w:t>представлять</w:t>
      </w:r>
      <w:r>
        <w:rPr>
          <w:spacing w:val="-8"/>
          <w:sz w:val="28"/>
        </w:rPr>
        <w:t xml:space="preserve"> </w:t>
      </w:r>
      <w:r>
        <w:rPr>
          <w:sz w:val="28"/>
        </w:rPr>
        <w:t>родную</w:t>
      </w:r>
      <w:r>
        <w:rPr>
          <w:spacing w:val="-4"/>
          <w:sz w:val="28"/>
        </w:rPr>
        <w:t xml:space="preserve"> </w:t>
      </w:r>
      <w:r>
        <w:rPr>
          <w:sz w:val="28"/>
        </w:rPr>
        <w:t>страну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культуру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татарском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языке;</w:t>
      </w:r>
    </w:p>
    <w:p w:rsidR="00BB616A" w:rsidRDefault="00C225B7">
      <w:pPr>
        <w:pStyle w:val="a4"/>
        <w:numPr>
          <w:ilvl w:val="0"/>
          <w:numId w:val="3"/>
        </w:numPr>
        <w:tabs>
          <w:tab w:val="left" w:pos="1234"/>
          <w:tab w:val="left" w:pos="2666"/>
          <w:tab w:val="left" w:pos="4462"/>
          <w:tab w:val="left" w:pos="6519"/>
          <w:tab w:val="left" w:pos="7750"/>
          <w:tab w:val="left" w:pos="8191"/>
          <w:tab w:val="left" w:pos="9318"/>
        </w:tabs>
        <w:spacing w:before="158" w:line="360" w:lineRule="auto"/>
        <w:ind w:right="113" w:firstLine="707"/>
        <w:jc w:val="left"/>
        <w:rPr>
          <w:sz w:val="28"/>
        </w:rPr>
      </w:pPr>
      <w:r>
        <w:rPr>
          <w:spacing w:val="-2"/>
          <w:sz w:val="28"/>
        </w:rPr>
        <w:t>понимать</w:t>
      </w:r>
      <w:r>
        <w:rPr>
          <w:sz w:val="28"/>
        </w:rPr>
        <w:tab/>
      </w:r>
      <w:r>
        <w:rPr>
          <w:spacing w:val="-2"/>
          <w:sz w:val="28"/>
        </w:rPr>
        <w:t>особенности</w:t>
      </w:r>
      <w:r>
        <w:rPr>
          <w:sz w:val="28"/>
        </w:rPr>
        <w:tab/>
      </w:r>
      <w:r>
        <w:rPr>
          <w:spacing w:val="-2"/>
          <w:sz w:val="28"/>
        </w:rPr>
        <w:t>использования</w:t>
      </w:r>
      <w:r>
        <w:rPr>
          <w:sz w:val="28"/>
        </w:rPr>
        <w:tab/>
      </w:r>
      <w:r>
        <w:rPr>
          <w:spacing w:val="-2"/>
          <w:sz w:val="28"/>
        </w:rPr>
        <w:t>мимики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жестов</w:t>
      </w:r>
      <w:r>
        <w:rPr>
          <w:sz w:val="28"/>
        </w:rPr>
        <w:tab/>
      </w:r>
      <w:r>
        <w:rPr>
          <w:spacing w:val="-10"/>
          <w:sz w:val="28"/>
        </w:rPr>
        <w:t xml:space="preserve">в </w:t>
      </w:r>
      <w:r>
        <w:rPr>
          <w:sz w:val="28"/>
        </w:rPr>
        <w:t>разговорной речи.</w:t>
      </w:r>
    </w:p>
    <w:p w:rsidR="00BB616A" w:rsidRDefault="00C225B7">
      <w:pPr>
        <w:pStyle w:val="1"/>
        <w:spacing w:before="124"/>
        <w:ind w:left="290" w:right="292"/>
        <w:jc w:val="center"/>
      </w:pPr>
      <w:r>
        <w:t>9</w:t>
      </w:r>
      <w:r>
        <w:rPr>
          <w:spacing w:val="1"/>
        </w:rPr>
        <w:t xml:space="preserve"> </w:t>
      </w:r>
      <w:r>
        <w:rPr>
          <w:spacing w:val="-2"/>
        </w:rPr>
        <w:t>класс</w:t>
      </w:r>
    </w:p>
    <w:p w:rsidR="00BB616A" w:rsidRDefault="00C225B7">
      <w:pPr>
        <w:pStyle w:val="a3"/>
        <w:spacing w:before="276"/>
        <w:ind w:left="810" w:firstLine="0"/>
      </w:pPr>
      <w:r>
        <w:t>Обучающийся</w:t>
      </w:r>
      <w:r>
        <w:rPr>
          <w:spacing w:val="-12"/>
        </w:rPr>
        <w:t xml:space="preserve"> </w:t>
      </w:r>
      <w:r>
        <w:rPr>
          <w:spacing w:val="-2"/>
        </w:rPr>
        <w:t>научится:</w:t>
      </w:r>
    </w:p>
    <w:p w:rsidR="00BB616A" w:rsidRDefault="00C225B7">
      <w:pPr>
        <w:pStyle w:val="a4"/>
        <w:numPr>
          <w:ilvl w:val="0"/>
          <w:numId w:val="3"/>
        </w:numPr>
        <w:tabs>
          <w:tab w:val="left" w:pos="1233"/>
        </w:tabs>
        <w:spacing w:before="163" w:line="360" w:lineRule="auto"/>
        <w:ind w:right="115" w:firstLine="707"/>
        <w:rPr>
          <w:sz w:val="28"/>
        </w:rPr>
      </w:pPr>
      <w:r>
        <w:rPr>
          <w:sz w:val="28"/>
        </w:rPr>
        <w:t>кратко излагать результаты выполненной проектной работы на татарском языке;</w:t>
      </w:r>
    </w:p>
    <w:p w:rsidR="00BB616A" w:rsidRDefault="00C225B7">
      <w:pPr>
        <w:pStyle w:val="a4"/>
        <w:numPr>
          <w:ilvl w:val="0"/>
          <w:numId w:val="3"/>
        </w:numPr>
        <w:tabs>
          <w:tab w:val="left" w:pos="1233"/>
        </w:tabs>
        <w:spacing w:line="360" w:lineRule="auto"/>
        <w:ind w:right="106" w:firstLine="707"/>
        <w:rPr>
          <w:sz w:val="28"/>
        </w:rPr>
      </w:pPr>
      <w:r>
        <w:rPr>
          <w:sz w:val="28"/>
        </w:rPr>
        <w:t>извлекать информацию из различных источников, свободно пользоваться лингвистическими словарями, справочной литературой; осуществлять информационную обработку текстов (создавать тезисы, конспект, реферат, рецензию);</w:t>
      </w:r>
    </w:p>
    <w:p w:rsidR="00BB616A" w:rsidRDefault="00C225B7">
      <w:pPr>
        <w:pStyle w:val="a4"/>
        <w:numPr>
          <w:ilvl w:val="0"/>
          <w:numId w:val="3"/>
        </w:numPr>
        <w:tabs>
          <w:tab w:val="left" w:pos="1233"/>
        </w:tabs>
        <w:spacing w:line="360" w:lineRule="auto"/>
        <w:ind w:right="102" w:firstLine="707"/>
        <w:rPr>
          <w:sz w:val="28"/>
        </w:rPr>
      </w:pPr>
      <w:r>
        <w:rPr>
          <w:sz w:val="28"/>
        </w:rPr>
        <w:t>работать с книгой, статьями из газет и жу</w:t>
      </w:r>
      <w:r>
        <w:rPr>
          <w:sz w:val="28"/>
        </w:rPr>
        <w:t xml:space="preserve">рналов, интернет- </w:t>
      </w:r>
      <w:r>
        <w:rPr>
          <w:spacing w:val="-2"/>
          <w:sz w:val="28"/>
        </w:rPr>
        <w:t>ресурсами;</w:t>
      </w:r>
    </w:p>
    <w:p w:rsidR="00BB616A" w:rsidRDefault="00C225B7">
      <w:pPr>
        <w:pStyle w:val="a4"/>
        <w:numPr>
          <w:ilvl w:val="0"/>
          <w:numId w:val="3"/>
        </w:numPr>
        <w:tabs>
          <w:tab w:val="left" w:pos="1234"/>
        </w:tabs>
        <w:spacing w:line="321" w:lineRule="exact"/>
        <w:ind w:left="1234" w:hanging="424"/>
        <w:rPr>
          <w:sz w:val="28"/>
        </w:rPr>
      </w:pPr>
      <w:r>
        <w:rPr>
          <w:sz w:val="28"/>
        </w:rPr>
        <w:t>использовать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речи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диалектизмы;</w:t>
      </w:r>
    </w:p>
    <w:p w:rsidR="00BB616A" w:rsidRDefault="00C225B7">
      <w:pPr>
        <w:pStyle w:val="a4"/>
        <w:numPr>
          <w:ilvl w:val="0"/>
          <w:numId w:val="3"/>
        </w:numPr>
        <w:tabs>
          <w:tab w:val="left" w:pos="1234"/>
        </w:tabs>
        <w:spacing w:before="162"/>
        <w:ind w:left="1234" w:hanging="424"/>
        <w:jc w:val="left"/>
        <w:rPr>
          <w:sz w:val="28"/>
        </w:rPr>
      </w:pPr>
      <w:r>
        <w:rPr>
          <w:sz w:val="28"/>
        </w:rPr>
        <w:t>определять</w:t>
      </w:r>
      <w:r>
        <w:rPr>
          <w:spacing w:val="-16"/>
          <w:sz w:val="28"/>
        </w:rPr>
        <w:t xml:space="preserve"> </w:t>
      </w:r>
      <w:r>
        <w:rPr>
          <w:sz w:val="28"/>
        </w:rPr>
        <w:t>профессиональную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лексику;</w:t>
      </w:r>
    </w:p>
    <w:p w:rsidR="00BB616A" w:rsidRDefault="00C225B7">
      <w:pPr>
        <w:pStyle w:val="a4"/>
        <w:numPr>
          <w:ilvl w:val="0"/>
          <w:numId w:val="3"/>
        </w:numPr>
        <w:tabs>
          <w:tab w:val="left" w:pos="1234"/>
        </w:tabs>
        <w:spacing w:before="161"/>
        <w:ind w:left="1234" w:hanging="424"/>
        <w:jc w:val="left"/>
        <w:rPr>
          <w:sz w:val="28"/>
        </w:rPr>
      </w:pPr>
      <w:r>
        <w:rPr>
          <w:sz w:val="28"/>
        </w:rPr>
        <w:t>выявлять</w:t>
      </w:r>
      <w:r>
        <w:rPr>
          <w:spacing w:val="-11"/>
          <w:sz w:val="28"/>
        </w:rPr>
        <w:t xml:space="preserve"> </w:t>
      </w:r>
      <w:r>
        <w:rPr>
          <w:sz w:val="28"/>
        </w:rPr>
        <w:t>устаревшие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слова;</w:t>
      </w:r>
    </w:p>
    <w:p w:rsidR="00BB616A" w:rsidRDefault="00C225B7">
      <w:pPr>
        <w:pStyle w:val="a4"/>
        <w:numPr>
          <w:ilvl w:val="0"/>
          <w:numId w:val="3"/>
        </w:numPr>
        <w:tabs>
          <w:tab w:val="left" w:pos="1234"/>
        </w:tabs>
        <w:spacing w:before="161"/>
        <w:ind w:left="1234" w:hanging="424"/>
        <w:jc w:val="left"/>
        <w:rPr>
          <w:sz w:val="28"/>
        </w:rPr>
      </w:pPr>
      <w:r>
        <w:rPr>
          <w:sz w:val="28"/>
        </w:rPr>
        <w:t>распознавать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неологизмы;</w:t>
      </w:r>
    </w:p>
    <w:p w:rsidR="00BB616A" w:rsidRDefault="00C225B7">
      <w:pPr>
        <w:pStyle w:val="a4"/>
        <w:numPr>
          <w:ilvl w:val="0"/>
          <w:numId w:val="3"/>
        </w:numPr>
        <w:tabs>
          <w:tab w:val="left" w:pos="1234"/>
        </w:tabs>
        <w:spacing w:before="160" w:line="362" w:lineRule="auto"/>
        <w:ind w:right="111" w:firstLine="707"/>
        <w:jc w:val="left"/>
        <w:rPr>
          <w:sz w:val="28"/>
        </w:rPr>
      </w:pPr>
      <w:r>
        <w:rPr>
          <w:sz w:val="28"/>
        </w:rPr>
        <w:t>различать способы словообразования в татарском языке (корневые, производные, составные, парные слова);</w:t>
      </w:r>
    </w:p>
    <w:p w:rsidR="00BB616A" w:rsidRDefault="00C225B7">
      <w:pPr>
        <w:pStyle w:val="a4"/>
        <w:numPr>
          <w:ilvl w:val="0"/>
          <w:numId w:val="3"/>
        </w:numPr>
        <w:tabs>
          <w:tab w:val="left" w:pos="1234"/>
          <w:tab w:val="left" w:pos="2779"/>
          <w:tab w:val="left" w:pos="4057"/>
          <w:tab w:val="left" w:pos="4411"/>
          <w:tab w:val="left" w:pos="6266"/>
          <w:tab w:val="left" w:pos="6601"/>
          <w:tab w:val="left" w:pos="7363"/>
        </w:tabs>
        <w:spacing w:line="360" w:lineRule="auto"/>
        <w:ind w:right="107" w:firstLine="707"/>
        <w:jc w:val="left"/>
        <w:rPr>
          <w:sz w:val="28"/>
        </w:rPr>
      </w:pPr>
      <w:r>
        <w:rPr>
          <w:spacing w:val="-2"/>
          <w:sz w:val="28"/>
        </w:rPr>
        <w:t>определять</w:t>
      </w:r>
      <w:r>
        <w:rPr>
          <w:sz w:val="28"/>
        </w:rPr>
        <w:tab/>
      </w:r>
      <w:r>
        <w:rPr>
          <w:spacing w:val="-2"/>
          <w:sz w:val="28"/>
        </w:rPr>
        <w:t>значение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употребление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4"/>
          <w:sz w:val="28"/>
        </w:rPr>
        <w:t>речи</w:t>
      </w:r>
      <w:r>
        <w:rPr>
          <w:sz w:val="28"/>
        </w:rPr>
        <w:tab/>
      </w:r>
      <w:r>
        <w:rPr>
          <w:spacing w:val="-2"/>
          <w:sz w:val="28"/>
        </w:rPr>
        <w:t>вспомогательных глаголов;</w:t>
      </w:r>
    </w:p>
    <w:p w:rsidR="00BB616A" w:rsidRDefault="00C225B7">
      <w:pPr>
        <w:pStyle w:val="a4"/>
        <w:numPr>
          <w:ilvl w:val="0"/>
          <w:numId w:val="3"/>
        </w:numPr>
        <w:tabs>
          <w:tab w:val="left" w:pos="1234"/>
        </w:tabs>
        <w:spacing w:line="321" w:lineRule="exact"/>
        <w:ind w:left="1234" w:hanging="424"/>
        <w:jc w:val="left"/>
        <w:rPr>
          <w:sz w:val="28"/>
        </w:rPr>
      </w:pPr>
      <w:r>
        <w:rPr>
          <w:sz w:val="28"/>
        </w:rPr>
        <w:t>распознавать</w:t>
      </w:r>
      <w:r>
        <w:rPr>
          <w:spacing w:val="-14"/>
          <w:sz w:val="28"/>
        </w:rPr>
        <w:t xml:space="preserve"> </w:t>
      </w:r>
      <w:r>
        <w:rPr>
          <w:sz w:val="28"/>
        </w:rPr>
        <w:t>предикативные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слова;</w:t>
      </w:r>
    </w:p>
    <w:p w:rsidR="00BB616A" w:rsidRDefault="00C225B7">
      <w:pPr>
        <w:pStyle w:val="a4"/>
        <w:numPr>
          <w:ilvl w:val="0"/>
          <w:numId w:val="3"/>
        </w:numPr>
        <w:tabs>
          <w:tab w:val="left" w:pos="1234"/>
        </w:tabs>
        <w:spacing w:before="158"/>
        <w:ind w:left="1234" w:hanging="424"/>
        <w:jc w:val="left"/>
        <w:rPr>
          <w:sz w:val="28"/>
        </w:rPr>
      </w:pPr>
      <w:r>
        <w:rPr>
          <w:sz w:val="28"/>
        </w:rPr>
        <w:t>выявлять</w:t>
      </w:r>
      <w:r>
        <w:rPr>
          <w:spacing w:val="-12"/>
          <w:sz w:val="28"/>
        </w:rPr>
        <w:t xml:space="preserve"> </w:t>
      </w:r>
      <w:r>
        <w:rPr>
          <w:sz w:val="28"/>
        </w:rPr>
        <w:t>синтаксические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синонимы;</w:t>
      </w:r>
    </w:p>
    <w:p w:rsidR="00BB616A" w:rsidRDefault="00C225B7">
      <w:pPr>
        <w:pStyle w:val="a4"/>
        <w:numPr>
          <w:ilvl w:val="0"/>
          <w:numId w:val="3"/>
        </w:numPr>
        <w:tabs>
          <w:tab w:val="left" w:pos="1234"/>
        </w:tabs>
        <w:spacing w:before="161" w:line="360" w:lineRule="auto"/>
        <w:ind w:right="117" w:firstLine="707"/>
        <w:jc w:val="left"/>
        <w:rPr>
          <w:sz w:val="28"/>
        </w:rPr>
      </w:pPr>
      <w:r>
        <w:rPr>
          <w:sz w:val="28"/>
        </w:rPr>
        <w:t>определять</w:t>
      </w:r>
      <w:r>
        <w:rPr>
          <w:spacing w:val="40"/>
          <w:sz w:val="28"/>
        </w:rPr>
        <w:t xml:space="preserve"> </w:t>
      </w:r>
      <w:r>
        <w:rPr>
          <w:sz w:val="28"/>
        </w:rPr>
        <w:t>роль</w:t>
      </w:r>
      <w:r>
        <w:rPr>
          <w:spacing w:val="40"/>
          <w:sz w:val="28"/>
        </w:rPr>
        <w:t xml:space="preserve"> </w:t>
      </w:r>
      <w:r>
        <w:rPr>
          <w:sz w:val="28"/>
        </w:rPr>
        <w:t>синтаксических</w:t>
      </w:r>
      <w:r>
        <w:rPr>
          <w:spacing w:val="40"/>
          <w:sz w:val="28"/>
        </w:rPr>
        <w:t xml:space="preserve"> </w:t>
      </w:r>
      <w:r>
        <w:rPr>
          <w:sz w:val="28"/>
        </w:rPr>
        <w:t>синонимов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развитии</w:t>
      </w:r>
      <w:r>
        <w:rPr>
          <w:spacing w:val="40"/>
          <w:sz w:val="28"/>
        </w:rPr>
        <w:t xml:space="preserve"> </w:t>
      </w:r>
      <w:r>
        <w:rPr>
          <w:sz w:val="28"/>
        </w:rPr>
        <w:t>культуры речи и совершенствовании стиля;</w:t>
      </w:r>
    </w:p>
    <w:p w:rsidR="00BB616A" w:rsidRDefault="00BB616A">
      <w:pPr>
        <w:spacing w:line="360" w:lineRule="auto"/>
        <w:rPr>
          <w:sz w:val="28"/>
        </w:rPr>
        <w:sectPr w:rsidR="00BB616A">
          <w:pgSz w:w="11910" w:h="16840"/>
          <w:pgMar w:top="1040" w:right="740" w:bottom="1200" w:left="1600" w:header="0" w:footer="1002" w:gutter="0"/>
          <w:cols w:space="720"/>
        </w:sectPr>
      </w:pPr>
    </w:p>
    <w:p w:rsidR="00BB616A" w:rsidRDefault="00C225B7">
      <w:pPr>
        <w:pStyle w:val="a4"/>
        <w:numPr>
          <w:ilvl w:val="0"/>
          <w:numId w:val="3"/>
        </w:numPr>
        <w:tabs>
          <w:tab w:val="left" w:pos="1234"/>
        </w:tabs>
        <w:spacing w:before="67"/>
        <w:ind w:left="1234" w:hanging="424"/>
        <w:jc w:val="left"/>
        <w:rPr>
          <w:sz w:val="28"/>
        </w:rPr>
      </w:pPr>
      <w:r>
        <w:rPr>
          <w:sz w:val="28"/>
        </w:rPr>
        <w:lastRenderedPageBreak/>
        <w:t>понимать</w:t>
      </w:r>
      <w:r>
        <w:rPr>
          <w:spacing w:val="-10"/>
          <w:sz w:val="28"/>
        </w:rPr>
        <w:t xml:space="preserve"> </w:t>
      </w:r>
      <w:r>
        <w:rPr>
          <w:sz w:val="28"/>
        </w:rPr>
        <w:t>синонимию</w:t>
      </w:r>
      <w:r>
        <w:rPr>
          <w:spacing w:val="-8"/>
          <w:sz w:val="28"/>
        </w:rPr>
        <w:t xml:space="preserve"> </w:t>
      </w:r>
      <w:r>
        <w:rPr>
          <w:sz w:val="28"/>
        </w:rPr>
        <w:t>словосочетаний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предложений;</w:t>
      </w:r>
    </w:p>
    <w:p w:rsidR="00BB616A" w:rsidRDefault="00C225B7">
      <w:pPr>
        <w:pStyle w:val="a4"/>
        <w:numPr>
          <w:ilvl w:val="0"/>
          <w:numId w:val="3"/>
        </w:numPr>
        <w:tabs>
          <w:tab w:val="left" w:pos="1234"/>
          <w:tab w:val="left" w:pos="3040"/>
          <w:tab w:val="left" w:pos="4186"/>
          <w:tab w:val="left" w:pos="5203"/>
          <w:tab w:val="left" w:pos="6869"/>
        </w:tabs>
        <w:spacing w:before="163" w:line="360" w:lineRule="auto"/>
        <w:ind w:right="103" w:firstLine="707"/>
        <w:jc w:val="left"/>
        <w:rPr>
          <w:sz w:val="28"/>
        </w:rPr>
      </w:pPr>
      <w:r>
        <w:rPr>
          <w:spacing w:val="-2"/>
          <w:sz w:val="28"/>
        </w:rPr>
        <w:t>определять</w:t>
      </w:r>
      <w:r>
        <w:rPr>
          <w:sz w:val="28"/>
        </w:rPr>
        <w:tab/>
      </w:r>
      <w:r>
        <w:rPr>
          <w:spacing w:val="-4"/>
          <w:sz w:val="28"/>
        </w:rPr>
        <w:t>стили</w:t>
      </w:r>
      <w:r>
        <w:rPr>
          <w:sz w:val="28"/>
        </w:rPr>
        <w:tab/>
      </w:r>
      <w:r>
        <w:rPr>
          <w:spacing w:val="-4"/>
          <w:sz w:val="28"/>
        </w:rPr>
        <w:t>речи</w:t>
      </w:r>
      <w:r>
        <w:rPr>
          <w:sz w:val="28"/>
        </w:rPr>
        <w:tab/>
      </w:r>
      <w:r>
        <w:rPr>
          <w:spacing w:val="-2"/>
          <w:sz w:val="28"/>
        </w:rPr>
        <w:t>(научный,</w:t>
      </w:r>
      <w:r>
        <w:rPr>
          <w:sz w:val="28"/>
        </w:rPr>
        <w:tab/>
      </w:r>
      <w:r>
        <w:rPr>
          <w:spacing w:val="-2"/>
          <w:sz w:val="28"/>
        </w:rPr>
        <w:t xml:space="preserve">официально-деловой, </w:t>
      </w:r>
      <w:r>
        <w:rPr>
          <w:sz w:val="28"/>
        </w:rPr>
        <w:t>разговорный, художественный, публицистический);</w:t>
      </w:r>
    </w:p>
    <w:p w:rsidR="00BB616A" w:rsidRDefault="00C225B7">
      <w:pPr>
        <w:pStyle w:val="a4"/>
        <w:numPr>
          <w:ilvl w:val="0"/>
          <w:numId w:val="3"/>
        </w:numPr>
        <w:tabs>
          <w:tab w:val="left" w:pos="1234"/>
          <w:tab w:val="left" w:pos="3091"/>
          <w:tab w:val="left" w:pos="5868"/>
          <w:tab w:val="left" w:pos="7731"/>
          <w:tab w:val="left" w:pos="9300"/>
        </w:tabs>
        <w:spacing w:line="360" w:lineRule="auto"/>
        <w:ind w:right="113" w:firstLine="707"/>
        <w:jc w:val="left"/>
        <w:rPr>
          <w:sz w:val="28"/>
        </w:rPr>
      </w:pPr>
      <w:r>
        <w:rPr>
          <w:spacing w:val="-2"/>
          <w:sz w:val="28"/>
        </w:rPr>
        <w:t>сопоставлять</w:t>
      </w:r>
      <w:r>
        <w:rPr>
          <w:sz w:val="28"/>
        </w:rPr>
        <w:tab/>
      </w:r>
      <w:r>
        <w:rPr>
          <w:spacing w:val="-2"/>
          <w:sz w:val="28"/>
        </w:rPr>
        <w:t>сложноподчиненные</w:t>
      </w:r>
      <w:r>
        <w:rPr>
          <w:sz w:val="28"/>
        </w:rPr>
        <w:tab/>
      </w:r>
      <w:r>
        <w:rPr>
          <w:spacing w:val="-2"/>
          <w:sz w:val="28"/>
        </w:rPr>
        <w:t>предложения</w:t>
      </w:r>
      <w:r>
        <w:rPr>
          <w:sz w:val="28"/>
        </w:rPr>
        <w:tab/>
      </w:r>
      <w:r>
        <w:rPr>
          <w:spacing w:val="-2"/>
          <w:sz w:val="28"/>
        </w:rPr>
        <w:t>татарского</w:t>
      </w:r>
      <w:r>
        <w:rPr>
          <w:sz w:val="28"/>
        </w:rPr>
        <w:tab/>
      </w:r>
      <w:r>
        <w:rPr>
          <w:spacing w:val="-10"/>
          <w:sz w:val="28"/>
        </w:rPr>
        <w:t xml:space="preserve">и </w:t>
      </w:r>
      <w:r>
        <w:rPr>
          <w:sz w:val="28"/>
        </w:rPr>
        <w:t>русского языков.</w:t>
      </w:r>
    </w:p>
    <w:p w:rsidR="00BB616A" w:rsidRDefault="00BB616A">
      <w:pPr>
        <w:spacing w:line="360" w:lineRule="auto"/>
        <w:rPr>
          <w:sz w:val="28"/>
        </w:rPr>
        <w:sectPr w:rsidR="00BB616A">
          <w:pgSz w:w="11910" w:h="16840"/>
          <w:pgMar w:top="1040" w:right="740" w:bottom="1200" w:left="1600" w:header="0" w:footer="1002" w:gutter="0"/>
          <w:cols w:space="720"/>
        </w:sectPr>
      </w:pPr>
    </w:p>
    <w:p w:rsidR="00BB616A" w:rsidRDefault="00C225B7">
      <w:pPr>
        <w:pStyle w:val="1"/>
        <w:spacing w:before="83"/>
        <w:ind w:left="0" w:right="39"/>
        <w:jc w:val="center"/>
      </w:pPr>
      <w:r>
        <w:lastRenderedPageBreak/>
        <w:t>ТЕМАТИЧЕСКОЕ</w:t>
      </w:r>
      <w:r>
        <w:rPr>
          <w:spacing w:val="-15"/>
        </w:rPr>
        <w:t xml:space="preserve"> </w:t>
      </w:r>
      <w:r>
        <w:rPr>
          <w:spacing w:val="-2"/>
        </w:rPr>
        <w:t>ПЛАНИРОВАНИЕ</w:t>
      </w:r>
      <w:r>
        <w:rPr>
          <w:spacing w:val="-2"/>
          <w:vertAlign w:val="superscript"/>
        </w:rPr>
        <w:t>1</w:t>
      </w:r>
    </w:p>
    <w:p w:rsidR="00BB616A" w:rsidRDefault="00BB616A">
      <w:pPr>
        <w:pStyle w:val="a3"/>
        <w:spacing w:before="79"/>
        <w:ind w:left="0" w:firstLine="0"/>
        <w:rPr>
          <w:b/>
        </w:rPr>
      </w:pPr>
    </w:p>
    <w:p w:rsidR="00BB616A" w:rsidRDefault="00C225B7">
      <w:pPr>
        <w:pStyle w:val="a4"/>
        <w:numPr>
          <w:ilvl w:val="0"/>
          <w:numId w:val="2"/>
        </w:numPr>
        <w:tabs>
          <w:tab w:val="left" w:pos="219"/>
        </w:tabs>
        <w:ind w:left="219" w:right="39" w:hanging="219"/>
        <w:jc w:val="center"/>
        <w:rPr>
          <w:b/>
          <w:sz w:val="28"/>
        </w:rPr>
      </w:pPr>
      <w:r>
        <w:rPr>
          <w:b/>
          <w:sz w:val="28"/>
        </w:rPr>
        <w:t>класс</w:t>
      </w:r>
      <w:r>
        <w:rPr>
          <w:b/>
          <w:spacing w:val="13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10"/>
          <w:sz w:val="28"/>
        </w:rPr>
        <w:t xml:space="preserve"> </w:t>
      </w:r>
      <w:r>
        <w:rPr>
          <w:b/>
          <w:sz w:val="28"/>
        </w:rPr>
        <w:t>68</w:t>
      </w:r>
      <w:r>
        <w:rPr>
          <w:b/>
          <w:spacing w:val="11"/>
          <w:sz w:val="28"/>
        </w:rPr>
        <w:t xml:space="preserve"> </w:t>
      </w:r>
      <w:r>
        <w:rPr>
          <w:b/>
          <w:spacing w:val="-5"/>
          <w:sz w:val="28"/>
        </w:rPr>
        <w:t>ч.</w:t>
      </w:r>
    </w:p>
    <w:p w:rsidR="00BB616A" w:rsidRDefault="00BB616A">
      <w:pPr>
        <w:pStyle w:val="a3"/>
        <w:spacing w:before="52" w:after="1"/>
        <w:ind w:left="0" w:firstLine="0"/>
        <w:rPr>
          <w:b/>
          <w:sz w:val="20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3545"/>
        <w:gridCol w:w="9073"/>
      </w:tblGrid>
      <w:tr w:rsidR="00BB616A">
        <w:trPr>
          <w:trHeight w:val="551"/>
        </w:trPr>
        <w:tc>
          <w:tcPr>
            <w:tcW w:w="1985" w:type="dxa"/>
          </w:tcPr>
          <w:p w:rsidR="00BB616A" w:rsidRDefault="00C225B7">
            <w:pPr>
              <w:pStyle w:val="TableParagraph"/>
              <w:spacing w:line="276" w:lineRule="exact"/>
              <w:ind w:left="684" w:right="286" w:hanging="383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раздел </w:t>
            </w:r>
            <w:r>
              <w:rPr>
                <w:b/>
                <w:spacing w:val="-2"/>
                <w:sz w:val="24"/>
              </w:rPr>
              <w:t>курса</w:t>
            </w:r>
          </w:p>
        </w:tc>
        <w:tc>
          <w:tcPr>
            <w:tcW w:w="3545" w:type="dxa"/>
          </w:tcPr>
          <w:p w:rsidR="00BB616A" w:rsidRDefault="00C225B7">
            <w:pPr>
              <w:pStyle w:val="TableParagraph"/>
              <w:spacing w:before="135"/>
              <w:ind w:left="393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Программное</w:t>
            </w:r>
            <w:r>
              <w:rPr>
                <w:b/>
                <w:spacing w:val="-2"/>
                <w:sz w:val="24"/>
              </w:rPr>
              <w:t xml:space="preserve"> содержание</w:t>
            </w:r>
          </w:p>
        </w:tc>
        <w:tc>
          <w:tcPr>
            <w:tcW w:w="9073" w:type="dxa"/>
          </w:tcPr>
          <w:p w:rsidR="00BB616A" w:rsidRDefault="00C225B7">
            <w:pPr>
              <w:pStyle w:val="TableParagraph"/>
              <w:spacing w:before="135"/>
              <w:ind w:left="149" w:right="3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7"/>
                <w:sz w:val="24"/>
              </w:rPr>
              <w:t xml:space="preserve"> </w:t>
            </w:r>
            <w:r>
              <w:rPr>
                <w:b/>
                <w:sz w:val="24"/>
              </w:rPr>
              <w:t>виды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3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</w:tr>
      <w:tr w:rsidR="00BB616A">
        <w:trPr>
          <w:trHeight w:val="275"/>
        </w:trPr>
        <w:tc>
          <w:tcPr>
            <w:tcW w:w="14603" w:type="dxa"/>
            <w:gridSpan w:val="3"/>
          </w:tcPr>
          <w:p w:rsidR="00BB616A" w:rsidRDefault="00C225B7">
            <w:pPr>
              <w:pStyle w:val="TableParagraph"/>
              <w:spacing w:line="255" w:lineRule="exact"/>
              <w:ind w:left="309" w:right="2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Речевая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речи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(6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ч.)</w:t>
            </w:r>
          </w:p>
        </w:tc>
      </w:tr>
      <w:tr w:rsidR="00BB616A">
        <w:trPr>
          <w:trHeight w:val="275"/>
        </w:trPr>
        <w:tc>
          <w:tcPr>
            <w:tcW w:w="1985" w:type="dxa"/>
            <w:tcBorders>
              <w:bottom w:val="nil"/>
            </w:tcBorders>
          </w:tcPr>
          <w:p w:rsidR="00BB616A" w:rsidRDefault="00C225B7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Устная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3545" w:type="dxa"/>
            <w:tcBorders>
              <w:bottom w:val="nil"/>
            </w:tcBorders>
          </w:tcPr>
          <w:p w:rsidR="00BB616A" w:rsidRDefault="00C225B7">
            <w:pPr>
              <w:pStyle w:val="TableParagraph"/>
              <w:spacing w:line="255" w:lineRule="exact"/>
              <w:ind w:left="143"/>
              <w:rPr>
                <w:sz w:val="24"/>
              </w:rPr>
            </w:pPr>
            <w:r>
              <w:rPr>
                <w:sz w:val="24"/>
              </w:rPr>
              <w:t>Речь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устная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письменная,</w:t>
            </w:r>
          </w:p>
        </w:tc>
        <w:tc>
          <w:tcPr>
            <w:tcW w:w="9073" w:type="dxa"/>
            <w:tcBorders>
              <w:bottom w:val="nil"/>
            </w:tcBorders>
          </w:tcPr>
          <w:p w:rsidR="00BB616A" w:rsidRDefault="00C225B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Понимание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отличий устной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речи.</w:t>
            </w:r>
          </w:p>
        </w:tc>
      </w:tr>
      <w:tr w:rsidR="00BB616A">
        <w:trPr>
          <w:trHeight w:val="276"/>
        </w:trPr>
        <w:tc>
          <w:tcPr>
            <w:tcW w:w="1985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письменная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речь.</w:t>
            </w: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ind w:left="143"/>
              <w:rPr>
                <w:sz w:val="24"/>
              </w:rPr>
            </w:pPr>
            <w:r>
              <w:rPr>
                <w:sz w:val="24"/>
              </w:rPr>
              <w:t>монологическая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9073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таблицей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диалог,</w:t>
            </w:r>
            <w:r>
              <w:rPr>
                <w:spacing w:val="-2"/>
                <w:sz w:val="24"/>
              </w:rPr>
              <w:t xml:space="preserve"> монолог».</w:t>
            </w:r>
          </w:p>
        </w:tc>
      </w:tr>
      <w:tr w:rsidR="00BB616A">
        <w:trPr>
          <w:trHeight w:val="275"/>
        </w:trPr>
        <w:tc>
          <w:tcPr>
            <w:tcW w:w="1985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Диалогическая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5" w:lineRule="exact"/>
              <w:ind w:left="143"/>
              <w:rPr>
                <w:sz w:val="24"/>
              </w:rPr>
            </w:pPr>
            <w:r>
              <w:rPr>
                <w:spacing w:val="-2"/>
                <w:sz w:val="24"/>
              </w:rPr>
              <w:t>диалогическая.</w:t>
            </w:r>
          </w:p>
        </w:tc>
        <w:tc>
          <w:tcPr>
            <w:tcW w:w="9073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Формулирование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речевом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этикете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2"/>
                <w:sz w:val="24"/>
              </w:rPr>
              <w:t xml:space="preserve"> языка.</w:t>
            </w:r>
          </w:p>
        </w:tc>
      </w:tr>
      <w:tr w:rsidR="00BB616A">
        <w:trPr>
          <w:trHeight w:val="274"/>
        </w:trPr>
        <w:tc>
          <w:tcPr>
            <w:tcW w:w="1985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монологическая</w:t>
            </w: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5" w:lineRule="exact"/>
              <w:ind w:left="143"/>
              <w:rPr>
                <w:sz w:val="24"/>
              </w:rPr>
            </w:pPr>
            <w:r>
              <w:rPr>
                <w:sz w:val="24"/>
              </w:rPr>
              <w:t>Речевые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формулы</w:t>
            </w:r>
          </w:p>
        </w:tc>
        <w:tc>
          <w:tcPr>
            <w:tcW w:w="9073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монолога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(повествование,</w:t>
            </w:r>
            <w:r>
              <w:rPr>
                <w:spacing w:val="-2"/>
                <w:sz w:val="24"/>
              </w:rPr>
              <w:t xml:space="preserve"> описание,</w:t>
            </w:r>
          </w:p>
        </w:tc>
      </w:tr>
      <w:tr w:rsidR="00BB616A">
        <w:trPr>
          <w:trHeight w:val="276"/>
        </w:trPr>
        <w:tc>
          <w:tcPr>
            <w:tcW w:w="1985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речь.</w:t>
            </w: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ind w:left="143"/>
              <w:rPr>
                <w:sz w:val="24"/>
              </w:rPr>
            </w:pPr>
            <w:r>
              <w:rPr>
                <w:sz w:val="24"/>
              </w:rPr>
              <w:t>приветствия,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прощания,</w:t>
            </w:r>
          </w:p>
        </w:tc>
        <w:tc>
          <w:tcPr>
            <w:tcW w:w="9073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рассуждение)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диалога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(побуждение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действию,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обмен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мнениями,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установление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  <w:tr w:rsidR="00BB616A">
        <w:trPr>
          <w:trHeight w:val="276"/>
        </w:trPr>
        <w:tc>
          <w:tcPr>
            <w:tcW w:w="1985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текстом</w:t>
            </w: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ind w:left="143"/>
              <w:rPr>
                <w:sz w:val="24"/>
              </w:rPr>
            </w:pPr>
            <w:r>
              <w:rPr>
                <w:sz w:val="24"/>
              </w:rPr>
              <w:t>просьбы,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благодарности.</w:t>
            </w:r>
          </w:p>
        </w:tc>
        <w:tc>
          <w:tcPr>
            <w:tcW w:w="9073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регулирование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межличностных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отношений).</w:t>
            </w:r>
          </w:p>
        </w:tc>
      </w:tr>
      <w:tr w:rsidR="00BB616A">
        <w:trPr>
          <w:trHeight w:val="275"/>
        </w:trPr>
        <w:tc>
          <w:tcPr>
            <w:tcW w:w="1985" w:type="dxa"/>
            <w:tcBorders>
              <w:top w:val="nil"/>
              <w:bottom w:val="nil"/>
            </w:tcBorders>
          </w:tcPr>
          <w:p w:rsidR="00BB616A" w:rsidRDefault="00BB616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ind w:left="143"/>
              <w:rPr>
                <w:sz w:val="24"/>
              </w:rPr>
            </w:pPr>
            <w:r>
              <w:rPr>
                <w:sz w:val="24"/>
              </w:rPr>
              <w:t>Подробное,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выборочное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9073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Групповая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содержанию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отвечать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них.</w:t>
            </w:r>
          </w:p>
        </w:tc>
      </w:tr>
      <w:tr w:rsidR="00BB616A">
        <w:trPr>
          <w:trHeight w:val="276"/>
        </w:trPr>
        <w:tc>
          <w:tcPr>
            <w:tcW w:w="1985" w:type="dxa"/>
            <w:tcBorders>
              <w:top w:val="nil"/>
              <w:bottom w:val="nil"/>
            </w:tcBorders>
          </w:tcPr>
          <w:p w:rsidR="00BB616A" w:rsidRDefault="00BB616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ind w:left="143"/>
              <w:rPr>
                <w:sz w:val="24"/>
              </w:rPr>
            </w:pPr>
            <w:r>
              <w:rPr>
                <w:sz w:val="24"/>
              </w:rPr>
              <w:t>сжатое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изложение</w:t>
            </w:r>
          </w:p>
        </w:tc>
        <w:tc>
          <w:tcPr>
            <w:tcW w:w="9073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Дифференцированное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пользуясь</w:t>
            </w:r>
          </w:p>
        </w:tc>
      </w:tr>
      <w:tr w:rsidR="00BB616A">
        <w:trPr>
          <w:trHeight w:val="275"/>
        </w:trPr>
        <w:tc>
          <w:tcPr>
            <w:tcW w:w="1985" w:type="dxa"/>
            <w:tcBorders>
              <w:top w:val="nil"/>
              <w:bottom w:val="nil"/>
            </w:tcBorders>
          </w:tcPr>
          <w:p w:rsidR="00BB616A" w:rsidRDefault="00BB616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ind w:left="143"/>
              <w:rPr>
                <w:sz w:val="24"/>
              </w:rPr>
            </w:pPr>
            <w:r>
              <w:rPr>
                <w:sz w:val="24"/>
              </w:rPr>
              <w:t>содержания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прочитанного</w:t>
            </w:r>
          </w:p>
        </w:tc>
        <w:tc>
          <w:tcPr>
            <w:tcW w:w="9073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материалом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образцом,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ключевыми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словами,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планом.</w:t>
            </w:r>
          </w:p>
        </w:tc>
      </w:tr>
      <w:tr w:rsidR="00BB616A">
        <w:trPr>
          <w:trHeight w:val="276"/>
        </w:trPr>
        <w:tc>
          <w:tcPr>
            <w:tcW w:w="1985" w:type="dxa"/>
            <w:tcBorders>
              <w:top w:val="nil"/>
              <w:bottom w:val="nil"/>
            </w:tcBorders>
          </w:tcPr>
          <w:p w:rsidR="00BB616A" w:rsidRDefault="00BB616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ind w:left="143"/>
              <w:rPr>
                <w:sz w:val="24"/>
              </w:rPr>
            </w:pPr>
            <w:r>
              <w:rPr>
                <w:sz w:val="24"/>
              </w:rPr>
              <w:t>или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прослушанного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текста.</w:t>
            </w:r>
          </w:p>
        </w:tc>
        <w:tc>
          <w:tcPr>
            <w:tcW w:w="9073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Понимание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прослушанных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прочитанных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различных</w:t>
            </w:r>
          </w:p>
        </w:tc>
      </w:tr>
      <w:tr w:rsidR="00BB616A">
        <w:trPr>
          <w:trHeight w:val="276"/>
        </w:trPr>
        <w:tc>
          <w:tcPr>
            <w:tcW w:w="1985" w:type="dxa"/>
            <w:tcBorders>
              <w:top w:val="nil"/>
              <w:bottom w:val="nil"/>
            </w:tcBorders>
          </w:tcPr>
          <w:p w:rsidR="00BB616A" w:rsidRDefault="00BB616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ind w:left="143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Информационная</w:t>
            </w:r>
          </w:p>
        </w:tc>
        <w:tc>
          <w:tcPr>
            <w:tcW w:w="9073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функционально-смысловых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типов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речи.</w:t>
            </w:r>
          </w:p>
        </w:tc>
      </w:tr>
      <w:tr w:rsidR="00BB616A">
        <w:trPr>
          <w:trHeight w:val="275"/>
        </w:trPr>
        <w:tc>
          <w:tcPr>
            <w:tcW w:w="1985" w:type="dxa"/>
            <w:tcBorders>
              <w:top w:val="nil"/>
              <w:bottom w:val="nil"/>
            </w:tcBorders>
          </w:tcPr>
          <w:p w:rsidR="00BB616A" w:rsidRDefault="00BB616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ind w:left="143"/>
              <w:rPr>
                <w:sz w:val="24"/>
              </w:rPr>
            </w:pPr>
            <w:r>
              <w:rPr>
                <w:sz w:val="24"/>
              </w:rPr>
              <w:t>переработка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простой</w:t>
            </w:r>
          </w:p>
        </w:tc>
        <w:tc>
          <w:tcPr>
            <w:tcW w:w="9073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Правильное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беглое,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осознанное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выразительное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языке.</w:t>
            </w:r>
          </w:p>
        </w:tc>
      </w:tr>
      <w:tr w:rsidR="00BB616A">
        <w:trPr>
          <w:trHeight w:val="276"/>
        </w:trPr>
        <w:tc>
          <w:tcPr>
            <w:tcW w:w="1985" w:type="dxa"/>
            <w:tcBorders>
              <w:top w:val="nil"/>
              <w:bottom w:val="nil"/>
            </w:tcBorders>
          </w:tcPr>
          <w:p w:rsidR="00BB616A" w:rsidRDefault="00BB616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ind w:left="143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сложный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текста.</w:t>
            </w:r>
          </w:p>
        </w:tc>
        <w:tc>
          <w:tcPr>
            <w:tcW w:w="9073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стилей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жанров,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владение разными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чтения</w:t>
            </w:r>
          </w:p>
        </w:tc>
      </w:tr>
      <w:tr w:rsidR="00BB616A">
        <w:trPr>
          <w:trHeight w:val="275"/>
        </w:trPr>
        <w:tc>
          <w:tcPr>
            <w:tcW w:w="1985" w:type="dxa"/>
            <w:tcBorders>
              <w:top w:val="nil"/>
              <w:bottom w:val="nil"/>
            </w:tcBorders>
          </w:tcPr>
          <w:p w:rsidR="00BB616A" w:rsidRDefault="00BB616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ind w:left="143"/>
              <w:rPr>
                <w:sz w:val="24"/>
              </w:rPr>
            </w:pPr>
            <w:r>
              <w:rPr>
                <w:sz w:val="24"/>
              </w:rPr>
              <w:t>Письменное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устное</w:t>
            </w:r>
          </w:p>
        </w:tc>
        <w:tc>
          <w:tcPr>
            <w:tcW w:w="9073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(изучающим,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ознакомительным,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просмотровым).</w:t>
            </w:r>
          </w:p>
        </w:tc>
      </w:tr>
      <w:tr w:rsidR="00BB616A">
        <w:trPr>
          <w:trHeight w:val="275"/>
        </w:trPr>
        <w:tc>
          <w:tcPr>
            <w:tcW w:w="1985" w:type="dxa"/>
            <w:tcBorders>
              <w:top w:val="nil"/>
              <w:bottom w:val="nil"/>
            </w:tcBorders>
          </w:tcPr>
          <w:p w:rsidR="00BB616A" w:rsidRDefault="00BB616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ind w:left="143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языковых</w:t>
            </w:r>
          </w:p>
        </w:tc>
        <w:tc>
          <w:tcPr>
            <w:tcW w:w="9073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письменное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(фонетических,</w:t>
            </w:r>
          </w:p>
        </w:tc>
      </w:tr>
      <w:tr w:rsidR="00BB616A">
        <w:trPr>
          <w:trHeight w:val="276"/>
        </w:trPr>
        <w:tc>
          <w:tcPr>
            <w:tcW w:w="1985" w:type="dxa"/>
            <w:tcBorders>
              <w:top w:val="nil"/>
              <w:bottom w:val="nil"/>
            </w:tcBorders>
          </w:tcPr>
          <w:p w:rsidR="00BB616A" w:rsidRDefault="00BB616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ind w:left="143"/>
              <w:rPr>
                <w:sz w:val="24"/>
              </w:rPr>
            </w:pPr>
            <w:r>
              <w:rPr>
                <w:spacing w:val="-2"/>
                <w:sz w:val="24"/>
              </w:rPr>
              <w:t>упражнений.</w:t>
            </w:r>
          </w:p>
        </w:tc>
        <w:tc>
          <w:tcPr>
            <w:tcW w:w="9073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лексических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грамматических)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упражнений.</w:t>
            </w:r>
          </w:p>
        </w:tc>
      </w:tr>
      <w:tr w:rsidR="00BB616A">
        <w:trPr>
          <w:trHeight w:val="276"/>
        </w:trPr>
        <w:tc>
          <w:tcPr>
            <w:tcW w:w="1985" w:type="dxa"/>
            <w:tcBorders>
              <w:top w:val="nil"/>
              <w:bottom w:val="nil"/>
            </w:tcBorders>
          </w:tcPr>
          <w:p w:rsidR="00BB616A" w:rsidRDefault="00BB616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ind w:left="143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о </w:t>
            </w:r>
            <w:r>
              <w:rPr>
                <w:spacing w:val="-2"/>
                <w:sz w:val="24"/>
              </w:rPr>
              <w:t>роли,</w:t>
            </w:r>
          </w:p>
        </w:tc>
        <w:tc>
          <w:tcPr>
            <w:tcW w:w="9073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бытового</w:t>
            </w:r>
            <w:r>
              <w:rPr>
                <w:spacing w:val="-2"/>
                <w:sz w:val="24"/>
              </w:rPr>
              <w:t xml:space="preserve"> общения.</w:t>
            </w:r>
          </w:p>
        </w:tc>
      </w:tr>
      <w:tr w:rsidR="00BB616A">
        <w:trPr>
          <w:trHeight w:val="276"/>
        </w:trPr>
        <w:tc>
          <w:tcPr>
            <w:tcW w:w="1985" w:type="dxa"/>
            <w:tcBorders>
              <w:top w:val="nil"/>
              <w:bottom w:val="nil"/>
            </w:tcBorders>
          </w:tcPr>
          <w:p w:rsidR="00BB616A" w:rsidRDefault="00BB616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ind w:left="143"/>
              <w:rPr>
                <w:sz w:val="24"/>
              </w:rPr>
            </w:pPr>
            <w:r>
              <w:rPr>
                <w:sz w:val="24"/>
              </w:rPr>
              <w:t>сфере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-2"/>
                <w:sz w:val="24"/>
              </w:rPr>
              <w:t xml:space="preserve"> татарского</w:t>
            </w:r>
          </w:p>
        </w:tc>
        <w:tc>
          <w:tcPr>
            <w:tcW w:w="9073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правильной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интонации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осуществление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адекватного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  <w:tr w:rsidR="00BB616A">
        <w:trPr>
          <w:trHeight w:val="281"/>
        </w:trPr>
        <w:tc>
          <w:tcPr>
            <w:tcW w:w="1985" w:type="dxa"/>
            <w:tcBorders>
              <w:top w:val="nil"/>
            </w:tcBorders>
          </w:tcPr>
          <w:p w:rsidR="00BB616A" w:rsidRDefault="00BB616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5" w:type="dxa"/>
            <w:tcBorders>
              <w:top w:val="nil"/>
            </w:tcBorders>
          </w:tcPr>
          <w:p w:rsidR="00BB616A" w:rsidRDefault="00C225B7">
            <w:pPr>
              <w:pStyle w:val="TableParagraph"/>
              <w:spacing w:line="261" w:lineRule="exact"/>
              <w:ind w:left="143"/>
              <w:rPr>
                <w:sz w:val="24"/>
              </w:rPr>
            </w:pP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9073" w:type="dxa"/>
            <w:tcBorders>
              <w:top w:val="nil"/>
            </w:tcBorders>
          </w:tcPr>
          <w:p w:rsidR="00BB616A" w:rsidRDefault="00C225B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средств.</w:t>
            </w:r>
          </w:p>
        </w:tc>
      </w:tr>
    </w:tbl>
    <w:p w:rsidR="00BB616A" w:rsidRDefault="00C225B7">
      <w:pPr>
        <w:pStyle w:val="a3"/>
        <w:spacing w:before="157"/>
        <w:ind w:left="0" w:firstLine="0"/>
        <w:rPr>
          <w:b/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719327</wp:posOffset>
                </wp:positionH>
                <wp:positionV relativeFrom="paragraph">
                  <wp:posOffset>261366</wp:posOffset>
                </wp:positionV>
                <wp:extent cx="1829435" cy="9525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943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9525">
                              <a:moveTo>
                                <a:pt x="1829054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1829054" y="9144"/>
                              </a:lnTo>
                              <a:lnTo>
                                <a:pt x="18290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0297B7" id="Graphic 4" o:spid="_x0000_s1026" style="position:absolute;margin-left:56.65pt;margin-top:20.6pt;width:144.05pt;height:.75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943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" path="m1829054,l,,,9144r1829054,l1829054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BB616A" w:rsidRDefault="00C225B7">
      <w:pPr>
        <w:spacing w:before="106"/>
        <w:ind w:left="112" w:right="153"/>
        <w:jc w:val="both"/>
        <w:rPr>
          <w:sz w:val="20"/>
        </w:rPr>
      </w:pPr>
      <w:r>
        <w:rPr>
          <w:rFonts w:ascii="Calibri" w:hAnsi="Calibri"/>
          <w:sz w:val="18"/>
          <w:vertAlign w:val="superscript"/>
        </w:rPr>
        <w:t>1</w:t>
      </w:r>
      <w:r>
        <w:rPr>
          <w:rFonts w:ascii="Calibri" w:hAnsi="Calibri"/>
          <w:sz w:val="18"/>
        </w:rPr>
        <w:t xml:space="preserve"> </w:t>
      </w:r>
      <w:r>
        <w:rPr>
          <w:sz w:val="18"/>
        </w:rPr>
        <w:t xml:space="preserve">При реализации Программы </w:t>
      </w:r>
      <w:r>
        <w:rPr>
          <w:sz w:val="20"/>
        </w:rPr>
        <w:t>должны быть учтены возможности использования электронных (цифровых) образовательных ресурсов, являющихся учебно-методическими материалами (мультимедийные программы, электронные учебники и пособия, электронные библиотеки, виртуальные лаборатории, игровые пр</w:t>
      </w:r>
      <w:r>
        <w:rPr>
          <w:sz w:val="20"/>
        </w:rPr>
        <w:t>ограммы, коллекции цифровых образовательных ресурсов), содержание которых соответствует закону об образовании (Приложение 1).</w:t>
      </w:r>
    </w:p>
    <w:p w:rsidR="00BB616A" w:rsidRDefault="00C225B7">
      <w:pPr>
        <w:spacing w:before="1"/>
        <w:ind w:left="112" w:right="151"/>
        <w:jc w:val="both"/>
        <w:rPr>
          <w:sz w:val="20"/>
        </w:rPr>
      </w:pPr>
      <w:r>
        <w:rPr>
          <w:sz w:val="20"/>
        </w:rPr>
        <w:t>Выделенное количество учебных часов на изучение разделов носит рекомендательный характер и может быть скорректировано для обеспече</w:t>
      </w:r>
      <w:r>
        <w:rPr>
          <w:sz w:val="20"/>
        </w:rPr>
        <w:t xml:space="preserve">ния возможности реализации дифференциации содержания с учётом уровня подготовки обучающихся и количества часов, выделенных образовательной организацией на изучение </w:t>
      </w:r>
      <w:r>
        <w:rPr>
          <w:spacing w:val="-2"/>
          <w:sz w:val="20"/>
        </w:rPr>
        <w:t>предмета.</w:t>
      </w:r>
    </w:p>
    <w:p w:rsidR="00BB616A" w:rsidRDefault="00BB616A">
      <w:pPr>
        <w:jc w:val="both"/>
        <w:rPr>
          <w:sz w:val="20"/>
        </w:rPr>
        <w:sectPr w:rsidR="00BB616A">
          <w:footerReference w:type="default" r:id="rId8"/>
          <w:pgSz w:w="16840" w:h="11910" w:orient="landscape"/>
          <w:pgMar w:top="760" w:right="980" w:bottom="1200" w:left="1020" w:header="0" w:footer="1002" w:gutter="0"/>
          <w:cols w:space="720"/>
        </w:sectPr>
      </w:pPr>
    </w:p>
    <w:p w:rsidR="00BB616A" w:rsidRDefault="00BB616A">
      <w:pPr>
        <w:pStyle w:val="a3"/>
        <w:spacing w:before="2"/>
        <w:ind w:left="0" w:firstLine="0"/>
        <w:rPr>
          <w:sz w:val="2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3545"/>
        <w:gridCol w:w="9073"/>
      </w:tblGrid>
      <w:tr w:rsidR="00BB616A">
        <w:trPr>
          <w:trHeight w:val="578"/>
        </w:trPr>
        <w:tc>
          <w:tcPr>
            <w:tcW w:w="1985" w:type="dxa"/>
          </w:tcPr>
          <w:p w:rsidR="00BB616A" w:rsidRDefault="00BB616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45" w:type="dxa"/>
          </w:tcPr>
          <w:p w:rsidR="00BB616A" w:rsidRDefault="00BB616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073" w:type="dxa"/>
          </w:tcPr>
          <w:p w:rsidR="00BB616A" w:rsidRDefault="00C225B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 родном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языков</w:t>
            </w:r>
          </w:p>
        </w:tc>
      </w:tr>
      <w:tr w:rsidR="00BB616A">
        <w:trPr>
          <w:trHeight w:val="323"/>
        </w:trPr>
        <w:tc>
          <w:tcPr>
            <w:tcW w:w="14603" w:type="dxa"/>
            <w:gridSpan w:val="3"/>
          </w:tcPr>
          <w:p w:rsidR="00BB616A" w:rsidRDefault="00C225B7">
            <w:pPr>
              <w:pStyle w:val="TableParagraph"/>
              <w:spacing w:line="304" w:lineRule="exact"/>
              <w:ind w:left="458" w:right="2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«Мин»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rFonts w:ascii="Calibri" w:hAnsi="Calibri"/>
              </w:rPr>
              <w:t>–</w:t>
            </w:r>
            <w:r>
              <w:rPr>
                <w:rFonts w:ascii="Calibri" w:hAnsi="Calibri"/>
                <w:spacing w:val="10"/>
              </w:rPr>
              <w:t xml:space="preserve"> </w:t>
            </w:r>
            <w:r>
              <w:rPr>
                <w:b/>
                <w:sz w:val="24"/>
              </w:rPr>
              <w:t>«Я»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8"/>
              </w:rPr>
              <w:t>(</w:t>
            </w:r>
            <w:r>
              <w:rPr>
                <w:b/>
                <w:sz w:val="24"/>
              </w:rPr>
              <w:t xml:space="preserve">14 </w:t>
            </w:r>
            <w:r>
              <w:rPr>
                <w:b/>
                <w:spacing w:val="-5"/>
                <w:sz w:val="24"/>
              </w:rPr>
              <w:t>ч.)</w:t>
            </w:r>
          </w:p>
        </w:tc>
      </w:tr>
      <w:tr w:rsidR="00BB616A">
        <w:trPr>
          <w:trHeight w:val="2484"/>
        </w:trPr>
        <w:tc>
          <w:tcPr>
            <w:tcW w:w="1985" w:type="dxa"/>
          </w:tcPr>
          <w:p w:rsidR="00BB616A" w:rsidRDefault="00C225B7">
            <w:pPr>
              <w:pStyle w:val="TableParagraph"/>
              <w:ind w:left="107" w:right="286"/>
              <w:rPr>
                <w:sz w:val="24"/>
              </w:rPr>
            </w:pPr>
            <w:r>
              <w:rPr>
                <w:spacing w:val="-2"/>
                <w:sz w:val="24"/>
              </w:rPr>
              <w:t>Фонетика, графика</w:t>
            </w:r>
          </w:p>
        </w:tc>
        <w:tc>
          <w:tcPr>
            <w:tcW w:w="3545" w:type="dxa"/>
          </w:tcPr>
          <w:p w:rsidR="00BB616A" w:rsidRDefault="00C225B7">
            <w:pPr>
              <w:pStyle w:val="TableParagraph"/>
              <w:ind w:left="143" w:right="1104"/>
              <w:rPr>
                <w:sz w:val="24"/>
              </w:rPr>
            </w:pPr>
            <w:r>
              <w:rPr>
                <w:sz w:val="24"/>
              </w:rPr>
              <w:t>Закон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сингармонизма. Согласные звуки.</w:t>
            </w:r>
          </w:p>
          <w:p w:rsidR="00BB616A" w:rsidRDefault="00C225B7">
            <w:pPr>
              <w:pStyle w:val="TableParagraph"/>
              <w:ind w:left="143" w:right="1826"/>
              <w:rPr>
                <w:sz w:val="24"/>
              </w:rPr>
            </w:pPr>
            <w:r>
              <w:rPr>
                <w:sz w:val="24"/>
              </w:rPr>
              <w:t>Гласные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звуки. </w:t>
            </w:r>
            <w:r>
              <w:rPr>
                <w:spacing w:val="-2"/>
                <w:sz w:val="24"/>
              </w:rPr>
              <w:t>Слог.</w:t>
            </w:r>
          </w:p>
          <w:p w:rsidR="00BB616A" w:rsidRDefault="00C225B7">
            <w:pPr>
              <w:pStyle w:val="TableParagraph"/>
              <w:ind w:left="143" w:right="1159"/>
              <w:rPr>
                <w:sz w:val="24"/>
              </w:rPr>
            </w:pPr>
            <w:r>
              <w:rPr>
                <w:spacing w:val="-2"/>
                <w:sz w:val="24"/>
              </w:rPr>
              <w:t>Ударение.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Интонация. </w:t>
            </w:r>
            <w:r>
              <w:rPr>
                <w:sz w:val="24"/>
              </w:rPr>
              <w:t>Фонетический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</w:p>
        </w:tc>
        <w:tc>
          <w:tcPr>
            <w:tcW w:w="9073" w:type="dxa"/>
          </w:tcPr>
          <w:p w:rsidR="00BB616A" w:rsidRDefault="00C225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Групповая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закона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сингармонизма: различать небную и губную гармонию.</w:t>
            </w:r>
          </w:p>
          <w:p w:rsidR="00BB616A" w:rsidRDefault="00C225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письменное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правильное употребление букв, обозначающих сочетание двух звуков: е, ё, ю, я.</w:t>
            </w:r>
          </w:p>
          <w:p w:rsidR="00BB616A" w:rsidRDefault="00C225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ударного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слога,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логического </w:t>
            </w:r>
            <w:r>
              <w:rPr>
                <w:spacing w:val="-2"/>
                <w:sz w:val="24"/>
              </w:rPr>
              <w:t>ударения.</w:t>
            </w:r>
          </w:p>
          <w:p w:rsidR="00BB616A" w:rsidRDefault="00C225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</w:t>
            </w:r>
            <w:r>
              <w:rPr>
                <w:sz w:val="24"/>
              </w:rPr>
              <w:t>вместная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произношение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предложений,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выделяя интонацией знак препинания.</w:t>
            </w:r>
          </w:p>
          <w:p w:rsidR="00BB616A" w:rsidRDefault="00C225B7">
            <w:pPr>
              <w:pStyle w:val="TableParagraph"/>
              <w:spacing w:line="270" w:lineRule="atLeast"/>
              <w:ind w:right="621"/>
              <w:rPr>
                <w:sz w:val="24"/>
              </w:rPr>
            </w:pPr>
            <w:r>
              <w:rPr>
                <w:sz w:val="24"/>
              </w:rPr>
              <w:t>Самостоятельная работа: проведение фонетического анализа слова. Использование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алфавита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словарями,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справочниками,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каталогами</w:t>
            </w:r>
          </w:p>
        </w:tc>
      </w:tr>
      <w:tr w:rsidR="00BB616A">
        <w:trPr>
          <w:trHeight w:val="827"/>
        </w:trPr>
        <w:tc>
          <w:tcPr>
            <w:tcW w:w="1985" w:type="dxa"/>
          </w:tcPr>
          <w:p w:rsidR="00BB616A" w:rsidRDefault="00C225B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Орфоэпия</w:t>
            </w:r>
          </w:p>
        </w:tc>
        <w:tc>
          <w:tcPr>
            <w:tcW w:w="3545" w:type="dxa"/>
          </w:tcPr>
          <w:p w:rsidR="00BB616A" w:rsidRDefault="00C225B7">
            <w:pPr>
              <w:pStyle w:val="TableParagraph"/>
              <w:ind w:left="143" w:right="1104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орфоэпии татарского языка</w:t>
            </w:r>
          </w:p>
        </w:tc>
        <w:tc>
          <w:tcPr>
            <w:tcW w:w="9073" w:type="dxa"/>
          </w:tcPr>
          <w:p w:rsidR="00BB616A" w:rsidRDefault="00C225B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произношение</w:t>
            </w:r>
          </w:p>
          <w:p w:rsidR="00BB616A" w:rsidRDefault="00C225B7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звуков и сочетания звуков, ставить ударение в словах в соответствии с орфоэпическими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нормами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</w:tr>
      <w:tr w:rsidR="00BB616A">
        <w:trPr>
          <w:trHeight w:val="321"/>
        </w:trPr>
        <w:tc>
          <w:tcPr>
            <w:tcW w:w="14603" w:type="dxa"/>
            <w:gridSpan w:val="3"/>
          </w:tcPr>
          <w:p w:rsidR="00BB616A" w:rsidRDefault="00C225B7">
            <w:pPr>
              <w:pStyle w:val="TableParagraph"/>
              <w:spacing w:line="301" w:lineRule="exact"/>
              <w:ind w:left="456" w:right="2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«Тирә-як,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көнкүреш»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rFonts w:ascii="Calibri" w:hAnsi="Calibri"/>
              </w:rPr>
              <w:t>–</w:t>
            </w:r>
            <w:r>
              <w:rPr>
                <w:rFonts w:ascii="Calibri" w:hAnsi="Calibri"/>
                <w:spacing w:val="8"/>
              </w:rPr>
              <w:t xml:space="preserve"> </w:t>
            </w:r>
            <w:r>
              <w:rPr>
                <w:b/>
                <w:sz w:val="24"/>
              </w:rPr>
              <w:t>«Мир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вокруг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меня»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sz w:val="28"/>
              </w:rPr>
              <w:t>(</w:t>
            </w:r>
            <w:r>
              <w:rPr>
                <w:b/>
                <w:sz w:val="24"/>
              </w:rPr>
              <w:t>13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ч.)</w:t>
            </w:r>
          </w:p>
        </w:tc>
      </w:tr>
      <w:tr w:rsidR="00BB616A">
        <w:trPr>
          <w:trHeight w:val="2760"/>
        </w:trPr>
        <w:tc>
          <w:tcPr>
            <w:tcW w:w="1985" w:type="dxa"/>
          </w:tcPr>
          <w:p w:rsidR="00BB616A" w:rsidRDefault="00C225B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Лексикология</w:t>
            </w:r>
          </w:p>
        </w:tc>
        <w:tc>
          <w:tcPr>
            <w:tcW w:w="3545" w:type="dxa"/>
          </w:tcPr>
          <w:p w:rsidR="00BB616A" w:rsidRDefault="00C225B7">
            <w:pPr>
              <w:pStyle w:val="TableParagraph"/>
              <w:ind w:left="155"/>
              <w:rPr>
                <w:sz w:val="24"/>
              </w:rPr>
            </w:pPr>
            <w:r>
              <w:rPr>
                <w:sz w:val="24"/>
              </w:rPr>
              <w:t>Лексическое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слова. </w:t>
            </w:r>
            <w:r>
              <w:rPr>
                <w:spacing w:val="-2"/>
                <w:sz w:val="24"/>
              </w:rPr>
              <w:t>Синонимы.</w:t>
            </w:r>
          </w:p>
          <w:p w:rsidR="00BB616A" w:rsidRDefault="00C225B7">
            <w:pPr>
              <w:pStyle w:val="TableParagraph"/>
              <w:ind w:left="155" w:right="1826"/>
              <w:rPr>
                <w:sz w:val="24"/>
              </w:rPr>
            </w:pPr>
            <w:r>
              <w:rPr>
                <w:spacing w:val="-2"/>
                <w:sz w:val="24"/>
              </w:rPr>
              <w:t>Антонимы. Омонимы.</w:t>
            </w:r>
          </w:p>
          <w:p w:rsidR="00BB616A" w:rsidRDefault="00C225B7">
            <w:pPr>
              <w:pStyle w:val="TableParagraph"/>
              <w:ind w:left="155" w:right="992"/>
              <w:rPr>
                <w:sz w:val="24"/>
              </w:rPr>
            </w:pPr>
            <w:r>
              <w:rPr>
                <w:sz w:val="24"/>
              </w:rPr>
              <w:t>Заимствованные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слова. </w:t>
            </w:r>
            <w:r>
              <w:rPr>
                <w:spacing w:val="-2"/>
                <w:sz w:val="24"/>
              </w:rPr>
              <w:t>Неологизмы.</w:t>
            </w:r>
          </w:p>
          <w:p w:rsidR="00BB616A" w:rsidRDefault="00C225B7">
            <w:pPr>
              <w:pStyle w:val="TableParagraph"/>
              <w:ind w:left="155"/>
              <w:rPr>
                <w:sz w:val="24"/>
              </w:rPr>
            </w:pPr>
            <w:r>
              <w:rPr>
                <w:spacing w:val="-2"/>
                <w:sz w:val="24"/>
              </w:rPr>
              <w:t>Фразеологизмы</w:t>
            </w:r>
          </w:p>
        </w:tc>
        <w:tc>
          <w:tcPr>
            <w:tcW w:w="9073" w:type="dxa"/>
          </w:tcPr>
          <w:p w:rsidR="00BB616A" w:rsidRDefault="00C225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Групповая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словаря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лексического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слова. Творческое задание: составление текста с синонимами, антонимами.</w:t>
            </w:r>
          </w:p>
          <w:p w:rsidR="00BB616A" w:rsidRDefault="00C225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распознание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омонимов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(лексические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омонимы,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омофоны, омографы, омоформы) и составление диалога, используя их.</w:t>
            </w:r>
          </w:p>
          <w:p w:rsidR="00BB616A" w:rsidRDefault="00C225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Индивидуальная работа: работа со словарями синонимов,</w:t>
            </w:r>
            <w:r>
              <w:rPr>
                <w:sz w:val="24"/>
              </w:rPr>
              <w:t xml:space="preserve"> антонимов. Дифференцированное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арабско-персидскими, европейскими, русскими заимствованиями.</w:t>
            </w:r>
          </w:p>
          <w:p w:rsidR="00BB616A" w:rsidRDefault="00C225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заимствованных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слов.</w:t>
            </w:r>
          </w:p>
          <w:p w:rsidR="00BB616A" w:rsidRDefault="00C225B7">
            <w:pPr>
              <w:pStyle w:val="TableParagraph"/>
              <w:spacing w:line="270" w:lineRule="atLeast"/>
              <w:ind w:right="2155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фразеологизмов. Работа со словарем фразеоло</w:t>
            </w:r>
            <w:r>
              <w:rPr>
                <w:sz w:val="24"/>
              </w:rPr>
              <w:t>гизмов</w:t>
            </w:r>
          </w:p>
        </w:tc>
      </w:tr>
      <w:tr w:rsidR="00BB616A">
        <w:trPr>
          <w:trHeight w:val="1380"/>
        </w:trPr>
        <w:tc>
          <w:tcPr>
            <w:tcW w:w="1985" w:type="dxa"/>
          </w:tcPr>
          <w:p w:rsidR="00BB616A" w:rsidRDefault="00C225B7">
            <w:pPr>
              <w:pStyle w:val="TableParagraph"/>
              <w:ind w:left="107" w:right="458"/>
              <w:jc w:val="both"/>
              <w:rPr>
                <w:sz w:val="24"/>
              </w:rPr>
            </w:pPr>
            <w:r>
              <w:rPr>
                <w:sz w:val="24"/>
              </w:rPr>
              <w:t>Морфемика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словообразо- </w:t>
            </w:r>
            <w:r>
              <w:rPr>
                <w:spacing w:val="-4"/>
                <w:sz w:val="24"/>
              </w:rPr>
              <w:t>вание</w:t>
            </w:r>
          </w:p>
        </w:tc>
        <w:tc>
          <w:tcPr>
            <w:tcW w:w="3545" w:type="dxa"/>
          </w:tcPr>
          <w:p w:rsidR="00BB616A" w:rsidRDefault="00C225B7">
            <w:pPr>
              <w:pStyle w:val="TableParagraph"/>
              <w:ind w:left="155" w:right="1944"/>
              <w:rPr>
                <w:sz w:val="24"/>
              </w:rPr>
            </w:pPr>
            <w:r>
              <w:rPr>
                <w:sz w:val="24"/>
              </w:rPr>
              <w:t>Корень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слова. </w:t>
            </w:r>
            <w:r>
              <w:rPr>
                <w:spacing w:val="-2"/>
                <w:sz w:val="24"/>
              </w:rPr>
              <w:t>Аффиксы.</w:t>
            </w:r>
          </w:p>
          <w:p w:rsidR="00BB616A" w:rsidRDefault="00C225B7">
            <w:pPr>
              <w:pStyle w:val="TableParagraph"/>
              <w:spacing w:line="274" w:lineRule="exact"/>
              <w:ind w:left="155"/>
              <w:rPr>
                <w:sz w:val="24"/>
              </w:rPr>
            </w:pPr>
            <w:r>
              <w:rPr>
                <w:spacing w:val="-2"/>
                <w:sz w:val="24"/>
              </w:rPr>
              <w:t>Основа</w:t>
            </w:r>
          </w:p>
        </w:tc>
        <w:tc>
          <w:tcPr>
            <w:tcW w:w="9073" w:type="dxa"/>
          </w:tcPr>
          <w:p w:rsidR="00BB616A" w:rsidRDefault="00C225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упражнений: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выделение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корня,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аффикса,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частей </w:t>
            </w:r>
            <w:r>
              <w:rPr>
                <w:spacing w:val="-4"/>
                <w:sz w:val="24"/>
              </w:rPr>
              <w:t>речи.</w:t>
            </w:r>
          </w:p>
          <w:p w:rsidR="00BB616A" w:rsidRDefault="00C225B7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Работа в парах: распознавание формообразующих и словообразующих аффиксов. Самостоятельная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морфемного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словообразовательного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анализа </w:t>
            </w:r>
            <w:r>
              <w:rPr>
                <w:spacing w:val="-4"/>
                <w:sz w:val="24"/>
              </w:rPr>
              <w:t>слов</w:t>
            </w:r>
          </w:p>
        </w:tc>
      </w:tr>
      <w:tr w:rsidR="00BB616A">
        <w:trPr>
          <w:trHeight w:val="285"/>
        </w:trPr>
        <w:tc>
          <w:tcPr>
            <w:tcW w:w="14603" w:type="dxa"/>
            <w:gridSpan w:val="3"/>
          </w:tcPr>
          <w:p w:rsidR="00BB616A" w:rsidRDefault="00C225B7">
            <w:pPr>
              <w:pStyle w:val="TableParagraph"/>
              <w:spacing w:line="265" w:lineRule="exact"/>
              <w:ind w:left="456" w:right="2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«Туган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җирем»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rFonts w:ascii="Calibri" w:hAnsi="Calibri"/>
              </w:rPr>
              <w:t>–</w:t>
            </w:r>
            <w:r>
              <w:rPr>
                <w:rFonts w:ascii="Calibri" w:hAnsi="Calibri"/>
                <w:spacing w:val="8"/>
              </w:rPr>
              <w:t xml:space="preserve"> </w:t>
            </w:r>
            <w:r>
              <w:rPr>
                <w:b/>
                <w:sz w:val="24"/>
              </w:rPr>
              <w:t>«Моя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Родина»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(21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ч.)</w:t>
            </w:r>
          </w:p>
        </w:tc>
      </w:tr>
    </w:tbl>
    <w:p w:rsidR="00BB616A" w:rsidRDefault="00BB616A">
      <w:pPr>
        <w:spacing w:line="265" w:lineRule="exact"/>
        <w:jc w:val="center"/>
        <w:rPr>
          <w:sz w:val="24"/>
        </w:rPr>
        <w:sectPr w:rsidR="00BB616A">
          <w:pgSz w:w="16840" w:h="11910" w:orient="landscape"/>
          <w:pgMar w:top="820" w:right="980" w:bottom="1200" w:left="1020" w:header="0" w:footer="1002" w:gutter="0"/>
          <w:cols w:space="720"/>
        </w:sectPr>
      </w:pPr>
    </w:p>
    <w:p w:rsidR="00BB616A" w:rsidRDefault="00BB616A">
      <w:pPr>
        <w:pStyle w:val="a3"/>
        <w:spacing w:before="2"/>
        <w:ind w:left="0" w:firstLine="0"/>
        <w:rPr>
          <w:sz w:val="2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3545"/>
        <w:gridCol w:w="9073"/>
      </w:tblGrid>
      <w:tr w:rsidR="00BB616A">
        <w:trPr>
          <w:trHeight w:val="7174"/>
        </w:trPr>
        <w:tc>
          <w:tcPr>
            <w:tcW w:w="1985" w:type="dxa"/>
          </w:tcPr>
          <w:p w:rsidR="00BB616A" w:rsidRDefault="00C225B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Морфология</w:t>
            </w:r>
          </w:p>
        </w:tc>
        <w:tc>
          <w:tcPr>
            <w:tcW w:w="3545" w:type="dxa"/>
          </w:tcPr>
          <w:p w:rsidR="00BB616A" w:rsidRDefault="00C225B7">
            <w:pPr>
              <w:pStyle w:val="TableParagraph"/>
              <w:spacing w:line="268" w:lineRule="exact"/>
              <w:ind w:left="155"/>
              <w:rPr>
                <w:sz w:val="24"/>
              </w:rPr>
            </w:pPr>
            <w:r>
              <w:rPr>
                <w:sz w:val="24"/>
              </w:rPr>
              <w:t>Части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речи.</w:t>
            </w:r>
          </w:p>
          <w:p w:rsidR="00BB616A" w:rsidRDefault="00C225B7">
            <w:pPr>
              <w:pStyle w:val="TableParagraph"/>
              <w:ind w:left="155" w:right="1052"/>
              <w:rPr>
                <w:sz w:val="24"/>
              </w:rPr>
            </w:pPr>
            <w:r>
              <w:rPr>
                <w:sz w:val="24"/>
              </w:rPr>
              <w:t>Имя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существительное. Имя прилагательное. </w:t>
            </w:r>
            <w:r>
              <w:rPr>
                <w:spacing w:val="-2"/>
                <w:sz w:val="24"/>
              </w:rPr>
              <w:t>Местоимение.</w:t>
            </w:r>
          </w:p>
          <w:p w:rsidR="00BB616A" w:rsidRDefault="00C225B7">
            <w:pPr>
              <w:pStyle w:val="TableParagraph"/>
              <w:ind w:left="155"/>
              <w:rPr>
                <w:sz w:val="24"/>
              </w:rPr>
            </w:pPr>
            <w:r>
              <w:rPr>
                <w:sz w:val="24"/>
              </w:rPr>
              <w:t>Имя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числительное.</w:t>
            </w:r>
          </w:p>
          <w:p w:rsidR="00BB616A" w:rsidRDefault="00C225B7">
            <w:pPr>
              <w:pStyle w:val="TableParagraph"/>
              <w:ind w:left="155"/>
              <w:rPr>
                <w:sz w:val="24"/>
              </w:rPr>
            </w:pPr>
            <w:r>
              <w:rPr>
                <w:sz w:val="24"/>
              </w:rPr>
              <w:t>Глагол. Категория времени. Глаголы настоящего времени. Глаголы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прошедшего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времени. Глаголы будущего времени</w:t>
            </w:r>
          </w:p>
        </w:tc>
        <w:tc>
          <w:tcPr>
            <w:tcW w:w="9073" w:type="dxa"/>
          </w:tcPr>
          <w:p w:rsidR="00BB616A" w:rsidRDefault="00C225B7">
            <w:pPr>
              <w:pStyle w:val="TableParagraph"/>
              <w:ind w:right="217"/>
              <w:rPr>
                <w:sz w:val="24"/>
              </w:rPr>
            </w:pPr>
            <w:r>
              <w:rPr>
                <w:sz w:val="24"/>
              </w:rPr>
              <w:t>Групповая работа: определение частей речи: самостоятельных и служебных. Совместная работа: определение общего грамматического значения, морфологичес</w:t>
            </w:r>
            <w:r>
              <w:rPr>
                <w:sz w:val="24"/>
              </w:rPr>
              <w:t>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признаков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синтаксических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функций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имени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существительного, объяснять его роли в речи.</w:t>
            </w:r>
          </w:p>
          <w:p w:rsidR="00BB616A" w:rsidRDefault="00C225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Письменные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упражнения: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категории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падежа,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принадлежности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имен </w:t>
            </w:r>
            <w:r>
              <w:rPr>
                <w:spacing w:val="-2"/>
                <w:sz w:val="24"/>
              </w:rPr>
              <w:t>существительных.</w:t>
            </w:r>
          </w:p>
          <w:p w:rsidR="00BB616A" w:rsidRDefault="00C225B7">
            <w:pPr>
              <w:pStyle w:val="TableParagraph"/>
              <w:ind w:right="140"/>
              <w:rPr>
                <w:sz w:val="24"/>
              </w:rPr>
            </w:pPr>
            <w:r>
              <w:rPr>
                <w:sz w:val="24"/>
              </w:rPr>
              <w:t>Определение общего грамматического значения, морфологических признаков и синтаксических функций имени прилагательного, объяснение его роли в речи. 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сравнительной,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превосходной,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уменьшительной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степени имен прилагательных.</w:t>
            </w:r>
          </w:p>
          <w:p w:rsidR="00BB616A" w:rsidRDefault="00C225B7">
            <w:pPr>
              <w:pStyle w:val="TableParagraph"/>
              <w:ind w:right="621"/>
              <w:rPr>
                <w:sz w:val="24"/>
              </w:rPr>
            </w:pPr>
            <w:r>
              <w:rPr>
                <w:sz w:val="24"/>
              </w:rPr>
              <w:t>Группова</w:t>
            </w:r>
            <w:r>
              <w:rPr>
                <w:sz w:val="24"/>
              </w:rPr>
              <w:t>я работа: определение общего грамматического значения, морфологических признаков и синтаксических функций местоимения. Индивидуальная работа: склонение личных местоимений по падежам. Групповая работа: распознавание указательных местоимений в тексте. Совмес</w:t>
            </w:r>
            <w:r>
              <w:rPr>
                <w:sz w:val="24"/>
              </w:rPr>
              <w:t>тная работа: определение общего грамматического значения, морфологических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признаков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синтаксических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функций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количественных, порядковых числительных.</w:t>
            </w:r>
          </w:p>
          <w:p w:rsidR="00BB616A" w:rsidRDefault="00C225B7">
            <w:pPr>
              <w:pStyle w:val="TableParagraph"/>
              <w:ind w:right="217"/>
              <w:rPr>
                <w:sz w:val="24"/>
              </w:rPr>
            </w:pPr>
            <w:r>
              <w:rPr>
                <w:sz w:val="24"/>
              </w:rPr>
              <w:t>Индивидуальная работа: склонение количественных числительных по падежам. 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грамматического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значения,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морфологических признаков и синтаксических функций глагола в изъявительном наклонении, объяснение его роли в речи.</w:t>
            </w:r>
          </w:p>
          <w:p w:rsidR="00BB616A" w:rsidRDefault="00C225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временных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глагола.</w:t>
            </w:r>
          </w:p>
          <w:p w:rsidR="00BB616A" w:rsidRDefault="00C225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Различение спряжения глаголов настоящего, прошед</w:t>
            </w:r>
            <w:r>
              <w:rPr>
                <w:sz w:val="24"/>
              </w:rPr>
              <w:t>шего (определенного и неопределенного)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будущего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(определенного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неопределенного)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 положительном и отрицательном аспектах.</w:t>
            </w:r>
          </w:p>
          <w:p w:rsidR="00BB616A" w:rsidRDefault="00C225B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морфологического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разбора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самостоятельных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речи</w:t>
            </w:r>
          </w:p>
        </w:tc>
      </w:tr>
      <w:tr w:rsidR="00BB616A">
        <w:trPr>
          <w:trHeight w:val="285"/>
        </w:trPr>
        <w:tc>
          <w:tcPr>
            <w:tcW w:w="14603" w:type="dxa"/>
            <w:gridSpan w:val="3"/>
          </w:tcPr>
          <w:p w:rsidR="00BB616A" w:rsidRDefault="00C225B7">
            <w:pPr>
              <w:pStyle w:val="TableParagraph"/>
              <w:spacing w:line="265" w:lineRule="exact"/>
              <w:ind w:left="456" w:right="2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«Татар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дөньясы»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rFonts w:ascii="Calibri" w:hAnsi="Calibri"/>
              </w:rPr>
              <w:t>–</w:t>
            </w:r>
            <w:r>
              <w:rPr>
                <w:rFonts w:ascii="Calibri" w:hAnsi="Calibri"/>
                <w:spacing w:val="7"/>
              </w:rPr>
              <w:t xml:space="preserve"> </w:t>
            </w:r>
            <w:r>
              <w:rPr>
                <w:b/>
                <w:sz w:val="24"/>
              </w:rPr>
              <w:t>«Мир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татарского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народа»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(14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ч.)</w:t>
            </w:r>
          </w:p>
        </w:tc>
      </w:tr>
      <w:tr w:rsidR="00BB616A">
        <w:trPr>
          <w:trHeight w:val="1656"/>
        </w:trPr>
        <w:tc>
          <w:tcPr>
            <w:tcW w:w="1985" w:type="dxa"/>
          </w:tcPr>
          <w:p w:rsidR="00BB616A" w:rsidRDefault="00C225B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Морфология</w:t>
            </w:r>
          </w:p>
        </w:tc>
        <w:tc>
          <w:tcPr>
            <w:tcW w:w="3545" w:type="dxa"/>
          </w:tcPr>
          <w:p w:rsidR="00BB616A" w:rsidRDefault="00C225B7">
            <w:pPr>
              <w:pStyle w:val="TableParagraph"/>
              <w:ind w:left="155" w:right="264"/>
              <w:rPr>
                <w:sz w:val="24"/>
              </w:rPr>
            </w:pPr>
            <w:r>
              <w:rPr>
                <w:sz w:val="24"/>
              </w:rPr>
              <w:t>Послелоги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послеложные </w:t>
            </w:r>
            <w:r>
              <w:rPr>
                <w:spacing w:val="-2"/>
                <w:sz w:val="24"/>
              </w:rPr>
              <w:t>слова.</w:t>
            </w:r>
          </w:p>
          <w:p w:rsidR="00BB616A" w:rsidRDefault="00C225B7">
            <w:pPr>
              <w:pStyle w:val="TableParagraph"/>
              <w:ind w:left="155" w:right="2423"/>
              <w:rPr>
                <w:sz w:val="24"/>
              </w:rPr>
            </w:pPr>
            <w:r>
              <w:rPr>
                <w:spacing w:val="-2"/>
                <w:sz w:val="24"/>
              </w:rPr>
              <w:t>Частицы. Союзы</w:t>
            </w:r>
          </w:p>
        </w:tc>
        <w:tc>
          <w:tcPr>
            <w:tcW w:w="9073" w:type="dxa"/>
          </w:tcPr>
          <w:p w:rsidR="00BB616A" w:rsidRDefault="00C225B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послелогов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послеложных </w:t>
            </w:r>
            <w:r>
              <w:rPr>
                <w:spacing w:val="-2"/>
                <w:sz w:val="24"/>
              </w:rPr>
              <w:t>слов.</w:t>
            </w:r>
          </w:p>
          <w:p w:rsidR="00BB616A" w:rsidRDefault="00C225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послелогами, употребляя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 различных падежных формах.</w:t>
            </w:r>
          </w:p>
          <w:p w:rsidR="00BB616A" w:rsidRDefault="00C225B7">
            <w:pPr>
              <w:pStyle w:val="TableParagraph"/>
              <w:ind w:right="2155"/>
              <w:rPr>
                <w:sz w:val="24"/>
              </w:rPr>
            </w:pPr>
            <w:r>
              <w:rPr>
                <w:sz w:val="24"/>
              </w:rPr>
              <w:t>Групповая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распознавание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частицы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тексте. Распознавание союзов в тексте.</w:t>
            </w:r>
          </w:p>
          <w:p w:rsidR="00BB616A" w:rsidRDefault="00C225B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морфологического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изученных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речи</w:t>
            </w:r>
          </w:p>
        </w:tc>
      </w:tr>
    </w:tbl>
    <w:p w:rsidR="00BB616A" w:rsidRDefault="00BB616A">
      <w:pPr>
        <w:spacing w:line="264" w:lineRule="exact"/>
        <w:rPr>
          <w:sz w:val="24"/>
        </w:rPr>
        <w:sectPr w:rsidR="00BB616A">
          <w:pgSz w:w="16840" w:h="11910" w:orient="landscape"/>
          <w:pgMar w:top="820" w:right="980" w:bottom="1200" w:left="1020" w:header="0" w:footer="1002" w:gutter="0"/>
          <w:cols w:space="720"/>
        </w:sectPr>
      </w:pPr>
    </w:p>
    <w:p w:rsidR="00BB616A" w:rsidRDefault="00BB616A">
      <w:pPr>
        <w:pStyle w:val="a3"/>
        <w:spacing w:before="2"/>
        <w:ind w:left="0" w:firstLine="0"/>
        <w:rPr>
          <w:sz w:val="2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3545"/>
        <w:gridCol w:w="9073"/>
      </w:tblGrid>
      <w:tr w:rsidR="00BB616A">
        <w:trPr>
          <w:trHeight w:val="2207"/>
        </w:trPr>
        <w:tc>
          <w:tcPr>
            <w:tcW w:w="1985" w:type="dxa"/>
          </w:tcPr>
          <w:p w:rsidR="00BB616A" w:rsidRDefault="00C225B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Синтаксис</w:t>
            </w:r>
          </w:p>
        </w:tc>
        <w:tc>
          <w:tcPr>
            <w:tcW w:w="3545" w:type="dxa"/>
          </w:tcPr>
          <w:p w:rsidR="00BB616A" w:rsidRDefault="00C225B7">
            <w:pPr>
              <w:pStyle w:val="TableParagraph"/>
              <w:ind w:left="155" w:right="264"/>
              <w:rPr>
                <w:sz w:val="24"/>
              </w:rPr>
            </w:pPr>
            <w:r>
              <w:rPr>
                <w:sz w:val="24"/>
              </w:rPr>
              <w:t>Главные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предложения. Однородные члены </w:t>
            </w:r>
            <w:r>
              <w:rPr>
                <w:spacing w:val="-2"/>
                <w:sz w:val="24"/>
              </w:rPr>
              <w:t>предложения.</w:t>
            </w:r>
          </w:p>
          <w:p w:rsidR="00BB616A" w:rsidRDefault="00C225B7">
            <w:pPr>
              <w:pStyle w:val="TableParagraph"/>
              <w:ind w:left="155" w:right="975"/>
              <w:rPr>
                <w:sz w:val="24"/>
              </w:rPr>
            </w:pPr>
            <w:r>
              <w:rPr>
                <w:sz w:val="24"/>
              </w:rPr>
              <w:t>Второстепенные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члены </w:t>
            </w:r>
            <w:r>
              <w:rPr>
                <w:spacing w:val="-2"/>
                <w:sz w:val="24"/>
              </w:rPr>
              <w:t>предложения.</w:t>
            </w:r>
          </w:p>
          <w:p w:rsidR="00BB616A" w:rsidRDefault="00C225B7">
            <w:pPr>
              <w:pStyle w:val="TableParagraph"/>
              <w:spacing w:line="270" w:lineRule="atLeast"/>
              <w:ind w:left="155" w:right="1284"/>
              <w:jc w:val="both"/>
              <w:rPr>
                <w:sz w:val="24"/>
              </w:rPr>
            </w:pPr>
            <w:r>
              <w:rPr>
                <w:sz w:val="24"/>
              </w:rPr>
              <w:t>Распространенное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нераспространенное предложение</w:t>
            </w:r>
          </w:p>
        </w:tc>
        <w:tc>
          <w:tcPr>
            <w:tcW w:w="9073" w:type="dxa"/>
          </w:tcPr>
          <w:p w:rsidR="00BB616A" w:rsidRDefault="00C225B7">
            <w:pPr>
              <w:pStyle w:val="TableParagraph"/>
              <w:ind w:right="621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главных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предложения: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подлежащего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сказуемого.</w:t>
            </w:r>
          </w:p>
          <w:p w:rsidR="00BB616A" w:rsidRDefault="00C225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главных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второстепенных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предложений.</w:t>
            </w:r>
          </w:p>
          <w:p w:rsidR="00BB616A" w:rsidRDefault="00C225B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распространенных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нераспространенных </w:t>
            </w:r>
            <w:r>
              <w:rPr>
                <w:spacing w:val="-2"/>
                <w:sz w:val="24"/>
              </w:rPr>
              <w:t>предложений</w:t>
            </w:r>
          </w:p>
        </w:tc>
      </w:tr>
    </w:tbl>
    <w:p w:rsidR="00BB616A" w:rsidRDefault="00C225B7">
      <w:pPr>
        <w:pStyle w:val="a4"/>
        <w:numPr>
          <w:ilvl w:val="0"/>
          <w:numId w:val="2"/>
        </w:numPr>
        <w:tabs>
          <w:tab w:val="left" w:pos="211"/>
        </w:tabs>
        <w:spacing w:before="119"/>
        <w:ind w:left="211" w:right="39" w:hanging="211"/>
        <w:jc w:val="center"/>
        <w:rPr>
          <w:b/>
          <w:sz w:val="28"/>
        </w:rPr>
      </w:pPr>
      <w:r>
        <w:rPr>
          <w:b/>
          <w:sz w:val="28"/>
        </w:rPr>
        <w:t>класс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68</w:t>
      </w:r>
      <w:r>
        <w:rPr>
          <w:b/>
          <w:spacing w:val="-1"/>
          <w:sz w:val="28"/>
        </w:rPr>
        <w:t xml:space="preserve"> </w:t>
      </w:r>
      <w:r>
        <w:rPr>
          <w:b/>
          <w:spacing w:val="-5"/>
          <w:sz w:val="28"/>
        </w:rPr>
        <w:t>ч.</w:t>
      </w:r>
    </w:p>
    <w:p w:rsidR="00BB616A" w:rsidRDefault="00BB616A">
      <w:pPr>
        <w:pStyle w:val="a3"/>
        <w:spacing w:before="53"/>
        <w:ind w:left="0" w:firstLine="0"/>
        <w:rPr>
          <w:b/>
          <w:sz w:val="20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3545"/>
        <w:gridCol w:w="9066"/>
      </w:tblGrid>
      <w:tr w:rsidR="00BB616A">
        <w:trPr>
          <w:trHeight w:val="580"/>
        </w:trPr>
        <w:tc>
          <w:tcPr>
            <w:tcW w:w="1985" w:type="dxa"/>
          </w:tcPr>
          <w:p w:rsidR="00BB616A" w:rsidRDefault="00C225B7">
            <w:pPr>
              <w:pStyle w:val="TableParagraph"/>
              <w:spacing w:before="8" w:line="270" w:lineRule="atLeast"/>
              <w:ind w:left="691" w:right="279" w:hanging="383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раздел </w:t>
            </w:r>
            <w:r>
              <w:rPr>
                <w:b/>
                <w:spacing w:val="-2"/>
                <w:sz w:val="24"/>
              </w:rPr>
              <w:t>курса</w:t>
            </w:r>
          </w:p>
        </w:tc>
        <w:tc>
          <w:tcPr>
            <w:tcW w:w="3545" w:type="dxa"/>
          </w:tcPr>
          <w:p w:rsidR="00BB616A" w:rsidRDefault="00C225B7">
            <w:pPr>
              <w:pStyle w:val="TableParagraph"/>
              <w:spacing w:before="150"/>
              <w:ind w:left="369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Программное</w:t>
            </w:r>
            <w:r>
              <w:rPr>
                <w:b/>
                <w:spacing w:val="-2"/>
                <w:sz w:val="24"/>
              </w:rPr>
              <w:t xml:space="preserve"> содержание</w:t>
            </w:r>
          </w:p>
        </w:tc>
        <w:tc>
          <w:tcPr>
            <w:tcW w:w="9066" w:type="dxa"/>
          </w:tcPr>
          <w:p w:rsidR="00BB616A" w:rsidRDefault="00C225B7">
            <w:pPr>
              <w:pStyle w:val="TableParagraph"/>
              <w:spacing w:before="150"/>
              <w:ind w:left="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7"/>
                <w:sz w:val="24"/>
              </w:rPr>
              <w:t xml:space="preserve"> </w:t>
            </w:r>
            <w:r>
              <w:rPr>
                <w:b/>
                <w:sz w:val="24"/>
              </w:rPr>
              <w:t>виды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3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</w:tr>
      <w:tr w:rsidR="00BB616A">
        <w:trPr>
          <w:trHeight w:val="275"/>
        </w:trPr>
        <w:tc>
          <w:tcPr>
            <w:tcW w:w="14596" w:type="dxa"/>
            <w:gridSpan w:val="3"/>
          </w:tcPr>
          <w:p w:rsidR="00BB616A" w:rsidRDefault="00C225B7">
            <w:pPr>
              <w:pStyle w:val="TableParagraph"/>
              <w:spacing w:line="256" w:lineRule="exact"/>
              <w:ind w:left="263" w:right="4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Речевая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речи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(5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ч.)</w:t>
            </w:r>
          </w:p>
        </w:tc>
      </w:tr>
      <w:tr w:rsidR="00BB616A">
        <w:trPr>
          <w:trHeight w:val="272"/>
        </w:trPr>
        <w:tc>
          <w:tcPr>
            <w:tcW w:w="1985" w:type="dxa"/>
            <w:tcBorders>
              <w:bottom w:val="nil"/>
            </w:tcBorders>
          </w:tcPr>
          <w:p w:rsidR="00BB616A" w:rsidRDefault="00C225B7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-5"/>
                <w:sz w:val="24"/>
              </w:rPr>
              <w:t xml:space="preserve"> по</w:t>
            </w:r>
          </w:p>
        </w:tc>
        <w:tc>
          <w:tcPr>
            <w:tcW w:w="3545" w:type="dxa"/>
            <w:tcBorders>
              <w:bottom w:val="nil"/>
            </w:tcBorders>
          </w:tcPr>
          <w:p w:rsidR="00BB616A" w:rsidRDefault="00C225B7">
            <w:pPr>
              <w:pStyle w:val="TableParagraph"/>
              <w:spacing w:line="253" w:lineRule="exact"/>
              <w:ind w:left="144"/>
              <w:rPr>
                <w:sz w:val="24"/>
              </w:rPr>
            </w:pPr>
            <w:r>
              <w:rPr>
                <w:w w:val="105"/>
                <w:sz w:val="24"/>
              </w:rPr>
              <w:t>Составление</w:t>
            </w:r>
            <w:r>
              <w:rPr>
                <w:spacing w:val="-7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плана</w:t>
            </w:r>
          </w:p>
        </w:tc>
        <w:tc>
          <w:tcPr>
            <w:tcW w:w="9066" w:type="dxa"/>
            <w:tcBorders>
              <w:bottom w:val="nil"/>
            </w:tcBorders>
          </w:tcPr>
          <w:p w:rsidR="00BB616A" w:rsidRDefault="00C225B7">
            <w:pPr>
              <w:pStyle w:val="TableParagraph"/>
              <w:spacing w:line="253" w:lineRule="exact"/>
              <w:ind w:left="77"/>
              <w:rPr>
                <w:sz w:val="24"/>
              </w:rPr>
            </w:pPr>
            <w:r>
              <w:rPr>
                <w:sz w:val="24"/>
              </w:rPr>
              <w:t>Групповая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репродукции </w:t>
            </w:r>
            <w:r>
              <w:rPr>
                <w:spacing w:val="-2"/>
                <w:sz w:val="24"/>
              </w:rPr>
              <w:t>картины.</w:t>
            </w:r>
          </w:p>
        </w:tc>
      </w:tr>
      <w:tr w:rsidR="00BB616A">
        <w:trPr>
          <w:trHeight w:val="276"/>
        </w:trPr>
        <w:tc>
          <w:tcPr>
            <w:tcW w:w="1985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картине.</w:t>
            </w: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ind w:left="144"/>
              <w:rPr>
                <w:sz w:val="24"/>
              </w:rPr>
            </w:pPr>
            <w:r>
              <w:rPr>
                <w:w w:val="105"/>
                <w:sz w:val="24"/>
              </w:rPr>
              <w:t>сочинения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spacing w:val="-5"/>
                <w:w w:val="105"/>
                <w:sz w:val="24"/>
              </w:rPr>
              <w:t>по</w:t>
            </w:r>
          </w:p>
        </w:tc>
        <w:tc>
          <w:tcPr>
            <w:tcW w:w="9066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ind w:left="77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репродукцию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картины,</w:t>
            </w:r>
          </w:p>
        </w:tc>
      </w:tr>
      <w:tr w:rsidR="00BB616A">
        <w:trPr>
          <w:trHeight w:val="275"/>
        </w:trPr>
        <w:tc>
          <w:tcPr>
            <w:tcW w:w="1985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текстом</w:t>
            </w: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ind w:left="144"/>
              <w:rPr>
                <w:sz w:val="24"/>
              </w:rPr>
            </w:pPr>
            <w:r>
              <w:rPr>
                <w:w w:val="105"/>
                <w:sz w:val="24"/>
              </w:rPr>
              <w:t>репродукции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картины.</w:t>
            </w:r>
          </w:p>
        </w:tc>
        <w:tc>
          <w:tcPr>
            <w:tcW w:w="9066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ind w:left="77"/>
              <w:rPr>
                <w:sz w:val="24"/>
              </w:rPr>
            </w:pPr>
            <w:r>
              <w:rPr>
                <w:sz w:val="24"/>
              </w:rPr>
              <w:t>произведение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искусства.</w:t>
            </w:r>
          </w:p>
        </w:tc>
      </w:tr>
      <w:tr w:rsidR="00BB616A">
        <w:trPr>
          <w:trHeight w:val="276"/>
        </w:trPr>
        <w:tc>
          <w:tcPr>
            <w:tcW w:w="1985" w:type="dxa"/>
            <w:tcBorders>
              <w:top w:val="nil"/>
              <w:bottom w:val="nil"/>
            </w:tcBorders>
          </w:tcPr>
          <w:p w:rsidR="00BB616A" w:rsidRDefault="00BB616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ind w:left="144"/>
              <w:rPr>
                <w:sz w:val="24"/>
              </w:rPr>
            </w:pPr>
            <w:r>
              <w:rPr>
                <w:w w:val="105"/>
                <w:sz w:val="24"/>
              </w:rPr>
              <w:t>Составление</w:t>
            </w:r>
            <w:r>
              <w:rPr>
                <w:spacing w:val="-7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устного</w:t>
            </w:r>
          </w:p>
        </w:tc>
        <w:tc>
          <w:tcPr>
            <w:tcW w:w="9066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ind w:left="7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диалогах,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беседах,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дискуссиях 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темы.</w:t>
            </w:r>
          </w:p>
        </w:tc>
      </w:tr>
      <w:tr w:rsidR="00BB616A">
        <w:trPr>
          <w:trHeight w:val="276"/>
        </w:trPr>
        <w:tc>
          <w:tcPr>
            <w:tcW w:w="1985" w:type="dxa"/>
            <w:tcBorders>
              <w:top w:val="nil"/>
              <w:bottom w:val="nil"/>
            </w:tcBorders>
          </w:tcPr>
          <w:p w:rsidR="00BB616A" w:rsidRDefault="00BB616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ind w:left="144"/>
              <w:rPr>
                <w:sz w:val="24"/>
              </w:rPr>
            </w:pPr>
            <w:r>
              <w:rPr>
                <w:w w:val="105"/>
                <w:sz w:val="24"/>
              </w:rPr>
              <w:t>текста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по</w:t>
            </w:r>
            <w:r>
              <w:rPr>
                <w:spacing w:val="-2"/>
                <w:w w:val="105"/>
                <w:sz w:val="24"/>
              </w:rPr>
              <w:t xml:space="preserve"> собственному</w:t>
            </w:r>
          </w:p>
        </w:tc>
        <w:tc>
          <w:tcPr>
            <w:tcW w:w="9066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ind w:left="77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подробный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сжатый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пересказ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2"/>
                <w:sz w:val="24"/>
              </w:rPr>
              <w:t xml:space="preserve"> прочитанных</w:t>
            </w:r>
          </w:p>
        </w:tc>
      </w:tr>
      <w:tr w:rsidR="00BB616A">
        <w:trPr>
          <w:trHeight w:val="276"/>
        </w:trPr>
        <w:tc>
          <w:tcPr>
            <w:tcW w:w="1985" w:type="dxa"/>
            <w:tcBorders>
              <w:top w:val="nil"/>
              <w:bottom w:val="nil"/>
            </w:tcBorders>
          </w:tcPr>
          <w:p w:rsidR="00BB616A" w:rsidRDefault="00BB616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ind w:left="144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плану.</w:t>
            </w:r>
          </w:p>
        </w:tc>
        <w:tc>
          <w:tcPr>
            <w:tcW w:w="9066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текстов.</w:t>
            </w:r>
          </w:p>
        </w:tc>
      </w:tr>
      <w:tr w:rsidR="00BB616A">
        <w:trPr>
          <w:trHeight w:val="276"/>
        </w:trPr>
        <w:tc>
          <w:tcPr>
            <w:tcW w:w="1985" w:type="dxa"/>
            <w:tcBorders>
              <w:top w:val="nil"/>
              <w:bottom w:val="nil"/>
            </w:tcBorders>
          </w:tcPr>
          <w:p w:rsidR="00BB616A" w:rsidRDefault="00BB616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ind w:left="144"/>
              <w:rPr>
                <w:sz w:val="24"/>
              </w:rPr>
            </w:pPr>
            <w:r>
              <w:rPr>
                <w:w w:val="105"/>
                <w:sz w:val="24"/>
              </w:rPr>
              <w:t>Составление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письменного</w:t>
            </w:r>
          </w:p>
        </w:tc>
        <w:tc>
          <w:tcPr>
            <w:tcW w:w="9066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ind w:left="77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корректировка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правильности,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богатства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  <w:tr w:rsidR="00BB616A">
        <w:trPr>
          <w:trHeight w:val="275"/>
        </w:trPr>
        <w:tc>
          <w:tcPr>
            <w:tcW w:w="1985" w:type="dxa"/>
            <w:tcBorders>
              <w:top w:val="nil"/>
              <w:bottom w:val="nil"/>
            </w:tcBorders>
          </w:tcPr>
          <w:p w:rsidR="00BB616A" w:rsidRDefault="00BB616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ind w:left="144"/>
              <w:rPr>
                <w:sz w:val="24"/>
              </w:rPr>
            </w:pPr>
            <w:r>
              <w:rPr>
                <w:w w:val="105"/>
                <w:sz w:val="24"/>
              </w:rPr>
              <w:t>текста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опорой на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план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spacing w:val="-10"/>
                <w:w w:val="105"/>
                <w:sz w:val="24"/>
              </w:rPr>
              <w:t>и</w:t>
            </w:r>
          </w:p>
        </w:tc>
        <w:tc>
          <w:tcPr>
            <w:tcW w:w="9066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ind w:left="77"/>
              <w:rPr>
                <w:sz w:val="24"/>
              </w:rPr>
            </w:pPr>
            <w:r>
              <w:rPr>
                <w:sz w:val="24"/>
              </w:rPr>
              <w:t>выразительности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речи.</w:t>
            </w:r>
          </w:p>
        </w:tc>
      </w:tr>
      <w:tr w:rsidR="00BB616A">
        <w:trPr>
          <w:trHeight w:val="276"/>
        </w:trPr>
        <w:tc>
          <w:tcPr>
            <w:tcW w:w="1985" w:type="dxa"/>
            <w:tcBorders>
              <w:top w:val="nil"/>
              <w:bottom w:val="nil"/>
            </w:tcBorders>
          </w:tcPr>
          <w:p w:rsidR="00BB616A" w:rsidRDefault="00BB616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ind w:left="144"/>
              <w:rPr>
                <w:sz w:val="24"/>
              </w:rPr>
            </w:pPr>
            <w:r>
              <w:rPr>
                <w:w w:val="105"/>
                <w:sz w:val="24"/>
              </w:rPr>
              <w:t>репродукцию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картины.</w:t>
            </w:r>
          </w:p>
        </w:tc>
        <w:tc>
          <w:tcPr>
            <w:tcW w:w="9066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ind w:left="77"/>
              <w:rPr>
                <w:sz w:val="24"/>
              </w:rPr>
            </w:pPr>
            <w:r>
              <w:rPr>
                <w:sz w:val="24"/>
              </w:rPr>
              <w:t>Проектно-исследовательская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выступление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одноклассниками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</w:tr>
      <w:tr w:rsidR="00BB616A">
        <w:trPr>
          <w:trHeight w:val="275"/>
        </w:trPr>
        <w:tc>
          <w:tcPr>
            <w:tcW w:w="1985" w:type="dxa"/>
            <w:tcBorders>
              <w:top w:val="nil"/>
              <w:bottom w:val="nil"/>
            </w:tcBorders>
          </w:tcPr>
          <w:p w:rsidR="00BB616A" w:rsidRDefault="00BB616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ind w:left="144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Информационная</w:t>
            </w:r>
          </w:p>
        </w:tc>
        <w:tc>
          <w:tcPr>
            <w:tcW w:w="9066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ind w:left="77"/>
              <w:rPr>
                <w:sz w:val="24"/>
              </w:rPr>
            </w:pPr>
            <w:r>
              <w:rPr>
                <w:sz w:val="24"/>
              </w:rPr>
              <w:t>презентацией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влияние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2"/>
                <w:sz w:val="24"/>
              </w:rPr>
              <w:t xml:space="preserve"> языков.</w:t>
            </w:r>
          </w:p>
        </w:tc>
      </w:tr>
      <w:tr w:rsidR="00BB616A">
        <w:trPr>
          <w:trHeight w:val="276"/>
        </w:trPr>
        <w:tc>
          <w:tcPr>
            <w:tcW w:w="1985" w:type="dxa"/>
            <w:tcBorders>
              <w:top w:val="nil"/>
              <w:bottom w:val="nil"/>
            </w:tcBorders>
          </w:tcPr>
          <w:p w:rsidR="00BB616A" w:rsidRDefault="00BB616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ind w:left="144"/>
              <w:rPr>
                <w:sz w:val="24"/>
              </w:rPr>
            </w:pPr>
            <w:r>
              <w:rPr>
                <w:w w:val="105"/>
                <w:sz w:val="24"/>
              </w:rPr>
              <w:t>переработка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текста:</w:t>
            </w:r>
          </w:p>
        </w:tc>
        <w:tc>
          <w:tcPr>
            <w:tcW w:w="9066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ind w:left="77"/>
              <w:rPr>
                <w:sz w:val="24"/>
              </w:rPr>
            </w:pPr>
            <w:r>
              <w:rPr>
                <w:sz w:val="24"/>
              </w:rPr>
              <w:t>Восприятие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аудио-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видеотекстов.</w:t>
            </w:r>
          </w:p>
        </w:tc>
      </w:tr>
      <w:tr w:rsidR="00BB616A">
        <w:trPr>
          <w:trHeight w:val="276"/>
        </w:trPr>
        <w:tc>
          <w:tcPr>
            <w:tcW w:w="1985" w:type="dxa"/>
            <w:tcBorders>
              <w:top w:val="nil"/>
              <w:bottom w:val="nil"/>
            </w:tcBorders>
          </w:tcPr>
          <w:p w:rsidR="00BB616A" w:rsidRDefault="00BB616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ind w:left="144"/>
              <w:rPr>
                <w:sz w:val="24"/>
              </w:rPr>
            </w:pPr>
            <w:r>
              <w:rPr>
                <w:w w:val="105"/>
                <w:sz w:val="24"/>
              </w:rPr>
              <w:t>составление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плана</w:t>
            </w:r>
          </w:p>
        </w:tc>
        <w:tc>
          <w:tcPr>
            <w:tcW w:w="9066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ind w:left="77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нужной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текстах.</w:t>
            </w:r>
          </w:p>
        </w:tc>
      </w:tr>
      <w:tr w:rsidR="00BB616A">
        <w:trPr>
          <w:trHeight w:val="276"/>
        </w:trPr>
        <w:tc>
          <w:tcPr>
            <w:tcW w:w="1985" w:type="dxa"/>
            <w:tcBorders>
              <w:top w:val="nil"/>
              <w:bottom w:val="nil"/>
            </w:tcBorders>
          </w:tcPr>
          <w:p w:rsidR="00BB616A" w:rsidRDefault="00BB616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ind w:left="144"/>
              <w:rPr>
                <w:sz w:val="24"/>
              </w:rPr>
            </w:pPr>
            <w:r>
              <w:rPr>
                <w:w w:val="105"/>
                <w:sz w:val="24"/>
              </w:rPr>
              <w:t>прочитанного</w:t>
            </w:r>
            <w:r>
              <w:rPr>
                <w:spacing w:val="10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текста</w:t>
            </w:r>
          </w:p>
        </w:tc>
        <w:tc>
          <w:tcPr>
            <w:tcW w:w="9066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ind w:left="77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мысли </w:t>
            </w:r>
            <w:r>
              <w:rPr>
                <w:spacing w:val="-2"/>
                <w:sz w:val="24"/>
              </w:rPr>
              <w:t>текста</w:t>
            </w:r>
          </w:p>
        </w:tc>
      </w:tr>
      <w:tr w:rsidR="00BB616A">
        <w:trPr>
          <w:trHeight w:val="276"/>
        </w:trPr>
        <w:tc>
          <w:tcPr>
            <w:tcW w:w="1985" w:type="dxa"/>
            <w:tcBorders>
              <w:top w:val="nil"/>
              <w:bottom w:val="nil"/>
            </w:tcBorders>
          </w:tcPr>
          <w:p w:rsidR="00BB616A" w:rsidRDefault="00BB616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ind w:left="144"/>
              <w:rPr>
                <w:sz w:val="24"/>
              </w:rPr>
            </w:pPr>
            <w:r>
              <w:rPr>
                <w:w w:val="105"/>
                <w:sz w:val="24"/>
              </w:rPr>
              <w:t>с</w:t>
            </w:r>
            <w:r>
              <w:rPr>
                <w:spacing w:val="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целью</w:t>
            </w:r>
            <w:r>
              <w:rPr>
                <w:spacing w:val="10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дальнейшего</w:t>
            </w:r>
          </w:p>
        </w:tc>
        <w:tc>
          <w:tcPr>
            <w:tcW w:w="9066" w:type="dxa"/>
            <w:tcBorders>
              <w:top w:val="nil"/>
              <w:bottom w:val="nil"/>
            </w:tcBorders>
          </w:tcPr>
          <w:p w:rsidR="00BB616A" w:rsidRDefault="00BB616A">
            <w:pPr>
              <w:pStyle w:val="TableParagraph"/>
              <w:ind w:left="0"/>
              <w:rPr>
                <w:sz w:val="20"/>
              </w:rPr>
            </w:pPr>
          </w:p>
        </w:tc>
      </w:tr>
      <w:tr w:rsidR="00BB616A">
        <w:trPr>
          <w:trHeight w:val="275"/>
        </w:trPr>
        <w:tc>
          <w:tcPr>
            <w:tcW w:w="1985" w:type="dxa"/>
            <w:tcBorders>
              <w:top w:val="nil"/>
              <w:bottom w:val="nil"/>
            </w:tcBorders>
          </w:tcPr>
          <w:p w:rsidR="00BB616A" w:rsidRDefault="00BB616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ind w:left="144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воспроизведения</w:t>
            </w:r>
            <w:r>
              <w:rPr>
                <w:spacing w:val="-23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содержания</w:t>
            </w:r>
          </w:p>
        </w:tc>
        <w:tc>
          <w:tcPr>
            <w:tcW w:w="9066" w:type="dxa"/>
            <w:tcBorders>
              <w:top w:val="nil"/>
              <w:bottom w:val="nil"/>
            </w:tcBorders>
          </w:tcPr>
          <w:p w:rsidR="00BB616A" w:rsidRDefault="00BB616A">
            <w:pPr>
              <w:pStyle w:val="TableParagraph"/>
              <w:ind w:left="0"/>
              <w:rPr>
                <w:sz w:val="20"/>
              </w:rPr>
            </w:pPr>
          </w:p>
        </w:tc>
      </w:tr>
      <w:tr w:rsidR="00BB616A">
        <w:trPr>
          <w:trHeight w:val="276"/>
        </w:trPr>
        <w:tc>
          <w:tcPr>
            <w:tcW w:w="1985" w:type="dxa"/>
            <w:tcBorders>
              <w:top w:val="nil"/>
              <w:bottom w:val="nil"/>
            </w:tcBorders>
          </w:tcPr>
          <w:p w:rsidR="00BB616A" w:rsidRDefault="00BB616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ind w:left="144"/>
              <w:rPr>
                <w:sz w:val="24"/>
              </w:rPr>
            </w:pPr>
            <w:r>
              <w:rPr>
                <w:w w:val="105"/>
                <w:sz w:val="24"/>
              </w:rPr>
              <w:t>текста</w:t>
            </w:r>
            <w:r>
              <w:rPr>
                <w:spacing w:val="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</w:t>
            </w:r>
            <w:r>
              <w:rPr>
                <w:spacing w:val="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устной</w:t>
            </w:r>
            <w:r>
              <w:rPr>
                <w:spacing w:val="5"/>
                <w:w w:val="105"/>
                <w:sz w:val="24"/>
              </w:rPr>
              <w:t xml:space="preserve"> </w:t>
            </w:r>
            <w:r>
              <w:rPr>
                <w:spacing w:val="-10"/>
                <w:w w:val="105"/>
                <w:sz w:val="24"/>
              </w:rPr>
              <w:t>и</w:t>
            </w:r>
          </w:p>
        </w:tc>
        <w:tc>
          <w:tcPr>
            <w:tcW w:w="9066" w:type="dxa"/>
            <w:tcBorders>
              <w:top w:val="nil"/>
              <w:bottom w:val="nil"/>
            </w:tcBorders>
          </w:tcPr>
          <w:p w:rsidR="00BB616A" w:rsidRDefault="00BB616A">
            <w:pPr>
              <w:pStyle w:val="TableParagraph"/>
              <w:ind w:left="0"/>
              <w:rPr>
                <w:sz w:val="20"/>
              </w:rPr>
            </w:pPr>
          </w:p>
        </w:tc>
      </w:tr>
      <w:tr w:rsidR="00BB616A">
        <w:trPr>
          <w:trHeight w:val="276"/>
        </w:trPr>
        <w:tc>
          <w:tcPr>
            <w:tcW w:w="1985" w:type="dxa"/>
            <w:tcBorders>
              <w:top w:val="nil"/>
              <w:bottom w:val="nil"/>
            </w:tcBorders>
          </w:tcPr>
          <w:p w:rsidR="00BB616A" w:rsidRDefault="00BB616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ind w:left="144"/>
              <w:rPr>
                <w:sz w:val="24"/>
              </w:rPr>
            </w:pPr>
            <w:r>
              <w:rPr>
                <w:w w:val="105"/>
                <w:sz w:val="24"/>
              </w:rPr>
              <w:t>письменной</w:t>
            </w:r>
            <w:r>
              <w:rPr>
                <w:spacing w:val="13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форме.</w:t>
            </w:r>
          </w:p>
        </w:tc>
        <w:tc>
          <w:tcPr>
            <w:tcW w:w="9066" w:type="dxa"/>
            <w:tcBorders>
              <w:top w:val="nil"/>
              <w:bottom w:val="nil"/>
            </w:tcBorders>
          </w:tcPr>
          <w:p w:rsidR="00BB616A" w:rsidRDefault="00BB616A">
            <w:pPr>
              <w:pStyle w:val="TableParagraph"/>
              <w:ind w:left="0"/>
              <w:rPr>
                <w:sz w:val="20"/>
              </w:rPr>
            </w:pPr>
          </w:p>
        </w:tc>
      </w:tr>
      <w:tr w:rsidR="00BB616A">
        <w:trPr>
          <w:trHeight w:val="275"/>
        </w:trPr>
        <w:tc>
          <w:tcPr>
            <w:tcW w:w="1985" w:type="dxa"/>
            <w:tcBorders>
              <w:top w:val="nil"/>
              <w:bottom w:val="nil"/>
            </w:tcBorders>
          </w:tcPr>
          <w:p w:rsidR="00BB616A" w:rsidRDefault="00BB616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5" w:type="dxa"/>
            <w:tcBorders>
              <w:top w:val="nil"/>
              <w:bottom w:val="nil"/>
            </w:tcBorders>
          </w:tcPr>
          <w:p w:rsidR="00BB616A" w:rsidRDefault="00C225B7">
            <w:pPr>
              <w:pStyle w:val="TableParagraph"/>
              <w:spacing w:line="256" w:lineRule="exact"/>
              <w:ind w:left="144"/>
              <w:rPr>
                <w:sz w:val="24"/>
              </w:rPr>
            </w:pPr>
            <w:r>
              <w:rPr>
                <w:w w:val="105"/>
                <w:sz w:val="24"/>
              </w:rPr>
              <w:t>Выделение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главной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spacing w:val="-10"/>
                <w:w w:val="105"/>
                <w:sz w:val="24"/>
              </w:rPr>
              <w:t>и</w:t>
            </w:r>
          </w:p>
        </w:tc>
        <w:tc>
          <w:tcPr>
            <w:tcW w:w="9066" w:type="dxa"/>
            <w:tcBorders>
              <w:top w:val="nil"/>
              <w:bottom w:val="nil"/>
            </w:tcBorders>
          </w:tcPr>
          <w:p w:rsidR="00BB616A" w:rsidRDefault="00BB616A">
            <w:pPr>
              <w:pStyle w:val="TableParagraph"/>
              <w:ind w:left="0"/>
              <w:rPr>
                <w:sz w:val="20"/>
              </w:rPr>
            </w:pPr>
          </w:p>
        </w:tc>
      </w:tr>
      <w:tr w:rsidR="00BB616A">
        <w:trPr>
          <w:trHeight w:val="278"/>
        </w:trPr>
        <w:tc>
          <w:tcPr>
            <w:tcW w:w="1985" w:type="dxa"/>
            <w:tcBorders>
              <w:top w:val="nil"/>
            </w:tcBorders>
          </w:tcPr>
          <w:p w:rsidR="00BB616A" w:rsidRDefault="00BB616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45" w:type="dxa"/>
            <w:tcBorders>
              <w:top w:val="nil"/>
            </w:tcBorders>
          </w:tcPr>
          <w:p w:rsidR="00BB616A" w:rsidRDefault="00C225B7">
            <w:pPr>
              <w:pStyle w:val="TableParagraph"/>
              <w:spacing w:line="259" w:lineRule="exact"/>
              <w:ind w:left="144"/>
              <w:rPr>
                <w:sz w:val="24"/>
              </w:rPr>
            </w:pPr>
            <w:r>
              <w:rPr>
                <w:w w:val="105"/>
                <w:sz w:val="24"/>
              </w:rPr>
              <w:t>второстепенной</w:t>
            </w:r>
            <w:r>
              <w:rPr>
                <w:spacing w:val="2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информации</w:t>
            </w:r>
          </w:p>
        </w:tc>
        <w:tc>
          <w:tcPr>
            <w:tcW w:w="9066" w:type="dxa"/>
            <w:tcBorders>
              <w:top w:val="nil"/>
            </w:tcBorders>
          </w:tcPr>
          <w:p w:rsidR="00BB616A" w:rsidRDefault="00BB616A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BB616A" w:rsidRDefault="00BB616A">
      <w:pPr>
        <w:rPr>
          <w:sz w:val="20"/>
        </w:rPr>
        <w:sectPr w:rsidR="00BB616A">
          <w:pgSz w:w="16840" w:h="11910" w:orient="landscape"/>
          <w:pgMar w:top="820" w:right="980" w:bottom="1200" w:left="1020" w:header="0" w:footer="1002" w:gutter="0"/>
          <w:cols w:space="720"/>
        </w:sectPr>
      </w:pPr>
    </w:p>
    <w:p w:rsidR="00BB616A" w:rsidRDefault="00BB616A">
      <w:pPr>
        <w:pStyle w:val="a3"/>
        <w:spacing w:before="2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3545"/>
        <w:gridCol w:w="9066"/>
      </w:tblGrid>
      <w:tr w:rsidR="00BB616A">
        <w:trPr>
          <w:trHeight w:val="2207"/>
        </w:trPr>
        <w:tc>
          <w:tcPr>
            <w:tcW w:w="1985" w:type="dxa"/>
          </w:tcPr>
          <w:p w:rsidR="00BB616A" w:rsidRDefault="00BB616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45" w:type="dxa"/>
          </w:tcPr>
          <w:p w:rsidR="00BB616A" w:rsidRDefault="00C225B7">
            <w:pPr>
              <w:pStyle w:val="TableParagraph"/>
              <w:ind w:left="144" w:right="1104"/>
              <w:rPr>
                <w:sz w:val="24"/>
              </w:rPr>
            </w:pPr>
            <w:r>
              <w:rPr>
                <w:w w:val="105"/>
                <w:sz w:val="24"/>
              </w:rPr>
              <w:t>в прослушанном и прочитанном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тексте. Пересказ текста.</w:t>
            </w:r>
          </w:p>
          <w:p w:rsidR="00BB616A" w:rsidRDefault="00C225B7">
            <w:pPr>
              <w:pStyle w:val="TableParagraph"/>
              <w:ind w:left="144" w:right="924"/>
              <w:rPr>
                <w:sz w:val="24"/>
              </w:rPr>
            </w:pPr>
            <w:r>
              <w:rPr>
                <w:w w:val="105"/>
                <w:sz w:val="24"/>
              </w:rPr>
              <w:t>Выполнение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языковых </w:t>
            </w:r>
            <w:r>
              <w:rPr>
                <w:spacing w:val="-2"/>
                <w:w w:val="105"/>
                <w:sz w:val="24"/>
              </w:rPr>
              <w:t>упражнений.</w:t>
            </w:r>
          </w:p>
          <w:p w:rsidR="00BB616A" w:rsidRDefault="00C225B7">
            <w:pPr>
              <w:pStyle w:val="TableParagraph"/>
              <w:spacing w:line="270" w:lineRule="atLeast"/>
              <w:ind w:left="14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текстами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языковых контактах, взаимовлиянии татарского и русского языков</w:t>
            </w:r>
          </w:p>
        </w:tc>
        <w:tc>
          <w:tcPr>
            <w:tcW w:w="9066" w:type="dxa"/>
          </w:tcPr>
          <w:p w:rsidR="00BB616A" w:rsidRDefault="00BB616A">
            <w:pPr>
              <w:pStyle w:val="TableParagraph"/>
              <w:ind w:left="0"/>
              <w:rPr>
                <w:sz w:val="24"/>
              </w:rPr>
            </w:pPr>
          </w:p>
        </w:tc>
      </w:tr>
      <w:tr w:rsidR="00BB616A">
        <w:trPr>
          <w:trHeight w:val="282"/>
        </w:trPr>
        <w:tc>
          <w:tcPr>
            <w:tcW w:w="14596" w:type="dxa"/>
            <w:gridSpan w:val="3"/>
          </w:tcPr>
          <w:p w:rsidR="00BB616A" w:rsidRDefault="00C225B7">
            <w:pPr>
              <w:pStyle w:val="TableParagraph"/>
              <w:spacing w:line="263" w:lineRule="exact"/>
              <w:ind w:left="301" w:right="2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«Мин»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rFonts w:ascii="Calibri" w:hAnsi="Calibri"/>
              </w:rPr>
              <w:t>–</w:t>
            </w:r>
            <w:r>
              <w:rPr>
                <w:rFonts w:ascii="Calibri" w:hAnsi="Calibri"/>
                <w:spacing w:val="9"/>
              </w:rPr>
              <w:t xml:space="preserve"> </w:t>
            </w:r>
            <w:r>
              <w:rPr>
                <w:b/>
                <w:sz w:val="24"/>
              </w:rPr>
              <w:t>«Я»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(16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ч.)</w:t>
            </w:r>
          </w:p>
        </w:tc>
      </w:tr>
      <w:tr w:rsidR="00BB616A">
        <w:trPr>
          <w:trHeight w:val="2208"/>
        </w:trPr>
        <w:tc>
          <w:tcPr>
            <w:tcW w:w="1985" w:type="dxa"/>
          </w:tcPr>
          <w:p w:rsidR="00BB616A" w:rsidRDefault="00C225B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Фонетика</w:t>
            </w:r>
          </w:p>
        </w:tc>
        <w:tc>
          <w:tcPr>
            <w:tcW w:w="3545" w:type="dxa"/>
          </w:tcPr>
          <w:p w:rsidR="00BB616A" w:rsidRDefault="00C225B7">
            <w:pPr>
              <w:pStyle w:val="TableParagraph"/>
              <w:ind w:left="144"/>
              <w:rPr>
                <w:sz w:val="24"/>
              </w:rPr>
            </w:pPr>
            <w:r>
              <w:rPr>
                <w:sz w:val="24"/>
              </w:rPr>
              <w:t>Система гласных звуков. Изменения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гласных звуков татарского языка.</w:t>
            </w:r>
          </w:p>
          <w:p w:rsidR="00BB616A" w:rsidRDefault="00C225B7">
            <w:pPr>
              <w:pStyle w:val="TableParagraph"/>
              <w:ind w:left="144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звуков</w:t>
            </w:r>
          </w:p>
        </w:tc>
        <w:tc>
          <w:tcPr>
            <w:tcW w:w="9066" w:type="dxa"/>
          </w:tcPr>
          <w:p w:rsidR="00BB616A" w:rsidRDefault="00C225B7">
            <w:pPr>
              <w:pStyle w:val="TableParagraph"/>
              <w:spacing w:line="268" w:lineRule="exact"/>
              <w:ind w:left="77"/>
              <w:rPr>
                <w:sz w:val="24"/>
              </w:rPr>
            </w:pPr>
            <w:r>
              <w:rPr>
                <w:sz w:val="24"/>
              </w:rPr>
              <w:t>Групповая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очереди характеризовать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звуки.</w:t>
            </w:r>
          </w:p>
          <w:p w:rsidR="00BB616A" w:rsidRDefault="00C225B7">
            <w:pPr>
              <w:pStyle w:val="TableParagraph"/>
              <w:ind w:left="77" w:firstLine="1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комбинаторных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позиционных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(в рамках изученного).</w:t>
            </w:r>
          </w:p>
          <w:p w:rsidR="00BB616A" w:rsidRDefault="00C225B7">
            <w:pPr>
              <w:pStyle w:val="TableParagraph"/>
              <w:ind w:left="96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гармонии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гласных.</w:t>
            </w:r>
          </w:p>
          <w:p w:rsidR="00BB616A" w:rsidRDefault="00C225B7">
            <w:pPr>
              <w:pStyle w:val="TableParagraph"/>
              <w:ind w:left="96"/>
              <w:rPr>
                <w:sz w:val="24"/>
              </w:rPr>
            </w:pPr>
            <w:r>
              <w:rPr>
                <w:sz w:val="24"/>
              </w:rPr>
              <w:t>Письменное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правильное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[ʼ]</w:t>
            </w:r>
            <w:r>
              <w:rPr>
                <w:spacing w:val="-2"/>
                <w:sz w:val="24"/>
              </w:rPr>
              <w:t xml:space="preserve"> (гамза).</w:t>
            </w:r>
          </w:p>
          <w:p w:rsidR="00BB616A" w:rsidRDefault="00C225B7">
            <w:pPr>
              <w:pStyle w:val="TableParagraph"/>
              <w:ind w:left="96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качественных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характеристик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звуков. Различение гласных переднего и заднего ряда; огубленные и неогубленные.</w:t>
            </w:r>
          </w:p>
          <w:p w:rsidR="00BB616A" w:rsidRDefault="00C225B7">
            <w:pPr>
              <w:pStyle w:val="TableParagraph"/>
              <w:spacing w:line="264" w:lineRule="exact"/>
              <w:ind w:left="77"/>
              <w:rPr>
                <w:sz w:val="24"/>
              </w:rPr>
            </w:pPr>
            <w:r>
              <w:rPr>
                <w:sz w:val="24"/>
              </w:rPr>
              <w:t>Различение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[w],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[в],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[ф],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обозначаемых 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письме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буквой </w:t>
            </w:r>
            <w:r>
              <w:rPr>
                <w:spacing w:val="-10"/>
                <w:sz w:val="24"/>
              </w:rPr>
              <w:t>в</w:t>
            </w:r>
          </w:p>
        </w:tc>
      </w:tr>
      <w:tr w:rsidR="00BB616A">
        <w:trPr>
          <w:trHeight w:val="1104"/>
        </w:trPr>
        <w:tc>
          <w:tcPr>
            <w:tcW w:w="1985" w:type="dxa"/>
          </w:tcPr>
          <w:p w:rsidR="00BB616A" w:rsidRDefault="00C225B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Орфография</w:t>
            </w:r>
          </w:p>
        </w:tc>
        <w:tc>
          <w:tcPr>
            <w:tcW w:w="3545" w:type="dxa"/>
          </w:tcPr>
          <w:p w:rsidR="00BB616A" w:rsidRDefault="00C225B7">
            <w:pPr>
              <w:pStyle w:val="TableParagraph"/>
              <w:ind w:left="144"/>
              <w:rPr>
                <w:sz w:val="24"/>
              </w:rPr>
            </w:pPr>
            <w:r>
              <w:rPr>
                <w:sz w:val="24"/>
              </w:rPr>
              <w:t>Правописание букв, обозначающих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сочетание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двух </w:t>
            </w:r>
            <w:r>
              <w:rPr>
                <w:spacing w:val="-2"/>
                <w:sz w:val="24"/>
              </w:rPr>
              <w:t>звуков.</w:t>
            </w:r>
          </w:p>
          <w:p w:rsidR="00BB616A" w:rsidRDefault="00C225B7">
            <w:pPr>
              <w:pStyle w:val="TableParagraph"/>
              <w:spacing w:line="264" w:lineRule="exact"/>
              <w:ind w:left="144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букв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ъ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ь</w:t>
            </w:r>
          </w:p>
        </w:tc>
        <w:tc>
          <w:tcPr>
            <w:tcW w:w="9066" w:type="dxa"/>
          </w:tcPr>
          <w:p w:rsidR="00BB616A" w:rsidRDefault="00C225B7">
            <w:pPr>
              <w:pStyle w:val="TableParagraph"/>
              <w:ind w:left="77" w:firstLine="19"/>
              <w:rPr>
                <w:sz w:val="24"/>
              </w:rPr>
            </w:pPr>
            <w:r>
              <w:rPr>
                <w:sz w:val="24"/>
              </w:rPr>
              <w:t>Письменная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фонетике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практике правописания слов.</w:t>
            </w:r>
          </w:p>
          <w:p w:rsidR="00BB616A" w:rsidRDefault="00C225B7">
            <w:pPr>
              <w:pStyle w:val="TableParagraph"/>
              <w:ind w:left="96"/>
              <w:rPr>
                <w:sz w:val="24"/>
              </w:rPr>
            </w:pPr>
            <w:r>
              <w:rPr>
                <w:sz w:val="24"/>
              </w:rPr>
              <w:t>Правильное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букв,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обозначающих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сочетание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двух звуков,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ъ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ь</w:t>
            </w:r>
          </w:p>
        </w:tc>
      </w:tr>
      <w:tr w:rsidR="00BB616A">
        <w:trPr>
          <w:trHeight w:val="282"/>
        </w:trPr>
        <w:tc>
          <w:tcPr>
            <w:tcW w:w="14596" w:type="dxa"/>
            <w:gridSpan w:val="3"/>
          </w:tcPr>
          <w:p w:rsidR="00BB616A" w:rsidRDefault="00C225B7">
            <w:pPr>
              <w:pStyle w:val="TableParagraph"/>
              <w:spacing w:line="263" w:lineRule="exact"/>
              <w:ind w:left="481" w:right="2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«Тирә-як,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көнкүреш»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rFonts w:ascii="Calibri" w:hAnsi="Calibri"/>
              </w:rPr>
              <w:t>–</w:t>
            </w:r>
            <w:r>
              <w:rPr>
                <w:rFonts w:ascii="Calibri" w:hAnsi="Calibri"/>
                <w:spacing w:val="8"/>
              </w:rPr>
              <w:t xml:space="preserve"> </w:t>
            </w:r>
            <w:r>
              <w:rPr>
                <w:b/>
                <w:sz w:val="24"/>
              </w:rPr>
              <w:t>«Мир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вокруг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меня»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(12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ч.)</w:t>
            </w:r>
          </w:p>
        </w:tc>
      </w:tr>
      <w:tr w:rsidR="00BB616A">
        <w:trPr>
          <w:trHeight w:val="1103"/>
        </w:trPr>
        <w:tc>
          <w:tcPr>
            <w:tcW w:w="1985" w:type="dxa"/>
          </w:tcPr>
          <w:p w:rsidR="00BB616A" w:rsidRDefault="00C225B7">
            <w:pPr>
              <w:pStyle w:val="TableParagraph"/>
              <w:spacing w:line="268" w:lineRule="exact"/>
              <w:ind w:left="148"/>
              <w:rPr>
                <w:sz w:val="24"/>
              </w:rPr>
            </w:pPr>
            <w:r>
              <w:rPr>
                <w:spacing w:val="-2"/>
                <w:sz w:val="24"/>
              </w:rPr>
              <w:t>Лексикология</w:t>
            </w:r>
          </w:p>
        </w:tc>
        <w:tc>
          <w:tcPr>
            <w:tcW w:w="3545" w:type="dxa"/>
          </w:tcPr>
          <w:p w:rsidR="00BB616A" w:rsidRDefault="00C225B7">
            <w:pPr>
              <w:pStyle w:val="TableParagraph"/>
              <w:ind w:left="144"/>
              <w:rPr>
                <w:sz w:val="24"/>
              </w:rPr>
            </w:pPr>
            <w:r>
              <w:rPr>
                <w:sz w:val="24"/>
              </w:rPr>
              <w:t>Заимствования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татарском </w:t>
            </w:r>
            <w:r>
              <w:rPr>
                <w:spacing w:val="-2"/>
                <w:sz w:val="24"/>
              </w:rPr>
              <w:t>языке.</w:t>
            </w:r>
          </w:p>
          <w:p w:rsidR="00BB616A" w:rsidRDefault="00C225B7">
            <w:pPr>
              <w:pStyle w:val="TableParagraph"/>
              <w:spacing w:line="270" w:lineRule="atLeast"/>
              <w:ind w:left="144"/>
              <w:rPr>
                <w:sz w:val="24"/>
              </w:rPr>
            </w:pPr>
            <w:r>
              <w:rPr>
                <w:sz w:val="24"/>
              </w:rPr>
              <w:t>Синонимы, антонимы. Лексический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</w:p>
        </w:tc>
        <w:tc>
          <w:tcPr>
            <w:tcW w:w="9066" w:type="dxa"/>
          </w:tcPr>
          <w:p w:rsidR="00BB616A" w:rsidRDefault="00C225B7">
            <w:pPr>
              <w:pStyle w:val="TableParagraph"/>
              <w:ind w:left="96" w:right="1408"/>
              <w:rPr>
                <w:sz w:val="24"/>
              </w:rPr>
            </w:pPr>
            <w:r>
              <w:rPr>
                <w:sz w:val="24"/>
              </w:rPr>
              <w:t>Групповая работа: приведение примеров заимствований. Индивидуальная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словаря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синонимов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антонимов. Самостоятельная работа: проведение лексического анализа слова</w:t>
            </w:r>
          </w:p>
        </w:tc>
      </w:tr>
      <w:tr w:rsidR="00BB616A">
        <w:trPr>
          <w:trHeight w:val="581"/>
        </w:trPr>
        <w:tc>
          <w:tcPr>
            <w:tcW w:w="1985" w:type="dxa"/>
          </w:tcPr>
          <w:p w:rsidR="00BB616A" w:rsidRDefault="00C225B7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Морфемика и </w:t>
            </w:r>
            <w:r>
              <w:rPr>
                <w:spacing w:val="-2"/>
                <w:sz w:val="24"/>
              </w:rPr>
              <w:t>словообразование</w:t>
            </w:r>
          </w:p>
        </w:tc>
        <w:tc>
          <w:tcPr>
            <w:tcW w:w="3545" w:type="dxa"/>
          </w:tcPr>
          <w:p w:rsidR="00BB616A" w:rsidRDefault="00C225B7">
            <w:pPr>
              <w:pStyle w:val="TableParagraph"/>
              <w:ind w:left="144" w:right="1228"/>
              <w:rPr>
                <w:sz w:val="24"/>
              </w:rPr>
            </w:pPr>
            <w:r>
              <w:rPr>
                <w:sz w:val="24"/>
              </w:rPr>
              <w:t>Корень слова. Однокоренные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</w:p>
        </w:tc>
        <w:tc>
          <w:tcPr>
            <w:tcW w:w="9066" w:type="dxa"/>
          </w:tcPr>
          <w:p w:rsidR="00BB616A" w:rsidRDefault="00C225B7">
            <w:pPr>
              <w:pStyle w:val="TableParagraph"/>
              <w:ind w:left="96" w:right="3706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корня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слова. Образование однокоренных слов</w:t>
            </w:r>
          </w:p>
        </w:tc>
      </w:tr>
      <w:tr w:rsidR="00BB616A">
        <w:trPr>
          <w:trHeight w:val="282"/>
        </w:trPr>
        <w:tc>
          <w:tcPr>
            <w:tcW w:w="14596" w:type="dxa"/>
            <w:gridSpan w:val="3"/>
          </w:tcPr>
          <w:p w:rsidR="00BB616A" w:rsidRDefault="00C225B7">
            <w:pPr>
              <w:pStyle w:val="TableParagraph"/>
              <w:spacing w:line="263" w:lineRule="exact"/>
              <w:ind w:left="457" w:right="2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«Туган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җирем»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rFonts w:ascii="Calibri" w:hAnsi="Calibri"/>
              </w:rPr>
              <w:t>–</w:t>
            </w:r>
            <w:r>
              <w:rPr>
                <w:rFonts w:ascii="Calibri" w:hAnsi="Calibri"/>
                <w:spacing w:val="8"/>
              </w:rPr>
              <w:t xml:space="preserve"> </w:t>
            </w:r>
            <w:r>
              <w:rPr>
                <w:b/>
                <w:sz w:val="24"/>
              </w:rPr>
              <w:t>«Моя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Родина»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(22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ч.)</w:t>
            </w:r>
          </w:p>
        </w:tc>
      </w:tr>
      <w:tr w:rsidR="00BB616A">
        <w:trPr>
          <w:trHeight w:val="1105"/>
        </w:trPr>
        <w:tc>
          <w:tcPr>
            <w:tcW w:w="1985" w:type="dxa"/>
          </w:tcPr>
          <w:p w:rsidR="00BB616A" w:rsidRDefault="00C225B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Морфология</w:t>
            </w:r>
          </w:p>
        </w:tc>
        <w:tc>
          <w:tcPr>
            <w:tcW w:w="3545" w:type="dxa"/>
          </w:tcPr>
          <w:p w:rsidR="00BB616A" w:rsidRDefault="00C225B7">
            <w:pPr>
              <w:pStyle w:val="TableParagraph"/>
              <w:ind w:left="144"/>
              <w:rPr>
                <w:sz w:val="24"/>
              </w:rPr>
            </w:pPr>
            <w:r>
              <w:rPr>
                <w:sz w:val="24"/>
              </w:rPr>
              <w:t>Склонение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окончанием принадлежности. </w:t>
            </w:r>
            <w:r>
              <w:rPr>
                <w:spacing w:val="-2"/>
                <w:sz w:val="24"/>
              </w:rPr>
              <w:t>Местоимение.</w:t>
            </w:r>
          </w:p>
          <w:p w:rsidR="00BB616A" w:rsidRDefault="00C225B7">
            <w:pPr>
              <w:pStyle w:val="TableParagraph"/>
              <w:spacing w:line="266" w:lineRule="exact"/>
              <w:ind w:left="144"/>
              <w:rPr>
                <w:sz w:val="24"/>
              </w:rPr>
            </w:pPr>
            <w:r>
              <w:rPr>
                <w:sz w:val="24"/>
              </w:rPr>
              <w:t>Спрягаемые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личные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формы</w:t>
            </w:r>
          </w:p>
        </w:tc>
        <w:tc>
          <w:tcPr>
            <w:tcW w:w="9066" w:type="dxa"/>
          </w:tcPr>
          <w:p w:rsidR="00BB616A" w:rsidRDefault="00C225B7">
            <w:pPr>
              <w:pStyle w:val="TableParagraph"/>
              <w:ind w:left="77" w:firstLine="19"/>
              <w:rPr>
                <w:sz w:val="24"/>
              </w:rPr>
            </w:pPr>
            <w:r>
              <w:rPr>
                <w:sz w:val="24"/>
              </w:rPr>
              <w:t>Дифференцированное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склонение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существительные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окончанием принадлежности по падежам.</w:t>
            </w:r>
          </w:p>
          <w:p w:rsidR="00BB616A" w:rsidRDefault="00C225B7">
            <w:pPr>
              <w:pStyle w:val="TableParagraph"/>
              <w:spacing w:line="270" w:lineRule="atLeast"/>
              <w:ind w:left="77" w:firstLine="19"/>
              <w:rPr>
                <w:sz w:val="24"/>
              </w:rPr>
            </w:pPr>
            <w:r>
              <w:rPr>
                <w:sz w:val="24"/>
              </w:rPr>
              <w:t>Групповая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текстом: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значения,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 речи повелительного, условного наклонения глагола.</w:t>
            </w:r>
          </w:p>
        </w:tc>
      </w:tr>
    </w:tbl>
    <w:p w:rsidR="00BB616A" w:rsidRDefault="00BB616A">
      <w:pPr>
        <w:spacing w:line="270" w:lineRule="atLeast"/>
        <w:rPr>
          <w:sz w:val="24"/>
        </w:rPr>
        <w:sectPr w:rsidR="00BB616A">
          <w:pgSz w:w="16840" w:h="11910" w:orient="landscape"/>
          <w:pgMar w:top="820" w:right="980" w:bottom="1200" w:left="1020" w:header="0" w:footer="1002" w:gutter="0"/>
          <w:cols w:space="720"/>
        </w:sectPr>
      </w:pPr>
    </w:p>
    <w:p w:rsidR="00BB616A" w:rsidRDefault="00BB616A">
      <w:pPr>
        <w:pStyle w:val="a3"/>
        <w:spacing w:before="2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3545"/>
        <w:gridCol w:w="9066"/>
      </w:tblGrid>
      <w:tr w:rsidR="00BB616A">
        <w:trPr>
          <w:trHeight w:val="4692"/>
        </w:trPr>
        <w:tc>
          <w:tcPr>
            <w:tcW w:w="1985" w:type="dxa"/>
          </w:tcPr>
          <w:p w:rsidR="00BB616A" w:rsidRDefault="00BB616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45" w:type="dxa"/>
          </w:tcPr>
          <w:p w:rsidR="00BB616A" w:rsidRDefault="00C225B7">
            <w:pPr>
              <w:pStyle w:val="TableParagraph"/>
              <w:spacing w:line="268" w:lineRule="exact"/>
              <w:ind w:left="144"/>
              <w:rPr>
                <w:sz w:val="24"/>
              </w:rPr>
            </w:pPr>
            <w:r>
              <w:rPr>
                <w:spacing w:val="-2"/>
                <w:sz w:val="24"/>
              </w:rPr>
              <w:t>глагола.</w:t>
            </w:r>
          </w:p>
          <w:p w:rsidR="00BB616A" w:rsidRDefault="00C225B7">
            <w:pPr>
              <w:pStyle w:val="TableParagraph"/>
              <w:ind w:left="144" w:right="541"/>
              <w:jc w:val="both"/>
              <w:rPr>
                <w:sz w:val="24"/>
              </w:rPr>
            </w:pPr>
            <w:r>
              <w:rPr>
                <w:sz w:val="24"/>
              </w:rPr>
              <w:t>Изъявительное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наклонение. Повелительное наклонение </w:t>
            </w:r>
            <w:r>
              <w:rPr>
                <w:spacing w:val="-2"/>
                <w:sz w:val="24"/>
              </w:rPr>
              <w:t>глагола.</w:t>
            </w:r>
          </w:p>
          <w:p w:rsidR="00BB616A" w:rsidRDefault="00C225B7">
            <w:pPr>
              <w:pStyle w:val="TableParagraph"/>
              <w:ind w:left="144" w:right="792"/>
              <w:rPr>
                <w:sz w:val="24"/>
              </w:rPr>
            </w:pPr>
            <w:r>
              <w:rPr>
                <w:sz w:val="24"/>
              </w:rPr>
              <w:t>Желательное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наклонение </w:t>
            </w:r>
            <w:r>
              <w:rPr>
                <w:spacing w:val="-2"/>
                <w:sz w:val="24"/>
              </w:rPr>
              <w:t>глагола.</w:t>
            </w:r>
          </w:p>
          <w:p w:rsidR="00BB616A" w:rsidRDefault="00C225B7">
            <w:pPr>
              <w:pStyle w:val="TableParagraph"/>
              <w:ind w:left="144" w:right="264"/>
              <w:rPr>
                <w:sz w:val="24"/>
              </w:rPr>
            </w:pPr>
            <w:r>
              <w:rPr>
                <w:sz w:val="24"/>
              </w:rPr>
              <w:t>Служебные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речи. </w:t>
            </w:r>
            <w:r>
              <w:rPr>
                <w:spacing w:val="-2"/>
                <w:sz w:val="24"/>
              </w:rPr>
              <w:t>Союзы.</w:t>
            </w:r>
          </w:p>
          <w:p w:rsidR="00BB616A" w:rsidRDefault="00C225B7">
            <w:pPr>
              <w:pStyle w:val="TableParagraph"/>
              <w:ind w:left="144" w:right="664"/>
              <w:rPr>
                <w:sz w:val="24"/>
              </w:rPr>
            </w:pPr>
            <w:r>
              <w:rPr>
                <w:sz w:val="24"/>
              </w:rPr>
              <w:t>Союзные слова. Послелоги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послеложные </w:t>
            </w:r>
            <w:r>
              <w:rPr>
                <w:spacing w:val="-2"/>
                <w:sz w:val="24"/>
              </w:rPr>
              <w:t>слова.</w:t>
            </w:r>
          </w:p>
          <w:p w:rsidR="00BB616A" w:rsidRDefault="00C225B7">
            <w:pPr>
              <w:pStyle w:val="TableParagraph"/>
              <w:spacing w:before="1"/>
              <w:ind w:left="144" w:right="40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Частицы. </w:t>
            </w:r>
            <w:r>
              <w:rPr>
                <w:sz w:val="24"/>
              </w:rPr>
              <w:t>Звукоподражательные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слова. </w:t>
            </w:r>
            <w:r>
              <w:rPr>
                <w:spacing w:val="-2"/>
                <w:sz w:val="24"/>
              </w:rPr>
              <w:t>Междометия.</w:t>
            </w:r>
          </w:p>
          <w:p w:rsidR="00BB616A" w:rsidRDefault="00C225B7">
            <w:pPr>
              <w:pStyle w:val="TableParagraph"/>
              <w:spacing w:line="270" w:lineRule="atLeast"/>
              <w:ind w:left="144"/>
              <w:rPr>
                <w:sz w:val="24"/>
              </w:rPr>
            </w:pPr>
            <w:r>
              <w:rPr>
                <w:sz w:val="24"/>
              </w:rPr>
              <w:t>Модальные слова. Морфологический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частей </w:t>
            </w: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9066" w:type="dxa"/>
          </w:tcPr>
          <w:p w:rsidR="00BB616A" w:rsidRDefault="00C225B7">
            <w:pPr>
              <w:pStyle w:val="TableParagraph"/>
              <w:ind w:left="77" w:firstLine="19"/>
              <w:rPr>
                <w:sz w:val="24"/>
              </w:rPr>
            </w:pPr>
            <w:r>
              <w:rPr>
                <w:sz w:val="24"/>
              </w:rPr>
              <w:t>Групповая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диалога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употреблением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звукоподражательных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слов, междометий, модальных слов.</w:t>
            </w:r>
          </w:p>
          <w:p w:rsidR="00BB616A" w:rsidRDefault="00C225B7">
            <w:pPr>
              <w:pStyle w:val="TableParagraph"/>
              <w:ind w:left="77" w:right="54" w:firstLine="19"/>
              <w:rPr>
                <w:sz w:val="24"/>
              </w:rPr>
            </w:pPr>
            <w:r>
              <w:rPr>
                <w:sz w:val="24"/>
              </w:rPr>
              <w:t>Письменное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нахожде</w:t>
            </w:r>
            <w:r>
              <w:rPr>
                <w:sz w:val="24"/>
              </w:rPr>
              <w:t>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предложениях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союзов,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союзных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слов, послелогов и послеложных слов.</w:t>
            </w:r>
          </w:p>
          <w:p w:rsidR="00BB616A" w:rsidRDefault="00C225B7">
            <w:pPr>
              <w:pStyle w:val="TableParagraph"/>
              <w:ind w:left="96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морфологического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анализа.</w:t>
            </w:r>
          </w:p>
          <w:p w:rsidR="00BB616A" w:rsidRDefault="00C225B7">
            <w:pPr>
              <w:pStyle w:val="TableParagraph"/>
              <w:ind w:left="77" w:right="54" w:firstLine="19"/>
              <w:rPr>
                <w:sz w:val="24"/>
              </w:rPr>
            </w:pPr>
            <w:r>
              <w:rPr>
                <w:sz w:val="24"/>
              </w:rPr>
              <w:t>Распознавание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личных,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указательных,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вопросительных,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притяжательных, </w:t>
            </w:r>
            <w:r>
              <w:rPr>
                <w:spacing w:val="-2"/>
                <w:sz w:val="24"/>
              </w:rPr>
              <w:t>местоимений.</w:t>
            </w:r>
          </w:p>
          <w:p w:rsidR="00BB616A" w:rsidRDefault="00C225B7">
            <w:pPr>
              <w:pStyle w:val="TableParagraph"/>
              <w:ind w:left="77" w:firstLine="19"/>
              <w:rPr>
                <w:sz w:val="24"/>
              </w:rPr>
            </w:pPr>
            <w:r>
              <w:rPr>
                <w:sz w:val="24"/>
              </w:rPr>
              <w:t>Распознавание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спрягаемых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личных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глагола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(изъявительное,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повелительное, условное и желательное наклонение)</w:t>
            </w:r>
          </w:p>
        </w:tc>
      </w:tr>
      <w:tr w:rsidR="00BB616A">
        <w:trPr>
          <w:trHeight w:val="282"/>
        </w:trPr>
        <w:tc>
          <w:tcPr>
            <w:tcW w:w="14596" w:type="dxa"/>
            <w:gridSpan w:val="3"/>
          </w:tcPr>
          <w:p w:rsidR="00BB616A" w:rsidRDefault="00C225B7">
            <w:pPr>
              <w:pStyle w:val="TableParagraph"/>
              <w:spacing w:line="263" w:lineRule="exact"/>
              <w:ind w:left="481" w:right="2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«Татар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дөньясы»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rFonts w:ascii="Calibri" w:hAnsi="Calibri"/>
              </w:rPr>
              <w:t>–</w:t>
            </w:r>
            <w:r>
              <w:rPr>
                <w:rFonts w:ascii="Calibri" w:hAnsi="Calibri"/>
                <w:spacing w:val="8"/>
              </w:rPr>
              <w:t xml:space="preserve"> </w:t>
            </w:r>
            <w:r>
              <w:rPr>
                <w:b/>
                <w:sz w:val="24"/>
              </w:rPr>
              <w:t>«Мир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татарского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народа»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(13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ч.)</w:t>
            </w:r>
          </w:p>
        </w:tc>
      </w:tr>
      <w:tr w:rsidR="00BB616A">
        <w:trPr>
          <w:trHeight w:val="3588"/>
        </w:trPr>
        <w:tc>
          <w:tcPr>
            <w:tcW w:w="1985" w:type="dxa"/>
          </w:tcPr>
          <w:p w:rsidR="00BB616A" w:rsidRDefault="00C225B7">
            <w:pPr>
              <w:pStyle w:val="TableParagraph"/>
              <w:ind w:left="107" w:right="286"/>
              <w:rPr>
                <w:sz w:val="24"/>
              </w:rPr>
            </w:pPr>
            <w:r>
              <w:rPr>
                <w:spacing w:val="-2"/>
                <w:sz w:val="24"/>
              </w:rPr>
              <w:t>Синтаксис. Пунктуация</w:t>
            </w:r>
          </w:p>
        </w:tc>
        <w:tc>
          <w:tcPr>
            <w:tcW w:w="3545" w:type="dxa"/>
          </w:tcPr>
          <w:p w:rsidR="00BB616A" w:rsidRDefault="00C225B7">
            <w:pPr>
              <w:pStyle w:val="TableParagraph"/>
              <w:ind w:left="144"/>
              <w:rPr>
                <w:sz w:val="24"/>
              </w:rPr>
            </w:pPr>
            <w:r>
              <w:rPr>
                <w:sz w:val="24"/>
              </w:rPr>
              <w:t>Односоставные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главным членом в форме </w:t>
            </w:r>
            <w:r>
              <w:rPr>
                <w:spacing w:val="-2"/>
                <w:sz w:val="24"/>
              </w:rPr>
              <w:t>подлежащего.</w:t>
            </w:r>
          </w:p>
          <w:p w:rsidR="00BB616A" w:rsidRDefault="00C225B7">
            <w:pPr>
              <w:pStyle w:val="TableParagraph"/>
              <w:ind w:left="144" w:right="986"/>
              <w:rPr>
                <w:sz w:val="24"/>
              </w:rPr>
            </w:pPr>
            <w:r>
              <w:rPr>
                <w:sz w:val="24"/>
              </w:rPr>
              <w:t>Второстепенные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члены </w:t>
            </w:r>
            <w:r>
              <w:rPr>
                <w:spacing w:val="-2"/>
                <w:sz w:val="24"/>
              </w:rPr>
              <w:t>предложения.</w:t>
            </w:r>
          </w:p>
          <w:p w:rsidR="00BB616A" w:rsidRDefault="00C225B7">
            <w:pPr>
              <w:pStyle w:val="TableParagraph"/>
              <w:ind w:left="144"/>
              <w:rPr>
                <w:sz w:val="24"/>
              </w:rPr>
            </w:pPr>
            <w:r>
              <w:rPr>
                <w:sz w:val="24"/>
              </w:rPr>
              <w:t>Предложения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однородными </w:t>
            </w:r>
            <w:r>
              <w:rPr>
                <w:spacing w:val="-2"/>
                <w:sz w:val="24"/>
              </w:rPr>
              <w:t>членами.</w:t>
            </w:r>
          </w:p>
          <w:p w:rsidR="00BB616A" w:rsidRDefault="00C225B7">
            <w:pPr>
              <w:pStyle w:val="TableParagraph"/>
              <w:ind w:left="144"/>
              <w:rPr>
                <w:sz w:val="24"/>
              </w:rPr>
            </w:pPr>
            <w:r>
              <w:rPr>
                <w:sz w:val="24"/>
              </w:rPr>
              <w:t>Предложения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обращениями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 вводными словами.</w:t>
            </w:r>
          </w:p>
          <w:p w:rsidR="00BB616A" w:rsidRDefault="00C225B7">
            <w:pPr>
              <w:pStyle w:val="TableParagraph"/>
              <w:ind w:left="144"/>
              <w:rPr>
                <w:sz w:val="24"/>
              </w:rPr>
            </w:pPr>
            <w:r>
              <w:rPr>
                <w:sz w:val="24"/>
              </w:rPr>
              <w:t>Знаки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простом </w:t>
            </w:r>
            <w:r>
              <w:rPr>
                <w:spacing w:val="-2"/>
                <w:sz w:val="24"/>
              </w:rPr>
              <w:t>предложении.</w:t>
            </w:r>
          </w:p>
          <w:p w:rsidR="00BB616A" w:rsidRDefault="00C225B7">
            <w:pPr>
              <w:pStyle w:val="TableParagraph"/>
              <w:spacing w:line="270" w:lineRule="atLeast"/>
              <w:ind w:left="144" w:right="954"/>
              <w:rPr>
                <w:sz w:val="24"/>
              </w:rPr>
            </w:pPr>
            <w:r>
              <w:rPr>
                <w:sz w:val="24"/>
              </w:rPr>
              <w:t>Синтаксический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анализ простого предложения</w:t>
            </w:r>
          </w:p>
        </w:tc>
        <w:tc>
          <w:tcPr>
            <w:tcW w:w="9066" w:type="dxa"/>
          </w:tcPr>
          <w:p w:rsidR="00BB616A" w:rsidRDefault="00C225B7">
            <w:pPr>
              <w:pStyle w:val="TableParagraph"/>
              <w:ind w:left="77" w:firstLine="19"/>
              <w:rPr>
                <w:sz w:val="24"/>
              </w:rPr>
            </w:pPr>
            <w:r>
              <w:rPr>
                <w:sz w:val="24"/>
              </w:rPr>
              <w:t>Групповая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текстом.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односоставных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 главным членом в форме подлежащего.</w:t>
            </w:r>
          </w:p>
          <w:p w:rsidR="00BB616A" w:rsidRDefault="00C225B7">
            <w:pPr>
              <w:pStyle w:val="TableParagraph"/>
              <w:ind w:left="77" w:firstLine="1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второстепенных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(определения, дополнения, обстоятельства).</w:t>
            </w:r>
          </w:p>
          <w:p w:rsidR="00BB616A" w:rsidRDefault="00C225B7">
            <w:pPr>
              <w:pStyle w:val="TableParagraph"/>
              <w:ind w:left="77" w:firstLine="19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самостоятельное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 однородными членами.</w:t>
            </w:r>
          </w:p>
          <w:p w:rsidR="00BB616A" w:rsidRDefault="00C225B7">
            <w:pPr>
              <w:pStyle w:val="TableParagraph"/>
              <w:ind w:left="96"/>
              <w:rPr>
                <w:sz w:val="24"/>
              </w:rPr>
            </w:pPr>
            <w:r>
              <w:rPr>
                <w:sz w:val="24"/>
              </w:rPr>
              <w:t>Нахождение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текстах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вводных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обращений,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речи. Проведение синтаксического анализа простого предложения.</w:t>
            </w:r>
          </w:p>
          <w:p w:rsidR="00BB616A" w:rsidRDefault="00C225B7">
            <w:pPr>
              <w:pStyle w:val="TableParagraph"/>
              <w:ind w:left="96"/>
              <w:rPr>
                <w:sz w:val="24"/>
              </w:rPr>
            </w:pPr>
            <w:r>
              <w:rPr>
                <w:sz w:val="24"/>
              </w:rPr>
              <w:t>Правильное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простом</w:t>
            </w:r>
            <w:r>
              <w:rPr>
                <w:spacing w:val="-2"/>
                <w:sz w:val="24"/>
              </w:rPr>
              <w:t xml:space="preserve"> предложении</w:t>
            </w:r>
          </w:p>
        </w:tc>
      </w:tr>
    </w:tbl>
    <w:p w:rsidR="00BB616A" w:rsidRDefault="00BB616A">
      <w:pPr>
        <w:rPr>
          <w:sz w:val="24"/>
        </w:rPr>
        <w:sectPr w:rsidR="00BB616A">
          <w:pgSz w:w="16840" w:h="11910" w:orient="landscape"/>
          <w:pgMar w:top="820" w:right="980" w:bottom="1200" w:left="1020" w:header="0" w:footer="1002" w:gutter="0"/>
          <w:cols w:space="720"/>
        </w:sectPr>
      </w:pPr>
    </w:p>
    <w:p w:rsidR="00BB616A" w:rsidRDefault="00C225B7">
      <w:pPr>
        <w:pStyle w:val="a4"/>
        <w:numPr>
          <w:ilvl w:val="0"/>
          <w:numId w:val="2"/>
        </w:numPr>
        <w:tabs>
          <w:tab w:val="left" w:pos="211"/>
        </w:tabs>
        <w:spacing w:before="63"/>
        <w:ind w:left="211" w:right="39" w:hanging="211"/>
        <w:jc w:val="center"/>
        <w:rPr>
          <w:b/>
          <w:sz w:val="28"/>
        </w:rPr>
      </w:pPr>
      <w:r>
        <w:rPr>
          <w:b/>
          <w:sz w:val="28"/>
        </w:rPr>
        <w:lastRenderedPageBreak/>
        <w:t>класс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68</w:t>
      </w:r>
      <w:r>
        <w:rPr>
          <w:b/>
          <w:spacing w:val="-2"/>
          <w:sz w:val="28"/>
        </w:rPr>
        <w:t xml:space="preserve"> </w:t>
      </w:r>
      <w:r>
        <w:rPr>
          <w:b/>
          <w:spacing w:val="-5"/>
          <w:sz w:val="28"/>
        </w:rPr>
        <w:t>ч.</w:t>
      </w:r>
    </w:p>
    <w:p w:rsidR="00BB616A" w:rsidRDefault="00BB616A">
      <w:pPr>
        <w:pStyle w:val="a3"/>
        <w:spacing w:before="53"/>
        <w:ind w:left="0" w:firstLine="0"/>
        <w:rPr>
          <w:b/>
          <w:sz w:val="20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3545"/>
        <w:gridCol w:w="9073"/>
      </w:tblGrid>
      <w:tr w:rsidR="00BB616A">
        <w:trPr>
          <w:trHeight w:val="602"/>
        </w:trPr>
        <w:tc>
          <w:tcPr>
            <w:tcW w:w="1985" w:type="dxa"/>
          </w:tcPr>
          <w:p w:rsidR="00BB616A" w:rsidRDefault="00C225B7">
            <w:pPr>
              <w:pStyle w:val="TableParagraph"/>
              <w:spacing w:before="20"/>
              <w:ind w:left="715" w:right="255" w:hanging="383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раздел </w:t>
            </w:r>
            <w:r>
              <w:rPr>
                <w:b/>
                <w:spacing w:val="-2"/>
                <w:sz w:val="24"/>
              </w:rPr>
              <w:t>курса</w:t>
            </w:r>
          </w:p>
        </w:tc>
        <w:tc>
          <w:tcPr>
            <w:tcW w:w="3545" w:type="dxa"/>
          </w:tcPr>
          <w:p w:rsidR="00BB616A" w:rsidRDefault="00C225B7">
            <w:pPr>
              <w:pStyle w:val="TableParagraph"/>
              <w:spacing w:before="159"/>
              <w:ind w:left="484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Программное</w:t>
            </w:r>
            <w:r>
              <w:rPr>
                <w:b/>
                <w:spacing w:val="-2"/>
                <w:sz w:val="24"/>
              </w:rPr>
              <w:t xml:space="preserve"> содержание</w:t>
            </w:r>
          </w:p>
        </w:tc>
        <w:tc>
          <w:tcPr>
            <w:tcW w:w="9073" w:type="dxa"/>
          </w:tcPr>
          <w:p w:rsidR="00BB616A" w:rsidRDefault="00C225B7">
            <w:pPr>
              <w:pStyle w:val="TableParagraph"/>
              <w:spacing w:before="159"/>
              <w:ind w:left="0" w:right="3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7"/>
                <w:sz w:val="24"/>
              </w:rPr>
              <w:t xml:space="preserve"> </w:t>
            </w:r>
            <w:r>
              <w:rPr>
                <w:b/>
                <w:sz w:val="24"/>
              </w:rPr>
              <w:t>виды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3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</w:tr>
      <w:tr w:rsidR="00BB616A">
        <w:trPr>
          <w:trHeight w:val="275"/>
        </w:trPr>
        <w:tc>
          <w:tcPr>
            <w:tcW w:w="14603" w:type="dxa"/>
            <w:gridSpan w:val="3"/>
          </w:tcPr>
          <w:p w:rsidR="00BB616A" w:rsidRDefault="00C225B7">
            <w:pPr>
              <w:pStyle w:val="TableParagraph"/>
              <w:spacing w:line="256" w:lineRule="exact"/>
              <w:ind w:left="184" w:right="4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Речевая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речи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(6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ч.)</w:t>
            </w:r>
          </w:p>
        </w:tc>
      </w:tr>
      <w:tr w:rsidR="00BB616A">
        <w:trPr>
          <w:trHeight w:val="4416"/>
        </w:trPr>
        <w:tc>
          <w:tcPr>
            <w:tcW w:w="1985" w:type="dxa"/>
          </w:tcPr>
          <w:p w:rsidR="00BB616A" w:rsidRDefault="00C225B7">
            <w:pPr>
              <w:pStyle w:val="TableParagraph"/>
              <w:ind w:left="148" w:right="214"/>
              <w:rPr>
                <w:sz w:val="24"/>
              </w:rPr>
            </w:pPr>
            <w:r>
              <w:rPr>
                <w:sz w:val="24"/>
              </w:rPr>
              <w:t>Татарский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язык и его место среди других </w:t>
            </w:r>
            <w:r>
              <w:rPr>
                <w:spacing w:val="-2"/>
                <w:sz w:val="24"/>
              </w:rPr>
              <w:t>языков.</w:t>
            </w:r>
          </w:p>
          <w:p w:rsidR="00BB616A" w:rsidRDefault="00C225B7">
            <w:pPr>
              <w:pStyle w:val="TableParagraph"/>
              <w:ind w:left="148" w:right="411"/>
              <w:rPr>
                <w:sz w:val="24"/>
              </w:rPr>
            </w:pPr>
            <w:r>
              <w:rPr>
                <w:sz w:val="24"/>
              </w:rPr>
              <w:t>Эссе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«Родной </w:t>
            </w:r>
            <w:r>
              <w:rPr>
                <w:spacing w:val="-2"/>
                <w:sz w:val="24"/>
              </w:rPr>
              <w:t>язык».</w:t>
            </w:r>
          </w:p>
          <w:p w:rsidR="00BB616A" w:rsidRDefault="00C225B7">
            <w:pPr>
              <w:pStyle w:val="TableParagraph"/>
              <w:ind w:left="148" w:right="961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текстом</w:t>
            </w:r>
          </w:p>
        </w:tc>
        <w:tc>
          <w:tcPr>
            <w:tcW w:w="3545" w:type="dxa"/>
          </w:tcPr>
          <w:p w:rsidR="00BB616A" w:rsidRDefault="00C225B7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литературном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языке. Определение места татарского языка среди других языков.</w:t>
            </w:r>
          </w:p>
          <w:p w:rsidR="00BB616A" w:rsidRDefault="00C225B7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Алгоритм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написания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эссе. Выполнение творческого </w:t>
            </w:r>
            <w:r>
              <w:rPr>
                <w:spacing w:val="-2"/>
                <w:sz w:val="24"/>
              </w:rPr>
              <w:t>задания.</w:t>
            </w:r>
          </w:p>
          <w:p w:rsidR="00BB616A" w:rsidRDefault="00C225B7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Структура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особенности абзацного членения.</w:t>
            </w:r>
          </w:p>
          <w:p w:rsidR="00BB616A" w:rsidRDefault="00C225B7">
            <w:pPr>
              <w:pStyle w:val="TableParagraph"/>
              <w:ind w:left="143" w:right="992"/>
              <w:rPr>
                <w:sz w:val="24"/>
              </w:rPr>
            </w:pPr>
            <w:r>
              <w:rPr>
                <w:sz w:val="24"/>
              </w:rPr>
              <w:t>Развернутые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вопросы.</w:t>
            </w:r>
          </w:p>
          <w:p w:rsidR="00BB616A" w:rsidRDefault="00C225B7">
            <w:pPr>
              <w:pStyle w:val="TableParagraph"/>
              <w:ind w:left="143" w:right="188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сочинительных союзов как средства связи предложений в тексте.</w:t>
            </w:r>
          </w:p>
          <w:p w:rsidR="00BB616A" w:rsidRDefault="00C225B7">
            <w:pPr>
              <w:pStyle w:val="TableParagraph"/>
              <w:spacing w:line="270" w:lineRule="atLeast"/>
              <w:ind w:left="143" w:right="266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текстами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татарском языке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других </w:t>
            </w:r>
            <w:r>
              <w:rPr>
                <w:spacing w:val="-2"/>
                <w:sz w:val="24"/>
              </w:rPr>
              <w:t>языков</w:t>
            </w:r>
          </w:p>
        </w:tc>
        <w:tc>
          <w:tcPr>
            <w:tcW w:w="9073" w:type="dxa"/>
          </w:tcPr>
          <w:p w:rsidR="00BB616A" w:rsidRDefault="00C225B7">
            <w:pPr>
              <w:pStyle w:val="TableParagraph"/>
              <w:ind w:left="175" w:right="621"/>
              <w:rPr>
                <w:sz w:val="24"/>
              </w:rPr>
            </w:pPr>
            <w:r>
              <w:rPr>
                <w:sz w:val="24"/>
              </w:rPr>
              <w:t>Групповая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языков. Творческая работа: написание эссе «Родной язык».</w:t>
            </w:r>
          </w:p>
          <w:p w:rsidR="00BB616A" w:rsidRDefault="00C225B7">
            <w:pPr>
              <w:pStyle w:val="TableParagraph"/>
              <w:ind w:right="217" w:firstLine="21"/>
              <w:rPr>
                <w:sz w:val="24"/>
              </w:rPr>
            </w:pPr>
            <w:r>
              <w:rPr>
                <w:sz w:val="24"/>
              </w:rPr>
              <w:t>Творческое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передача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изменением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лица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рассказчика. Работа в парах: составление вопросов по содержанию </w:t>
            </w:r>
            <w:r>
              <w:rPr>
                <w:sz w:val="24"/>
              </w:rPr>
              <w:t>текста, ответы на вопросы друг друга.</w:t>
            </w:r>
          </w:p>
          <w:p w:rsidR="00BB616A" w:rsidRDefault="00C225B7">
            <w:pPr>
              <w:pStyle w:val="TableParagraph"/>
              <w:ind w:right="621" w:firstLine="21"/>
              <w:rPr>
                <w:sz w:val="24"/>
              </w:rPr>
            </w:pPr>
            <w:r>
              <w:rPr>
                <w:sz w:val="24"/>
              </w:rPr>
              <w:t>Понимание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произведения,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структуры, особенностей абзацного членения.</w:t>
            </w:r>
          </w:p>
          <w:p w:rsidR="00BB616A" w:rsidRDefault="00C225B7">
            <w:pPr>
              <w:pStyle w:val="TableParagraph"/>
              <w:ind w:left="175"/>
              <w:rPr>
                <w:sz w:val="24"/>
              </w:rPr>
            </w:pPr>
            <w:r>
              <w:rPr>
                <w:sz w:val="24"/>
              </w:rPr>
              <w:t>Развернутые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вопросы.</w:t>
            </w:r>
          </w:p>
          <w:p w:rsidR="00BB616A" w:rsidRDefault="00C225B7">
            <w:pPr>
              <w:pStyle w:val="TableParagraph"/>
              <w:ind w:firstLine="21"/>
              <w:rPr>
                <w:sz w:val="24"/>
              </w:rPr>
            </w:pPr>
            <w:r>
              <w:rPr>
                <w:sz w:val="24"/>
              </w:rPr>
              <w:t>Уместное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необщеупотребительной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лексики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(сленг,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диалектная, профессиональная лексика) в соответствии с ситуацией общения.</w:t>
            </w:r>
          </w:p>
          <w:p w:rsidR="00BB616A" w:rsidRDefault="00C225B7">
            <w:pPr>
              <w:pStyle w:val="TableParagraph"/>
              <w:ind w:right="217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мыслительной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умений и навыков, обеспечивающих свободное владение татарским языком в разных </w:t>
            </w:r>
            <w:r>
              <w:rPr>
                <w:spacing w:val="-2"/>
                <w:sz w:val="24"/>
              </w:rPr>
              <w:t>ситуациях</w:t>
            </w:r>
          </w:p>
        </w:tc>
      </w:tr>
      <w:tr w:rsidR="00BB616A">
        <w:trPr>
          <w:trHeight w:val="282"/>
        </w:trPr>
        <w:tc>
          <w:tcPr>
            <w:tcW w:w="14603" w:type="dxa"/>
            <w:gridSpan w:val="3"/>
          </w:tcPr>
          <w:p w:rsidR="00BB616A" w:rsidRDefault="00C225B7">
            <w:pPr>
              <w:pStyle w:val="TableParagraph"/>
              <w:spacing w:line="263" w:lineRule="exact"/>
              <w:ind w:left="348" w:right="2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«Мин»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rFonts w:ascii="Calibri" w:hAnsi="Calibri"/>
              </w:rPr>
              <w:t>–</w:t>
            </w:r>
            <w:r>
              <w:rPr>
                <w:rFonts w:ascii="Calibri" w:hAnsi="Calibri"/>
                <w:spacing w:val="9"/>
              </w:rPr>
              <w:t xml:space="preserve"> </w:t>
            </w:r>
            <w:r>
              <w:rPr>
                <w:b/>
                <w:sz w:val="24"/>
              </w:rPr>
              <w:t>«Я»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(11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ч.)</w:t>
            </w:r>
          </w:p>
        </w:tc>
      </w:tr>
      <w:tr w:rsidR="00BB616A">
        <w:trPr>
          <w:trHeight w:val="1656"/>
        </w:trPr>
        <w:tc>
          <w:tcPr>
            <w:tcW w:w="1985" w:type="dxa"/>
          </w:tcPr>
          <w:p w:rsidR="00BB616A" w:rsidRDefault="00C225B7">
            <w:pPr>
              <w:pStyle w:val="TableParagraph"/>
              <w:spacing w:line="268" w:lineRule="exact"/>
              <w:ind w:left="148"/>
              <w:rPr>
                <w:sz w:val="24"/>
              </w:rPr>
            </w:pPr>
            <w:r>
              <w:rPr>
                <w:spacing w:val="-2"/>
                <w:sz w:val="24"/>
              </w:rPr>
              <w:t>Фонетика</w:t>
            </w:r>
          </w:p>
        </w:tc>
        <w:tc>
          <w:tcPr>
            <w:tcW w:w="3545" w:type="dxa"/>
          </w:tcPr>
          <w:p w:rsidR="00BB616A" w:rsidRDefault="00C225B7">
            <w:pPr>
              <w:pStyle w:val="TableParagraph"/>
              <w:ind w:left="155"/>
              <w:rPr>
                <w:sz w:val="24"/>
              </w:rPr>
            </w:pPr>
            <w:r>
              <w:rPr>
                <w:sz w:val="24"/>
              </w:rPr>
              <w:t>Гласные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звуки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татарском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 русском языках.</w:t>
            </w:r>
          </w:p>
          <w:p w:rsidR="00BB616A" w:rsidRDefault="00C225B7">
            <w:pPr>
              <w:pStyle w:val="TableParagraph"/>
              <w:ind w:left="155"/>
              <w:rPr>
                <w:sz w:val="24"/>
              </w:rPr>
            </w:pPr>
            <w:r>
              <w:rPr>
                <w:spacing w:val="-2"/>
                <w:sz w:val="24"/>
              </w:rPr>
              <w:t>Аккомодация.</w:t>
            </w:r>
          </w:p>
          <w:p w:rsidR="00BB616A" w:rsidRDefault="00C225B7">
            <w:pPr>
              <w:pStyle w:val="TableParagraph"/>
              <w:ind w:left="155"/>
              <w:rPr>
                <w:sz w:val="24"/>
              </w:rPr>
            </w:pPr>
            <w:r>
              <w:rPr>
                <w:sz w:val="24"/>
              </w:rPr>
              <w:t>Согласные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звуки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татарском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 русском языках.</w:t>
            </w:r>
          </w:p>
          <w:p w:rsidR="00BB616A" w:rsidRDefault="00C225B7">
            <w:pPr>
              <w:pStyle w:val="TableParagraph"/>
              <w:spacing w:line="264" w:lineRule="exact"/>
              <w:ind w:left="155"/>
              <w:rPr>
                <w:sz w:val="24"/>
              </w:rPr>
            </w:pPr>
            <w:r>
              <w:rPr>
                <w:spacing w:val="-2"/>
                <w:sz w:val="24"/>
              </w:rPr>
              <w:t>Ударение</w:t>
            </w:r>
          </w:p>
        </w:tc>
        <w:tc>
          <w:tcPr>
            <w:tcW w:w="9073" w:type="dxa"/>
          </w:tcPr>
          <w:p w:rsidR="00BB616A" w:rsidRDefault="00C225B7">
            <w:pPr>
              <w:pStyle w:val="TableParagraph"/>
              <w:ind w:firstLine="21"/>
              <w:rPr>
                <w:sz w:val="24"/>
              </w:rPr>
            </w:pPr>
            <w:r>
              <w:rPr>
                <w:sz w:val="24"/>
              </w:rPr>
              <w:t>Групповая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сопоставительный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русского </w:t>
            </w:r>
            <w:r>
              <w:rPr>
                <w:spacing w:val="-2"/>
                <w:sz w:val="24"/>
              </w:rPr>
              <w:t>языков.</w:t>
            </w:r>
          </w:p>
          <w:p w:rsidR="00BB616A" w:rsidRDefault="00C225B7">
            <w:pPr>
              <w:pStyle w:val="TableParagraph"/>
              <w:ind w:left="175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аккомодации.</w:t>
            </w:r>
          </w:p>
          <w:p w:rsidR="00BB616A" w:rsidRDefault="00C225B7">
            <w:pPr>
              <w:pStyle w:val="TableParagraph"/>
              <w:ind w:left="175"/>
              <w:rPr>
                <w:sz w:val="24"/>
              </w:rPr>
            </w:pPr>
            <w:r>
              <w:rPr>
                <w:sz w:val="24"/>
              </w:rPr>
              <w:t>Самостоятельная работа: определение ударений заимствованных слов. Сопоставительный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татарском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языках</w:t>
            </w:r>
          </w:p>
        </w:tc>
      </w:tr>
      <w:tr w:rsidR="00BB616A">
        <w:trPr>
          <w:trHeight w:val="601"/>
        </w:trPr>
        <w:tc>
          <w:tcPr>
            <w:tcW w:w="1985" w:type="dxa"/>
          </w:tcPr>
          <w:p w:rsidR="00BB616A" w:rsidRDefault="00C225B7">
            <w:pPr>
              <w:pStyle w:val="TableParagraph"/>
              <w:spacing w:line="268" w:lineRule="exact"/>
              <w:ind w:left="148"/>
              <w:rPr>
                <w:sz w:val="24"/>
              </w:rPr>
            </w:pPr>
            <w:r>
              <w:rPr>
                <w:spacing w:val="-2"/>
                <w:sz w:val="24"/>
              </w:rPr>
              <w:t>Орфография</w:t>
            </w:r>
          </w:p>
        </w:tc>
        <w:tc>
          <w:tcPr>
            <w:tcW w:w="3545" w:type="dxa"/>
          </w:tcPr>
          <w:p w:rsidR="00BB616A" w:rsidRDefault="00C225B7">
            <w:pPr>
              <w:pStyle w:val="TableParagraph"/>
              <w:ind w:left="155" w:right="634"/>
              <w:rPr>
                <w:sz w:val="24"/>
              </w:rPr>
            </w:pPr>
            <w:r>
              <w:rPr>
                <w:sz w:val="24"/>
              </w:rPr>
              <w:t>Орфографический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словарь татарского языка</w:t>
            </w:r>
          </w:p>
        </w:tc>
        <w:tc>
          <w:tcPr>
            <w:tcW w:w="9073" w:type="dxa"/>
          </w:tcPr>
          <w:p w:rsidR="00BB616A" w:rsidRDefault="00C225B7">
            <w:pPr>
              <w:pStyle w:val="TableParagraph"/>
              <w:ind w:left="175" w:right="621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орфографии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написании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часто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употребляемых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слов. Работа с орфографическим словарем татарского языка</w:t>
            </w:r>
          </w:p>
        </w:tc>
      </w:tr>
      <w:tr w:rsidR="00BB616A">
        <w:trPr>
          <w:trHeight w:val="285"/>
        </w:trPr>
        <w:tc>
          <w:tcPr>
            <w:tcW w:w="14603" w:type="dxa"/>
            <w:gridSpan w:val="3"/>
          </w:tcPr>
          <w:p w:rsidR="00BB616A" w:rsidRDefault="00C225B7">
            <w:pPr>
              <w:pStyle w:val="TableParagraph"/>
              <w:spacing w:line="265" w:lineRule="exact"/>
              <w:ind w:left="480" w:right="2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«Тирә-як,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көнкүреш»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rFonts w:ascii="Calibri" w:hAnsi="Calibri"/>
              </w:rPr>
              <w:t>–</w:t>
            </w:r>
            <w:r>
              <w:rPr>
                <w:rFonts w:ascii="Calibri" w:hAnsi="Calibri"/>
                <w:spacing w:val="8"/>
              </w:rPr>
              <w:t xml:space="preserve"> </w:t>
            </w:r>
            <w:r>
              <w:rPr>
                <w:b/>
                <w:sz w:val="24"/>
              </w:rPr>
              <w:t>«Мир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вокруг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меня»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(10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ч.)</w:t>
            </w:r>
          </w:p>
        </w:tc>
      </w:tr>
    </w:tbl>
    <w:p w:rsidR="00BB616A" w:rsidRDefault="00BB616A">
      <w:pPr>
        <w:spacing w:line="265" w:lineRule="exact"/>
        <w:jc w:val="center"/>
        <w:rPr>
          <w:sz w:val="24"/>
        </w:rPr>
        <w:sectPr w:rsidR="00BB616A">
          <w:pgSz w:w="16840" w:h="11910" w:orient="landscape"/>
          <w:pgMar w:top="780" w:right="980" w:bottom="1200" w:left="1020" w:header="0" w:footer="1002" w:gutter="0"/>
          <w:cols w:space="720"/>
        </w:sectPr>
      </w:pPr>
    </w:p>
    <w:p w:rsidR="00BB616A" w:rsidRDefault="00BB616A">
      <w:pPr>
        <w:pStyle w:val="a3"/>
        <w:spacing w:before="2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3545"/>
        <w:gridCol w:w="9073"/>
      </w:tblGrid>
      <w:tr w:rsidR="00BB616A">
        <w:trPr>
          <w:trHeight w:val="1931"/>
        </w:trPr>
        <w:tc>
          <w:tcPr>
            <w:tcW w:w="1985" w:type="dxa"/>
          </w:tcPr>
          <w:p w:rsidR="00BB616A" w:rsidRDefault="00C225B7">
            <w:pPr>
              <w:pStyle w:val="TableParagraph"/>
              <w:spacing w:line="268" w:lineRule="exact"/>
              <w:ind w:left="148"/>
              <w:rPr>
                <w:sz w:val="24"/>
              </w:rPr>
            </w:pPr>
            <w:r>
              <w:rPr>
                <w:spacing w:val="-2"/>
                <w:sz w:val="24"/>
              </w:rPr>
              <w:t>Лексикология</w:t>
            </w:r>
          </w:p>
        </w:tc>
        <w:tc>
          <w:tcPr>
            <w:tcW w:w="3545" w:type="dxa"/>
          </w:tcPr>
          <w:p w:rsidR="00BB616A" w:rsidRDefault="00C225B7">
            <w:pPr>
              <w:pStyle w:val="TableParagraph"/>
              <w:ind w:left="155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толкования лексического значения слова. Однозначные и многозначные </w:t>
            </w:r>
            <w:r>
              <w:rPr>
                <w:spacing w:val="-2"/>
                <w:sz w:val="24"/>
              </w:rPr>
              <w:t>слова.</w:t>
            </w:r>
          </w:p>
          <w:p w:rsidR="00BB616A" w:rsidRDefault="00C225B7">
            <w:pPr>
              <w:pStyle w:val="TableParagraph"/>
              <w:ind w:left="155"/>
              <w:rPr>
                <w:sz w:val="24"/>
              </w:rPr>
            </w:pPr>
            <w:r>
              <w:rPr>
                <w:sz w:val="24"/>
              </w:rPr>
              <w:t>Прямое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переносное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значения </w:t>
            </w:r>
            <w:r>
              <w:rPr>
                <w:spacing w:val="-2"/>
                <w:sz w:val="24"/>
              </w:rPr>
              <w:t>слова.</w:t>
            </w:r>
          </w:p>
          <w:p w:rsidR="00BB616A" w:rsidRDefault="00C225B7">
            <w:pPr>
              <w:pStyle w:val="TableParagraph"/>
              <w:spacing w:line="264" w:lineRule="exact"/>
              <w:ind w:left="155"/>
              <w:rPr>
                <w:sz w:val="24"/>
              </w:rPr>
            </w:pPr>
            <w:r>
              <w:rPr>
                <w:spacing w:val="-2"/>
                <w:sz w:val="24"/>
              </w:rPr>
              <w:t>Синонимы</w:t>
            </w:r>
          </w:p>
        </w:tc>
        <w:tc>
          <w:tcPr>
            <w:tcW w:w="9073" w:type="dxa"/>
          </w:tcPr>
          <w:p w:rsidR="00BB616A" w:rsidRDefault="00C225B7">
            <w:pPr>
              <w:pStyle w:val="TableParagraph"/>
              <w:ind w:left="149" w:firstLine="19"/>
              <w:rPr>
                <w:sz w:val="24"/>
              </w:rPr>
            </w:pPr>
            <w:r>
              <w:rPr>
                <w:sz w:val="24"/>
              </w:rPr>
              <w:t>Групповая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однозначных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многозначных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случаев прямого и переносного значения слов, синонимов.</w:t>
            </w:r>
          </w:p>
          <w:p w:rsidR="00BB616A" w:rsidRDefault="00C225B7">
            <w:pPr>
              <w:pStyle w:val="TableParagraph"/>
              <w:ind w:left="149"/>
              <w:rPr>
                <w:sz w:val="24"/>
              </w:rPr>
            </w:pPr>
            <w:r>
              <w:rPr>
                <w:sz w:val="24"/>
              </w:rPr>
              <w:t>Дифференцированное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синонимических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цепочек,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нахождение </w:t>
            </w:r>
            <w:r>
              <w:rPr>
                <w:spacing w:val="-2"/>
                <w:sz w:val="24"/>
              </w:rPr>
              <w:t>синонимов.</w:t>
            </w:r>
          </w:p>
          <w:p w:rsidR="00BB616A" w:rsidRDefault="00C225B7">
            <w:pPr>
              <w:pStyle w:val="TableParagraph"/>
              <w:ind w:left="168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толковым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словарем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</w:t>
            </w:r>
          </w:p>
        </w:tc>
      </w:tr>
      <w:tr w:rsidR="00BB616A">
        <w:trPr>
          <w:trHeight w:val="282"/>
        </w:trPr>
        <w:tc>
          <w:tcPr>
            <w:tcW w:w="14603" w:type="dxa"/>
            <w:gridSpan w:val="3"/>
          </w:tcPr>
          <w:p w:rsidR="00BB616A" w:rsidRDefault="00C225B7">
            <w:pPr>
              <w:pStyle w:val="TableParagraph"/>
              <w:spacing w:line="263" w:lineRule="exact"/>
              <w:ind w:left="480" w:right="2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«Туган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җирем»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rFonts w:ascii="Calibri" w:hAnsi="Calibri"/>
              </w:rPr>
              <w:t>–</w:t>
            </w:r>
            <w:r>
              <w:rPr>
                <w:rFonts w:ascii="Calibri" w:hAnsi="Calibri"/>
                <w:spacing w:val="8"/>
              </w:rPr>
              <w:t xml:space="preserve"> </w:t>
            </w:r>
            <w:r>
              <w:rPr>
                <w:b/>
                <w:sz w:val="24"/>
              </w:rPr>
              <w:t>«Моя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Родина»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(22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ч.)</w:t>
            </w:r>
          </w:p>
        </w:tc>
      </w:tr>
      <w:tr w:rsidR="00BB616A">
        <w:trPr>
          <w:trHeight w:val="2208"/>
        </w:trPr>
        <w:tc>
          <w:tcPr>
            <w:tcW w:w="1985" w:type="dxa"/>
          </w:tcPr>
          <w:p w:rsidR="00BB616A" w:rsidRDefault="00C225B7">
            <w:pPr>
              <w:pStyle w:val="TableParagraph"/>
              <w:spacing w:line="268" w:lineRule="exact"/>
              <w:ind w:left="148"/>
              <w:rPr>
                <w:sz w:val="24"/>
              </w:rPr>
            </w:pPr>
            <w:r>
              <w:rPr>
                <w:spacing w:val="-2"/>
                <w:sz w:val="24"/>
              </w:rPr>
              <w:t>Морфология</w:t>
            </w:r>
          </w:p>
        </w:tc>
        <w:tc>
          <w:tcPr>
            <w:tcW w:w="3545" w:type="dxa"/>
          </w:tcPr>
          <w:p w:rsidR="00BB616A" w:rsidRDefault="00C225B7">
            <w:pPr>
              <w:pStyle w:val="TableParagraph"/>
              <w:spacing w:line="268" w:lineRule="exact"/>
              <w:ind w:left="155"/>
              <w:rPr>
                <w:sz w:val="24"/>
              </w:rPr>
            </w:pPr>
            <w:r>
              <w:rPr>
                <w:spacing w:val="-2"/>
                <w:sz w:val="24"/>
              </w:rPr>
              <w:t>Местоимения.</w:t>
            </w:r>
          </w:p>
          <w:p w:rsidR="00BB616A" w:rsidRDefault="00C225B7">
            <w:pPr>
              <w:pStyle w:val="TableParagraph"/>
              <w:ind w:left="155"/>
              <w:rPr>
                <w:sz w:val="24"/>
              </w:rPr>
            </w:pPr>
            <w:r>
              <w:rPr>
                <w:sz w:val="24"/>
              </w:rPr>
              <w:t>Неспрягаемые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неличные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формы </w:t>
            </w:r>
            <w:r>
              <w:rPr>
                <w:spacing w:val="-2"/>
                <w:sz w:val="24"/>
              </w:rPr>
              <w:t>глагола.</w:t>
            </w:r>
          </w:p>
          <w:p w:rsidR="00BB616A" w:rsidRDefault="00C225B7">
            <w:pPr>
              <w:pStyle w:val="TableParagraph"/>
              <w:ind w:left="155" w:right="1113"/>
              <w:rPr>
                <w:sz w:val="24"/>
              </w:rPr>
            </w:pPr>
            <w:r>
              <w:rPr>
                <w:sz w:val="24"/>
              </w:rPr>
              <w:t>Отрицательная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форма </w:t>
            </w:r>
            <w:r>
              <w:rPr>
                <w:spacing w:val="-2"/>
                <w:sz w:val="24"/>
              </w:rPr>
              <w:t>деепричастий.</w:t>
            </w:r>
          </w:p>
          <w:p w:rsidR="00BB616A" w:rsidRDefault="00C225B7">
            <w:pPr>
              <w:pStyle w:val="TableParagraph"/>
              <w:spacing w:line="270" w:lineRule="atLeast"/>
              <w:ind w:left="155" w:right="727"/>
              <w:rPr>
                <w:sz w:val="24"/>
              </w:rPr>
            </w:pPr>
            <w:r>
              <w:rPr>
                <w:sz w:val="24"/>
              </w:rPr>
              <w:t>Наречие и его виды. Морфологический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анализ </w:t>
            </w:r>
            <w:r>
              <w:rPr>
                <w:spacing w:val="-2"/>
                <w:sz w:val="24"/>
              </w:rPr>
              <w:t>наречия</w:t>
            </w:r>
          </w:p>
        </w:tc>
        <w:tc>
          <w:tcPr>
            <w:tcW w:w="9073" w:type="dxa"/>
          </w:tcPr>
          <w:p w:rsidR="00BB616A" w:rsidRDefault="00C225B7">
            <w:pPr>
              <w:pStyle w:val="TableParagraph"/>
              <w:ind w:firstLine="21"/>
              <w:rPr>
                <w:sz w:val="24"/>
              </w:rPr>
            </w:pPr>
            <w:r>
              <w:rPr>
                <w:sz w:val="24"/>
              </w:rPr>
              <w:t>Групповая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распознавание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неопределенных,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определительных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отрицательных местоимений.</w:t>
            </w:r>
          </w:p>
          <w:p w:rsidR="00BB616A" w:rsidRDefault="00C225B7">
            <w:pPr>
              <w:pStyle w:val="TableParagraph"/>
              <w:ind w:firstLine="21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неспрягаемых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глагола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(причастие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прошедшего, настоящего и будущего времени, деепричастие).</w:t>
            </w:r>
          </w:p>
          <w:p w:rsidR="00BB616A" w:rsidRDefault="00C225B7">
            <w:pPr>
              <w:pStyle w:val="TableParagraph"/>
              <w:ind w:firstLine="21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наречий,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разрядов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наречий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(наречия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образа действия, меры и степени, сравнения, места, времени, цели).</w:t>
            </w:r>
          </w:p>
          <w:p w:rsidR="00BB616A" w:rsidRDefault="00C225B7">
            <w:pPr>
              <w:pStyle w:val="TableParagraph"/>
              <w:spacing w:line="270" w:lineRule="atLeast"/>
              <w:ind w:left="175" w:right="2155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синтаксической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наречий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предложении. Проведение морфологического анализа наречия</w:t>
            </w:r>
          </w:p>
        </w:tc>
      </w:tr>
      <w:tr w:rsidR="00BB616A">
        <w:trPr>
          <w:trHeight w:val="282"/>
        </w:trPr>
        <w:tc>
          <w:tcPr>
            <w:tcW w:w="14603" w:type="dxa"/>
            <w:gridSpan w:val="3"/>
          </w:tcPr>
          <w:p w:rsidR="00BB616A" w:rsidRDefault="00C225B7">
            <w:pPr>
              <w:pStyle w:val="TableParagraph"/>
              <w:spacing w:line="263" w:lineRule="exact"/>
              <w:ind w:left="480" w:right="2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«Татар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дөньясы»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rFonts w:ascii="Calibri" w:hAnsi="Calibri"/>
              </w:rPr>
              <w:t>–</w:t>
            </w:r>
            <w:r>
              <w:rPr>
                <w:rFonts w:ascii="Calibri" w:hAnsi="Calibri"/>
                <w:spacing w:val="7"/>
              </w:rPr>
              <w:t xml:space="preserve"> </w:t>
            </w:r>
            <w:r>
              <w:rPr>
                <w:b/>
                <w:sz w:val="24"/>
              </w:rPr>
              <w:t>«Мир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татарского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народа»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(19 </w:t>
            </w:r>
            <w:r>
              <w:rPr>
                <w:b/>
                <w:spacing w:val="-5"/>
                <w:sz w:val="24"/>
              </w:rPr>
              <w:t>ч.)</w:t>
            </w:r>
          </w:p>
        </w:tc>
      </w:tr>
      <w:tr w:rsidR="00BB616A">
        <w:trPr>
          <w:trHeight w:val="4416"/>
        </w:trPr>
        <w:tc>
          <w:tcPr>
            <w:tcW w:w="1985" w:type="dxa"/>
          </w:tcPr>
          <w:p w:rsidR="00BB616A" w:rsidRDefault="00C225B7">
            <w:pPr>
              <w:pStyle w:val="TableParagraph"/>
              <w:ind w:left="148" w:right="286"/>
              <w:rPr>
                <w:sz w:val="24"/>
              </w:rPr>
            </w:pPr>
            <w:r>
              <w:rPr>
                <w:spacing w:val="-2"/>
                <w:sz w:val="24"/>
              </w:rPr>
              <w:t>Синтаксис. Пунктуация</w:t>
            </w:r>
          </w:p>
        </w:tc>
        <w:tc>
          <w:tcPr>
            <w:tcW w:w="3545" w:type="dxa"/>
          </w:tcPr>
          <w:p w:rsidR="00BB616A" w:rsidRDefault="00C225B7">
            <w:pPr>
              <w:pStyle w:val="TableParagraph"/>
              <w:ind w:left="155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чужой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речи. Прямая и косвенная речь.</w:t>
            </w:r>
          </w:p>
          <w:p w:rsidR="00BB616A" w:rsidRDefault="00C225B7">
            <w:pPr>
              <w:pStyle w:val="TableParagraph"/>
              <w:ind w:left="155"/>
              <w:rPr>
                <w:sz w:val="24"/>
              </w:rPr>
            </w:pPr>
            <w:r>
              <w:rPr>
                <w:spacing w:val="-2"/>
                <w:sz w:val="24"/>
              </w:rPr>
              <w:t>Диалог.</w:t>
            </w:r>
          </w:p>
          <w:p w:rsidR="00BB616A" w:rsidRDefault="00C225B7">
            <w:pPr>
              <w:pStyle w:val="TableParagraph"/>
              <w:ind w:left="155"/>
              <w:rPr>
                <w:sz w:val="24"/>
              </w:rPr>
            </w:pPr>
            <w:r>
              <w:rPr>
                <w:sz w:val="24"/>
              </w:rPr>
              <w:t>Преобразование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 косвенную речь.</w:t>
            </w:r>
          </w:p>
          <w:p w:rsidR="00BB616A" w:rsidRDefault="00C225B7">
            <w:pPr>
              <w:pStyle w:val="TableParagraph"/>
              <w:ind w:left="155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сложных </w:t>
            </w:r>
            <w:r>
              <w:rPr>
                <w:spacing w:val="-2"/>
                <w:sz w:val="24"/>
              </w:rPr>
              <w:t>предложениях.</w:t>
            </w:r>
          </w:p>
          <w:p w:rsidR="00BB616A" w:rsidRDefault="00C225B7">
            <w:pPr>
              <w:pStyle w:val="TableParagraph"/>
              <w:ind w:left="155" w:right="1104"/>
              <w:rPr>
                <w:sz w:val="24"/>
              </w:rPr>
            </w:pPr>
            <w:r>
              <w:rPr>
                <w:spacing w:val="-2"/>
                <w:sz w:val="24"/>
              </w:rPr>
              <w:t>Сложносочиненное предложение.</w:t>
            </w:r>
          </w:p>
          <w:p w:rsidR="00BB616A" w:rsidRDefault="00C225B7">
            <w:pPr>
              <w:pStyle w:val="TableParagraph"/>
              <w:ind w:left="155" w:right="451"/>
              <w:rPr>
                <w:sz w:val="24"/>
              </w:rPr>
            </w:pPr>
            <w:r>
              <w:rPr>
                <w:sz w:val="24"/>
              </w:rPr>
              <w:t>Союзное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предложение.</w:t>
            </w:r>
          </w:p>
          <w:p w:rsidR="00BB616A" w:rsidRDefault="00C225B7">
            <w:pPr>
              <w:pStyle w:val="TableParagraph"/>
              <w:ind w:left="155" w:right="153"/>
              <w:rPr>
                <w:sz w:val="24"/>
              </w:rPr>
            </w:pPr>
            <w:r>
              <w:rPr>
                <w:sz w:val="24"/>
              </w:rPr>
              <w:t>Бессоюзное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предложение.</w:t>
            </w:r>
          </w:p>
          <w:p w:rsidR="00BB616A" w:rsidRDefault="00C225B7">
            <w:pPr>
              <w:pStyle w:val="TableParagraph"/>
              <w:spacing w:line="270" w:lineRule="atLeast"/>
              <w:ind w:left="155" w:right="1328"/>
              <w:jc w:val="both"/>
              <w:rPr>
                <w:sz w:val="24"/>
              </w:rPr>
            </w:pPr>
            <w:r>
              <w:rPr>
                <w:sz w:val="24"/>
              </w:rPr>
              <w:t>Знаки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сложносочиненных предложениях</w:t>
            </w:r>
          </w:p>
        </w:tc>
        <w:tc>
          <w:tcPr>
            <w:tcW w:w="9073" w:type="dxa"/>
          </w:tcPr>
          <w:p w:rsidR="00BB616A" w:rsidRDefault="00C225B7">
            <w:pPr>
              <w:pStyle w:val="TableParagraph"/>
              <w:spacing w:line="268" w:lineRule="exact"/>
              <w:ind w:left="175"/>
              <w:rPr>
                <w:sz w:val="24"/>
              </w:rPr>
            </w:pPr>
            <w:r>
              <w:rPr>
                <w:sz w:val="24"/>
              </w:rPr>
              <w:t>Групповая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чужой</w:t>
            </w:r>
            <w:r>
              <w:rPr>
                <w:spacing w:val="-2"/>
                <w:sz w:val="24"/>
              </w:rPr>
              <w:t xml:space="preserve"> речи.</w:t>
            </w:r>
          </w:p>
          <w:p w:rsidR="00BB616A" w:rsidRDefault="00C225B7">
            <w:pPr>
              <w:pStyle w:val="TableParagraph"/>
              <w:ind w:left="175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прямой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косвенной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речи. Индивидуальная работа: составление предложений с прямой речью.</w:t>
            </w:r>
          </w:p>
          <w:p w:rsidR="00BB616A" w:rsidRDefault="00C225B7">
            <w:pPr>
              <w:pStyle w:val="TableParagraph"/>
              <w:ind w:left="175" w:right="621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преобразование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прямой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косвенную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речь. Творческая работа: составление диалогов.</w:t>
            </w:r>
          </w:p>
          <w:p w:rsidR="00BB616A" w:rsidRDefault="00C225B7">
            <w:pPr>
              <w:pStyle w:val="TableParagraph"/>
              <w:ind w:right="621" w:firstLine="21"/>
              <w:rPr>
                <w:sz w:val="24"/>
              </w:rPr>
            </w:pPr>
            <w:r>
              <w:rPr>
                <w:sz w:val="24"/>
              </w:rPr>
              <w:t>Дифференцированное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союзных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сложносочиненных </w:t>
            </w:r>
            <w:r>
              <w:rPr>
                <w:spacing w:val="-2"/>
                <w:sz w:val="24"/>
              </w:rPr>
              <w:t>предложений.</w:t>
            </w:r>
          </w:p>
          <w:p w:rsidR="00BB616A" w:rsidRDefault="00C225B7">
            <w:pPr>
              <w:pStyle w:val="TableParagraph"/>
              <w:ind w:left="175"/>
              <w:rPr>
                <w:sz w:val="24"/>
              </w:rPr>
            </w:pPr>
            <w:r>
              <w:rPr>
                <w:sz w:val="24"/>
              </w:rPr>
              <w:t>Объяснение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сложном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предложении.</w:t>
            </w:r>
          </w:p>
          <w:p w:rsidR="00BB616A" w:rsidRDefault="00C225B7">
            <w:pPr>
              <w:pStyle w:val="TableParagraph"/>
              <w:ind w:firstLine="21"/>
              <w:rPr>
                <w:sz w:val="24"/>
              </w:rPr>
            </w:pPr>
            <w:r>
              <w:rPr>
                <w:sz w:val="24"/>
              </w:rPr>
              <w:t>Различение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правильное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построение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простого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слож</w:t>
            </w:r>
            <w:r>
              <w:rPr>
                <w:sz w:val="24"/>
              </w:rPr>
              <w:t>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 сочинительными союзами</w:t>
            </w:r>
          </w:p>
        </w:tc>
      </w:tr>
    </w:tbl>
    <w:p w:rsidR="00BB616A" w:rsidRDefault="00BB616A">
      <w:pPr>
        <w:rPr>
          <w:sz w:val="24"/>
        </w:rPr>
        <w:sectPr w:rsidR="00BB616A">
          <w:pgSz w:w="16840" w:h="11910" w:orient="landscape"/>
          <w:pgMar w:top="820" w:right="980" w:bottom="1200" w:left="1020" w:header="0" w:footer="1002" w:gutter="0"/>
          <w:cols w:space="720"/>
        </w:sectPr>
      </w:pPr>
    </w:p>
    <w:p w:rsidR="00BB616A" w:rsidRDefault="00C225B7">
      <w:pPr>
        <w:pStyle w:val="a4"/>
        <w:numPr>
          <w:ilvl w:val="0"/>
          <w:numId w:val="2"/>
        </w:numPr>
        <w:tabs>
          <w:tab w:val="left" w:pos="211"/>
        </w:tabs>
        <w:spacing w:before="63"/>
        <w:ind w:left="211" w:right="39" w:hanging="211"/>
        <w:jc w:val="center"/>
        <w:rPr>
          <w:b/>
          <w:sz w:val="28"/>
        </w:rPr>
      </w:pPr>
      <w:r>
        <w:rPr>
          <w:b/>
          <w:sz w:val="28"/>
        </w:rPr>
        <w:lastRenderedPageBreak/>
        <w:t>класс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68</w:t>
      </w:r>
      <w:r>
        <w:rPr>
          <w:b/>
          <w:spacing w:val="-2"/>
          <w:sz w:val="28"/>
        </w:rPr>
        <w:t xml:space="preserve"> </w:t>
      </w:r>
      <w:r>
        <w:rPr>
          <w:b/>
          <w:spacing w:val="-5"/>
          <w:sz w:val="28"/>
        </w:rPr>
        <w:t>ч.</w:t>
      </w:r>
    </w:p>
    <w:p w:rsidR="00BB616A" w:rsidRDefault="00BB616A">
      <w:pPr>
        <w:pStyle w:val="a3"/>
        <w:ind w:left="0" w:firstLine="0"/>
        <w:rPr>
          <w:b/>
          <w:sz w:val="20"/>
        </w:rPr>
      </w:pPr>
    </w:p>
    <w:p w:rsidR="00BB616A" w:rsidRDefault="00BB616A">
      <w:pPr>
        <w:pStyle w:val="a3"/>
        <w:spacing w:before="121"/>
        <w:ind w:left="0" w:firstLine="0"/>
        <w:rPr>
          <w:b/>
          <w:sz w:val="20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0"/>
        <w:gridCol w:w="3687"/>
        <w:gridCol w:w="8932"/>
      </w:tblGrid>
      <w:tr w:rsidR="00BB616A">
        <w:trPr>
          <w:trHeight w:val="580"/>
        </w:trPr>
        <w:tc>
          <w:tcPr>
            <w:tcW w:w="1990" w:type="dxa"/>
          </w:tcPr>
          <w:p w:rsidR="00BB616A" w:rsidRDefault="00C225B7">
            <w:pPr>
              <w:pStyle w:val="TableParagraph"/>
              <w:spacing w:before="8" w:line="270" w:lineRule="atLeast"/>
              <w:ind w:left="686" w:right="289" w:hanging="383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раздел </w:t>
            </w:r>
            <w:r>
              <w:rPr>
                <w:b/>
                <w:spacing w:val="-2"/>
                <w:sz w:val="24"/>
              </w:rPr>
              <w:t>курса</w:t>
            </w:r>
          </w:p>
        </w:tc>
        <w:tc>
          <w:tcPr>
            <w:tcW w:w="3687" w:type="dxa"/>
          </w:tcPr>
          <w:p w:rsidR="00BB616A" w:rsidRDefault="00C225B7">
            <w:pPr>
              <w:pStyle w:val="TableParagraph"/>
              <w:spacing w:before="83"/>
              <w:ind w:left="503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Программное</w:t>
            </w:r>
            <w:r>
              <w:rPr>
                <w:b/>
                <w:spacing w:val="-2"/>
                <w:sz w:val="24"/>
              </w:rPr>
              <w:t xml:space="preserve"> содержание</w:t>
            </w:r>
          </w:p>
        </w:tc>
        <w:tc>
          <w:tcPr>
            <w:tcW w:w="8932" w:type="dxa"/>
          </w:tcPr>
          <w:p w:rsidR="00BB616A" w:rsidRDefault="00C225B7">
            <w:pPr>
              <w:pStyle w:val="TableParagraph"/>
              <w:spacing w:before="83"/>
              <w:ind w:left="0" w:right="3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7"/>
                <w:sz w:val="24"/>
              </w:rPr>
              <w:t xml:space="preserve"> </w:t>
            </w:r>
            <w:r>
              <w:rPr>
                <w:b/>
                <w:sz w:val="24"/>
              </w:rPr>
              <w:t>виды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3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</w:tr>
      <w:tr w:rsidR="00BB616A">
        <w:trPr>
          <w:trHeight w:val="275"/>
        </w:trPr>
        <w:tc>
          <w:tcPr>
            <w:tcW w:w="14609" w:type="dxa"/>
            <w:gridSpan w:val="3"/>
          </w:tcPr>
          <w:p w:rsidR="00BB616A" w:rsidRDefault="00C225B7">
            <w:pPr>
              <w:pStyle w:val="TableParagraph"/>
              <w:spacing w:line="256" w:lineRule="exact"/>
              <w:ind w:left="173" w:right="47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Речевая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речи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(6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ч.)</w:t>
            </w:r>
          </w:p>
        </w:tc>
      </w:tr>
      <w:tr w:rsidR="00BB616A">
        <w:trPr>
          <w:trHeight w:val="4692"/>
        </w:trPr>
        <w:tc>
          <w:tcPr>
            <w:tcW w:w="1990" w:type="dxa"/>
          </w:tcPr>
          <w:p w:rsidR="00BB616A" w:rsidRDefault="00C225B7">
            <w:pPr>
              <w:pStyle w:val="TableParagraph"/>
              <w:ind w:left="146" w:right="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Особенности употребления </w:t>
            </w:r>
            <w:r>
              <w:rPr>
                <w:sz w:val="24"/>
              </w:rPr>
              <w:t>фразеологизмов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>речи.</w:t>
            </w:r>
          </w:p>
          <w:p w:rsidR="00BB616A" w:rsidRDefault="00C225B7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текстом</w:t>
            </w:r>
          </w:p>
        </w:tc>
        <w:tc>
          <w:tcPr>
            <w:tcW w:w="3687" w:type="dxa"/>
          </w:tcPr>
          <w:p w:rsidR="00BB616A" w:rsidRDefault="00C225B7">
            <w:pPr>
              <w:pStyle w:val="TableParagraph"/>
              <w:ind w:left="148" w:right="808"/>
              <w:rPr>
                <w:sz w:val="24"/>
              </w:rPr>
            </w:pPr>
            <w:r>
              <w:rPr>
                <w:sz w:val="24"/>
              </w:rPr>
              <w:t xml:space="preserve">Языковые единицы с </w:t>
            </w:r>
            <w:r>
              <w:rPr>
                <w:spacing w:val="-2"/>
                <w:sz w:val="24"/>
              </w:rPr>
              <w:t xml:space="preserve">национально-культурным </w:t>
            </w:r>
            <w:r>
              <w:rPr>
                <w:sz w:val="24"/>
              </w:rPr>
              <w:t>компонентом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изучаемых </w:t>
            </w:r>
            <w:r>
              <w:rPr>
                <w:spacing w:val="-2"/>
                <w:sz w:val="24"/>
              </w:rPr>
              <w:t>текстах.</w:t>
            </w:r>
          </w:p>
          <w:p w:rsidR="00BB616A" w:rsidRDefault="00C225B7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 xml:space="preserve">Чтение текстов с </w:t>
            </w:r>
            <w:r>
              <w:rPr>
                <w:spacing w:val="-2"/>
                <w:sz w:val="24"/>
              </w:rPr>
              <w:t>фразеологизмами.</w:t>
            </w:r>
          </w:p>
          <w:p w:rsidR="00BB616A" w:rsidRDefault="00C225B7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Выявление особенностей употребления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фразеологизмов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текстах.</w:t>
            </w:r>
          </w:p>
          <w:p w:rsidR="00BB616A" w:rsidRDefault="00C225B7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типов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текстов (повествование, описание, </w:t>
            </w:r>
            <w:r>
              <w:rPr>
                <w:spacing w:val="-2"/>
                <w:sz w:val="24"/>
              </w:rPr>
              <w:t>рассуждение).</w:t>
            </w:r>
          </w:p>
          <w:p w:rsidR="00BB616A" w:rsidRDefault="00C225B7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текстов заданного типа.</w:t>
            </w:r>
          </w:p>
          <w:p w:rsidR="00BB616A" w:rsidRDefault="00C225B7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текстов по заданным заглавиям.</w:t>
            </w:r>
          </w:p>
          <w:p w:rsidR="00BB616A" w:rsidRDefault="00C225B7">
            <w:pPr>
              <w:pStyle w:val="TableParagraph"/>
              <w:spacing w:line="264" w:lineRule="exact"/>
              <w:ind w:left="148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текстами 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РФ</w:t>
            </w:r>
          </w:p>
        </w:tc>
        <w:tc>
          <w:tcPr>
            <w:tcW w:w="8932" w:type="dxa"/>
          </w:tcPr>
          <w:p w:rsidR="00BB616A" w:rsidRDefault="00C225B7">
            <w:pPr>
              <w:pStyle w:val="TableParagraph"/>
              <w:ind w:left="141" w:right="33" w:firstLine="19"/>
              <w:rPr>
                <w:sz w:val="24"/>
              </w:rPr>
            </w:pPr>
            <w:r>
              <w:rPr>
                <w:sz w:val="24"/>
              </w:rPr>
              <w:t>Групповая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особенностях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фразеологизмов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текстах. Творческое задание: краткое устное сообщени</w:t>
            </w:r>
            <w:r>
              <w:rPr>
                <w:sz w:val="24"/>
              </w:rPr>
              <w:t>е в соответствии с предложенной ситуацией общения.</w:t>
            </w:r>
          </w:p>
          <w:p w:rsidR="00BB616A" w:rsidRDefault="00C225B7">
            <w:pPr>
              <w:pStyle w:val="TableParagraph"/>
              <w:ind w:left="141" w:right="239" w:firstLine="1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типов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(повествование,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описание, рассуждение) и составление собственных текстов заданного типа.</w:t>
            </w:r>
          </w:p>
          <w:p w:rsidR="00BB616A" w:rsidRDefault="00C225B7">
            <w:pPr>
              <w:pStyle w:val="TableParagraph"/>
              <w:spacing w:line="237" w:lineRule="auto"/>
              <w:ind w:left="141" w:right="33" w:firstLine="19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письменного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заданному </w:t>
            </w:r>
            <w:r>
              <w:rPr>
                <w:spacing w:val="-2"/>
                <w:sz w:val="24"/>
              </w:rPr>
              <w:t>заглавию.</w:t>
            </w:r>
          </w:p>
          <w:p w:rsidR="00BB616A" w:rsidRDefault="00C225B7">
            <w:pPr>
              <w:pStyle w:val="TableParagraph"/>
              <w:ind w:left="141" w:right="33" w:firstLine="19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кратких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выписок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 собственных высказываниях.</w:t>
            </w:r>
          </w:p>
          <w:p w:rsidR="00BB616A" w:rsidRDefault="00C225B7">
            <w:pPr>
              <w:pStyle w:val="TableParagraph"/>
              <w:ind w:left="141" w:right="239" w:firstLine="19"/>
              <w:rPr>
                <w:sz w:val="24"/>
              </w:rPr>
            </w:pPr>
            <w:r>
              <w:rPr>
                <w:sz w:val="24"/>
              </w:rPr>
              <w:t>Проектно-исследовательская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выступление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презентацией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стране и культуре.</w:t>
            </w:r>
          </w:p>
          <w:p w:rsidR="00BB616A" w:rsidRDefault="00C225B7">
            <w:pPr>
              <w:pStyle w:val="TableParagraph"/>
              <w:ind w:left="141" w:right="876" w:firstLine="19"/>
              <w:rPr>
                <w:sz w:val="24"/>
              </w:rPr>
            </w:pPr>
            <w:r>
              <w:rPr>
                <w:sz w:val="24"/>
              </w:rPr>
              <w:t>Понимать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мимики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жестов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разговорной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речи. Проектно-исследовательская работа: выступление с презентацией перед одноклассниками о языках Российской Федерации</w:t>
            </w:r>
          </w:p>
        </w:tc>
      </w:tr>
      <w:tr w:rsidR="00BB616A">
        <w:trPr>
          <w:trHeight w:val="285"/>
        </w:trPr>
        <w:tc>
          <w:tcPr>
            <w:tcW w:w="14609" w:type="dxa"/>
            <w:gridSpan w:val="3"/>
          </w:tcPr>
          <w:p w:rsidR="00BB616A" w:rsidRDefault="00C225B7">
            <w:pPr>
              <w:pStyle w:val="TableParagraph"/>
              <w:spacing w:line="265" w:lineRule="exact"/>
              <w:ind w:left="304" w:right="2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«Мин»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rFonts w:ascii="Calibri" w:hAnsi="Calibri"/>
              </w:rPr>
              <w:t>–</w:t>
            </w:r>
            <w:r>
              <w:rPr>
                <w:rFonts w:ascii="Calibri" w:hAnsi="Calibri"/>
                <w:spacing w:val="9"/>
              </w:rPr>
              <w:t xml:space="preserve"> </w:t>
            </w:r>
            <w:r>
              <w:rPr>
                <w:b/>
                <w:sz w:val="24"/>
              </w:rPr>
              <w:t>«Я»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(11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ч.)</w:t>
            </w:r>
          </w:p>
        </w:tc>
      </w:tr>
      <w:tr w:rsidR="00BB616A">
        <w:trPr>
          <w:trHeight w:val="828"/>
        </w:trPr>
        <w:tc>
          <w:tcPr>
            <w:tcW w:w="1990" w:type="dxa"/>
          </w:tcPr>
          <w:p w:rsidR="00BB616A" w:rsidRDefault="00C225B7">
            <w:pPr>
              <w:pStyle w:val="TableParagraph"/>
              <w:spacing w:line="268" w:lineRule="exact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Орфоэпия</w:t>
            </w:r>
          </w:p>
        </w:tc>
        <w:tc>
          <w:tcPr>
            <w:tcW w:w="3687" w:type="dxa"/>
          </w:tcPr>
          <w:p w:rsidR="00BB616A" w:rsidRDefault="00C225B7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Нарушение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орфоэпических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норм. Особенности словесного</w:t>
            </w:r>
          </w:p>
          <w:p w:rsidR="00BB616A" w:rsidRDefault="00C225B7">
            <w:pPr>
              <w:pStyle w:val="TableParagraph"/>
              <w:spacing w:line="264" w:lineRule="exact"/>
              <w:ind w:left="148"/>
              <w:rPr>
                <w:sz w:val="24"/>
              </w:rPr>
            </w:pPr>
            <w:r>
              <w:rPr>
                <w:sz w:val="24"/>
              </w:rPr>
              <w:t>ударения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татарском</w:t>
            </w:r>
            <w:r>
              <w:rPr>
                <w:spacing w:val="-2"/>
                <w:sz w:val="24"/>
              </w:rPr>
              <w:t xml:space="preserve"> языке</w:t>
            </w:r>
          </w:p>
        </w:tc>
        <w:tc>
          <w:tcPr>
            <w:tcW w:w="8932" w:type="dxa"/>
          </w:tcPr>
          <w:p w:rsidR="00BB616A" w:rsidRDefault="00C225B7">
            <w:pPr>
              <w:pStyle w:val="TableParagraph"/>
              <w:ind w:left="141" w:right="33" w:firstLine="1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орфоэпического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словаря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языка, правильное произношение слов.</w:t>
            </w:r>
          </w:p>
          <w:p w:rsidR="00BB616A" w:rsidRDefault="00C225B7">
            <w:pPr>
              <w:pStyle w:val="TableParagraph"/>
              <w:spacing w:line="264" w:lineRule="exact"/>
              <w:ind w:left="160"/>
              <w:rPr>
                <w:sz w:val="24"/>
              </w:rPr>
            </w:pPr>
            <w:r>
              <w:rPr>
                <w:sz w:val="24"/>
              </w:rPr>
              <w:t>Правильное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словесного ударения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татарском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языке</w:t>
            </w:r>
          </w:p>
        </w:tc>
      </w:tr>
      <w:tr w:rsidR="00BB616A">
        <w:trPr>
          <w:trHeight w:val="827"/>
        </w:trPr>
        <w:tc>
          <w:tcPr>
            <w:tcW w:w="1990" w:type="dxa"/>
          </w:tcPr>
          <w:p w:rsidR="00BB616A" w:rsidRDefault="00C225B7">
            <w:pPr>
              <w:pStyle w:val="TableParagraph"/>
              <w:spacing w:line="268" w:lineRule="exact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Орфография</w:t>
            </w:r>
          </w:p>
        </w:tc>
        <w:tc>
          <w:tcPr>
            <w:tcW w:w="3687" w:type="dxa"/>
          </w:tcPr>
          <w:p w:rsidR="00BB616A" w:rsidRDefault="00C225B7">
            <w:pPr>
              <w:pStyle w:val="TableParagraph"/>
              <w:ind w:left="151"/>
              <w:rPr>
                <w:sz w:val="24"/>
              </w:rPr>
            </w:pPr>
            <w:r>
              <w:rPr>
                <w:sz w:val="24"/>
              </w:rPr>
              <w:t>Сложные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случаи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орфографии. Присоединение окончаний к</w:t>
            </w:r>
          </w:p>
          <w:p w:rsidR="00BB616A" w:rsidRDefault="00C225B7">
            <w:pPr>
              <w:pStyle w:val="TableParagraph"/>
              <w:spacing w:line="264" w:lineRule="exact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заимствованиям</w:t>
            </w:r>
          </w:p>
        </w:tc>
        <w:tc>
          <w:tcPr>
            <w:tcW w:w="8932" w:type="dxa"/>
          </w:tcPr>
          <w:p w:rsidR="00BB616A" w:rsidRDefault="00C225B7">
            <w:pPr>
              <w:pStyle w:val="TableParagraph"/>
              <w:ind w:left="160" w:right="33"/>
              <w:rPr>
                <w:sz w:val="24"/>
              </w:rPr>
            </w:pPr>
            <w:r>
              <w:rPr>
                <w:sz w:val="24"/>
              </w:rPr>
              <w:t>Индивидуальная работа: нахождение в словах изученных орфограмм. Самостоятельная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записывание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заимствованиями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BB616A" w:rsidRDefault="00C225B7">
            <w:pPr>
              <w:pStyle w:val="TableParagraph"/>
              <w:spacing w:line="264" w:lineRule="exact"/>
              <w:ind w:left="141"/>
              <w:rPr>
                <w:sz w:val="24"/>
              </w:rPr>
            </w:pPr>
            <w:r>
              <w:rPr>
                <w:sz w:val="24"/>
              </w:rPr>
              <w:t>присоединением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ним</w:t>
            </w:r>
            <w:r>
              <w:rPr>
                <w:spacing w:val="-2"/>
                <w:sz w:val="24"/>
              </w:rPr>
              <w:t xml:space="preserve"> окончания</w:t>
            </w:r>
          </w:p>
        </w:tc>
      </w:tr>
      <w:tr w:rsidR="00BB616A">
        <w:trPr>
          <w:trHeight w:val="282"/>
        </w:trPr>
        <w:tc>
          <w:tcPr>
            <w:tcW w:w="14609" w:type="dxa"/>
            <w:gridSpan w:val="3"/>
          </w:tcPr>
          <w:p w:rsidR="00BB616A" w:rsidRDefault="00C225B7">
            <w:pPr>
              <w:pStyle w:val="TableParagraph"/>
              <w:spacing w:line="263" w:lineRule="exact"/>
              <w:ind w:left="470" w:right="2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«Тирә-як,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көнкүреш»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rFonts w:ascii="Calibri" w:hAnsi="Calibri"/>
              </w:rPr>
              <w:t>–</w:t>
            </w:r>
            <w:r>
              <w:rPr>
                <w:rFonts w:ascii="Calibri" w:hAnsi="Calibri"/>
                <w:spacing w:val="7"/>
              </w:rPr>
              <w:t xml:space="preserve"> </w:t>
            </w:r>
            <w:r>
              <w:rPr>
                <w:b/>
                <w:sz w:val="24"/>
              </w:rPr>
              <w:t>«Мир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вокруг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меня»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(15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ч.)</w:t>
            </w:r>
          </w:p>
        </w:tc>
      </w:tr>
      <w:tr w:rsidR="00BB616A">
        <w:trPr>
          <w:trHeight w:val="580"/>
        </w:trPr>
        <w:tc>
          <w:tcPr>
            <w:tcW w:w="1990" w:type="dxa"/>
          </w:tcPr>
          <w:p w:rsidR="00BB616A" w:rsidRDefault="00C225B7">
            <w:pPr>
              <w:pStyle w:val="TableParagraph"/>
              <w:spacing w:line="268" w:lineRule="exact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Морфология</w:t>
            </w:r>
          </w:p>
        </w:tc>
        <w:tc>
          <w:tcPr>
            <w:tcW w:w="3687" w:type="dxa"/>
          </w:tcPr>
          <w:p w:rsidR="00BB616A" w:rsidRDefault="00C225B7">
            <w:pPr>
              <w:pStyle w:val="TableParagraph"/>
              <w:ind w:left="151" w:right="73"/>
              <w:rPr>
                <w:sz w:val="24"/>
              </w:rPr>
            </w:pPr>
            <w:r>
              <w:rPr>
                <w:sz w:val="24"/>
              </w:rPr>
              <w:t>Имя прилагательное. Субстантивация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прилагательных.</w:t>
            </w:r>
          </w:p>
        </w:tc>
        <w:tc>
          <w:tcPr>
            <w:tcW w:w="8932" w:type="dxa"/>
          </w:tcPr>
          <w:p w:rsidR="00BB616A" w:rsidRDefault="00C225B7">
            <w:pPr>
              <w:pStyle w:val="TableParagraph"/>
              <w:ind w:left="160" w:right="876" w:hanging="17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изменение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прилагательных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падежам. Групповая работа: беседа о субстантивации прилагательных.</w:t>
            </w:r>
          </w:p>
        </w:tc>
      </w:tr>
    </w:tbl>
    <w:p w:rsidR="00BB616A" w:rsidRDefault="00BB616A">
      <w:pPr>
        <w:rPr>
          <w:sz w:val="24"/>
        </w:rPr>
        <w:sectPr w:rsidR="00BB616A">
          <w:pgSz w:w="16840" w:h="11910" w:orient="landscape"/>
          <w:pgMar w:top="780" w:right="980" w:bottom="1200" w:left="1020" w:header="0" w:footer="1002" w:gutter="0"/>
          <w:cols w:space="720"/>
        </w:sectPr>
      </w:pPr>
    </w:p>
    <w:p w:rsidR="00BB616A" w:rsidRDefault="00BB616A">
      <w:pPr>
        <w:pStyle w:val="a3"/>
        <w:spacing w:before="2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0"/>
        <w:gridCol w:w="3687"/>
        <w:gridCol w:w="8932"/>
      </w:tblGrid>
      <w:tr w:rsidR="00BB616A">
        <w:trPr>
          <w:trHeight w:val="3036"/>
        </w:trPr>
        <w:tc>
          <w:tcPr>
            <w:tcW w:w="1990" w:type="dxa"/>
          </w:tcPr>
          <w:p w:rsidR="00BB616A" w:rsidRDefault="00BB616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87" w:type="dxa"/>
          </w:tcPr>
          <w:p w:rsidR="00BB616A" w:rsidRDefault="00C225B7">
            <w:pPr>
              <w:pStyle w:val="TableParagraph"/>
              <w:ind w:left="151"/>
              <w:rPr>
                <w:sz w:val="24"/>
              </w:rPr>
            </w:pPr>
            <w:r>
              <w:rPr>
                <w:sz w:val="24"/>
              </w:rPr>
              <w:t>Изменение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прилагательных по падежам.</w:t>
            </w:r>
          </w:p>
          <w:p w:rsidR="00BB616A" w:rsidRDefault="00C225B7">
            <w:pPr>
              <w:pStyle w:val="TableParagraph"/>
              <w:ind w:left="151"/>
              <w:rPr>
                <w:sz w:val="24"/>
              </w:rPr>
            </w:pPr>
            <w:r>
              <w:rPr>
                <w:sz w:val="24"/>
              </w:rPr>
              <w:t>Спрягаемые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неспрягаемые формы глагола.</w:t>
            </w:r>
          </w:p>
          <w:p w:rsidR="00BB616A" w:rsidRDefault="00C225B7">
            <w:pPr>
              <w:pStyle w:val="TableParagraph"/>
              <w:ind w:left="151" w:right="1113"/>
              <w:rPr>
                <w:sz w:val="24"/>
              </w:rPr>
            </w:pPr>
            <w:r>
              <w:rPr>
                <w:spacing w:val="-2"/>
                <w:sz w:val="24"/>
              </w:rPr>
              <w:t>Инфинитив.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Причастие. Деепричастие. </w:t>
            </w:r>
            <w:r>
              <w:rPr>
                <w:sz w:val="24"/>
              </w:rPr>
              <w:t>Служебные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речи. </w:t>
            </w:r>
            <w:r>
              <w:rPr>
                <w:spacing w:val="-2"/>
                <w:sz w:val="24"/>
              </w:rPr>
              <w:t>Послелоги.</w:t>
            </w:r>
          </w:p>
          <w:p w:rsidR="00BB616A" w:rsidRDefault="00C225B7">
            <w:pPr>
              <w:pStyle w:val="TableParagraph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Союзы.</w:t>
            </w:r>
          </w:p>
          <w:p w:rsidR="00BB616A" w:rsidRDefault="00C225B7">
            <w:pPr>
              <w:pStyle w:val="TableParagraph"/>
              <w:spacing w:line="264" w:lineRule="exact"/>
              <w:ind w:left="151"/>
              <w:rPr>
                <w:sz w:val="24"/>
              </w:rPr>
            </w:pPr>
            <w:r>
              <w:rPr>
                <w:sz w:val="24"/>
              </w:rPr>
              <w:t>Модальные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8932" w:type="dxa"/>
          </w:tcPr>
          <w:p w:rsidR="00BB616A" w:rsidRDefault="00C225B7">
            <w:pPr>
              <w:pStyle w:val="TableParagraph"/>
              <w:ind w:left="141" w:right="321" w:firstLine="19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примеров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спрягаемых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неспрягаемых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глагола. Самостоятельная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предложений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глаголами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изъявительном, условном, повелительном и желательном наклонениях.</w:t>
            </w:r>
          </w:p>
          <w:p w:rsidR="00BB616A" w:rsidRDefault="00C225B7">
            <w:pPr>
              <w:pStyle w:val="TableParagraph"/>
              <w:ind w:left="141" w:right="33" w:firstLine="19"/>
              <w:rPr>
                <w:sz w:val="24"/>
              </w:rPr>
            </w:pPr>
            <w:r>
              <w:rPr>
                <w:sz w:val="24"/>
              </w:rPr>
              <w:t>Образование отрицательного аспекта инфинитива, причастия и деепричастия. Творческое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небольшого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послелогами,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союзами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модальными частями речи.</w:t>
            </w:r>
          </w:p>
          <w:p w:rsidR="00BB616A" w:rsidRDefault="00C225B7">
            <w:pPr>
              <w:pStyle w:val="TableParagraph"/>
              <w:ind w:left="160"/>
              <w:rPr>
                <w:sz w:val="24"/>
              </w:rPr>
            </w:pPr>
            <w:r>
              <w:rPr>
                <w:sz w:val="24"/>
              </w:rPr>
              <w:t>Распо</w:t>
            </w:r>
            <w:r>
              <w:rPr>
                <w:sz w:val="24"/>
              </w:rPr>
              <w:t>знавание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служебных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модальных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речи.</w:t>
            </w:r>
          </w:p>
          <w:p w:rsidR="00BB616A" w:rsidRDefault="00C225B7">
            <w:pPr>
              <w:pStyle w:val="TableParagraph"/>
              <w:ind w:left="160"/>
              <w:rPr>
                <w:sz w:val="24"/>
              </w:rPr>
            </w:pPr>
            <w:r>
              <w:rPr>
                <w:sz w:val="24"/>
              </w:rPr>
              <w:t>Правильное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инфинитива,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причастия,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деепричастия</w:t>
            </w:r>
          </w:p>
        </w:tc>
      </w:tr>
      <w:tr w:rsidR="00BB616A">
        <w:trPr>
          <w:trHeight w:val="282"/>
        </w:trPr>
        <w:tc>
          <w:tcPr>
            <w:tcW w:w="14609" w:type="dxa"/>
            <w:gridSpan w:val="3"/>
          </w:tcPr>
          <w:p w:rsidR="00BB616A" w:rsidRDefault="00C225B7">
            <w:pPr>
              <w:pStyle w:val="TableParagraph"/>
              <w:spacing w:line="263" w:lineRule="exact"/>
              <w:ind w:left="470" w:right="2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«Туган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җирем»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rFonts w:ascii="Calibri" w:hAnsi="Calibri"/>
              </w:rPr>
              <w:t>–</w:t>
            </w:r>
            <w:r>
              <w:rPr>
                <w:rFonts w:ascii="Calibri" w:hAnsi="Calibri"/>
                <w:spacing w:val="8"/>
              </w:rPr>
              <w:t xml:space="preserve"> </w:t>
            </w:r>
            <w:r>
              <w:rPr>
                <w:b/>
                <w:sz w:val="24"/>
              </w:rPr>
              <w:t>«Моя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Родина»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(21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ч.)</w:t>
            </w:r>
          </w:p>
        </w:tc>
      </w:tr>
      <w:tr w:rsidR="00BB616A">
        <w:trPr>
          <w:trHeight w:val="4139"/>
        </w:trPr>
        <w:tc>
          <w:tcPr>
            <w:tcW w:w="1990" w:type="dxa"/>
          </w:tcPr>
          <w:p w:rsidR="00BB616A" w:rsidRDefault="00C225B7">
            <w:pPr>
              <w:pStyle w:val="TableParagraph"/>
              <w:spacing w:line="268" w:lineRule="exact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Синтаксис</w:t>
            </w:r>
          </w:p>
        </w:tc>
        <w:tc>
          <w:tcPr>
            <w:tcW w:w="3687" w:type="dxa"/>
          </w:tcPr>
          <w:p w:rsidR="00BB616A" w:rsidRDefault="00C225B7">
            <w:pPr>
              <w:pStyle w:val="TableParagraph"/>
              <w:ind w:left="151" w:right="73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предложений: сложносочиненные и </w:t>
            </w:r>
            <w:r>
              <w:rPr>
                <w:spacing w:val="-2"/>
                <w:sz w:val="24"/>
              </w:rPr>
              <w:t>сложноподчиненные предложения.</w:t>
            </w:r>
          </w:p>
          <w:p w:rsidR="00BB616A" w:rsidRDefault="00C225B7">
            <w:pPr>
              <w:pStyle w:val="TableParagraph"/>
              <w:ind w:left="151"/>
              <w:rPr>
                <w:sz w:val="24"/>
              </w:rPr>
            </w:pPr>
            <w:r>
              <w:rPr>
                <w:sz w:val="24"/>
              </w:rPr>
              <w:t>Главная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придаточная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часть </w:t>
            </w:r>
            <w:r>
              <w:rPr>
                <w:spacing w:val="-2"/>
                <w:sz w:val="24"/>
              </w:rPr>
              <w:t>сложноподчиненного предложения.</w:t>
            </w:r>
          </w:p>
          <w:p w:rsidR="00BB616A" w:rsidRDefault="00C225B7">
            <w:pPr>
              <w:pStyle w:val="TableParagraph"/>
              <w:ind w:left="151" w:right="808"/>
              <w:rPr>
                <w:sz w:val="24"/>
              </w:rPr>
            </w:pPr>
            <w:r>
              <w:rPr>
                <w:spacing w:val="-2"/>
                <w:sz w:val="24"/>
              </w:rPr>
              <w:t>Синтетическое сложноподчиненное предложение.</w:t>
            </w:r>
          </w:p>
          <w:p w:rsidR="00BB616A" w:rsidRDefault="00C225B7">
            <w:pPr>
              <w:pStyle w:val="TableParagraph"/>
              <w:ind w:left="151" w:right="280"/>
              <w:rPr>
                <w:sz w:val="24"/>
              </w:rPr>
            </w:pPr>
            <w:r>
              <w:rPr>
                <w:sz w:val="24"/>
              </w:rPr>
              <w:t>Синтетические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связи. </w:t>
            </w:r>
            <w:r>
              <w:rPr>
                <w:spacing w:val="-2"/>
                <w:sz w:val="24"/>
              </w:rPr>
              <w:t>Аналитическое сложноподчиненное предложение.</w:t>
            </w:r>
          </w:p>
          <w:p w:rsidR="00BB616A" w:rsidRDefault="00C225B7">
            <w:pPr>
              <w:pStyle w:val="TableParagraph"/>
              <w:spacing w:line="264" w:lineRule="exact"/>
              <w:ind w:left="151"/>
              <w:rPr>
                <w:sz w:val="24"/>
              </w:rPr>
            </w:pPr>
            <w:r>
              <w:rPr>
                <w:sz w:val="24"/>
              </w:rPr>
              <w:t>Аналитические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связи</w:t>
            </w:r>
          </w:p>
        </w:tc>
        <w:tc>
          <w:tcPr>
            <w:tcW w:w="8932" w:type="dxa"/>
          </w:tcPr>
          <w:p w:rsidR="00BB616A" w:rsidRDefault="00C225B7">
            <w:pPr>
              <w:pStyle w:val="TableParagraph"/>
              <w:spacing w:line="268" w:lineRule="exact"/>
              <w:ind w:left="160"/>
              <w:rPr>
                <w:sz w:val="24"/>
              </w:rPr>
            </w:pPr>
            <w:r>
              <w:rPr>
                <w:sz w:val="24"/>
              </w:rPr>
              <w:t>Групповая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сложносочиненном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предложении.</w:t>
            </w:r>
          </w:p>
          <w:p w:rsidR="00BB616A" w:rsidRDefault="00C225B7">
            <w:pPr>
              <w:pStyle w:val="TableParagraph"/>
              <w:ind w:left="141" w:right="33" w:firstLine="1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сложносочиненных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сложноподчиненных </w:t>
            </w:r>
            <w:r>
              <w:rPr>
                <w:spacing w:val="-2"/>
                <w:sz w:val="24"/>
              </w:rPr>
              <w:t>предложений.</w:t>
            </w:r>
          </w:p>
          <w:p w:rsidR="00BB616A" w:rsidRDefault="00C225B7">
            <w:pPr>
              <w:pStyle w:val="TableParagraph"/>
              <w:ind w:left="141" w:right="33" w:firstLine="19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выделение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главной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придаточной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сложноподчиненного </w:t>
            </w:r>
            <w:r>
              <w:rPr>
                <w:spacing w:val="-2"/>
                <w:sz w:val="24"/>
              </w:rPr>
              <w:t>предложения.</w:t>
            </w:r>
          </w:p>
          <w:p w:rsidR="00BB616A" w:rsidRDefault="00C225B7">
            <w:pPr>
              <w:pStyle w:val="TableParagraph"/>
              <w:ind w:left="141" w:right="33" w:firstLine="19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синтетических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сложноподчиненных предложений, определение син</w:t>
            </w:r>
            <w:r>
              <w:rPr>
                <w:sz w:val="24"/>
              </w:rPr>
              <w:t>тетических средств связи.</w:t>
            </w:r>
          </w:p>
          <w:p w:rsidR="00BB616A" w:rsidRDefault="00C225B7">
            <w:pPr>
              <w:pStyle w:val="TableParagraph"/>
              <w:ind w:left="141" w:right="33" w:firstLine="19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аналитических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сложноподчиненных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предложений,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определение аналитических средств связи.</w:t>
            </w:r>
          </w:p>
          <w:p w:rsidR="00BB616A" w:rsidRDefault="00C225B7">
            <w:pPr>
              <w:pStyle w:val="TableParagraph"/>
              <w:ind w:left="141" w:right="33" w:firstLine="19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небольшого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синтетическими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аналитическими сложноподчиненными предложениями</w:t>
            </w:r>
          </w:p>
        </w:tc>
      </w:tr>
      <w:tr w:rsidR="00BB616A">
        <w:trPr>
          <w:trHeight w:val="283"/>
        </w:trPr>
        <w:tc>
          <w:tcPr>
            <w:tcW w:w="14609" w:type="dxa"/>
            <w:gridSpan w:val="3"/>
          </w:tcPr>
          <w:p w:rsidR="00BB616A" w:rsidRDefault="00C225B7">
            <w:pPr>
              <w:pStyle w:val="TableParagraph"/>
              <w:spacing w:line="263" w:lineRule="exact"/>
              <w:ind w:left="470" w:right="2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«Татар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дөньясы»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rFonts w:ascii="Calibri" w:hAnsi="Calibri"/>
              </w:rPr>
              <w:t>–</w:t>
            </w:r>
            <w:r>
              <w:rPr>
                <w:rFonts w:ascii="Calibri" w:hAnsi="Calibri"/>
                <w:spacing w:val="7"/>
              </w:rPr>
              <w:t xml:space="preserve"> </w:t>
            </w:r>
            <w:r>
              <w:rPr>
                <w:b/>
                <w:sz w:val="24"/>
              </w:rPr>
              <w:t>«Мир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татарского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народа»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(15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ч.)</w:t>
            </w:r>
          </w:p>
        </w:tc>
      </w:tr>
      <w:tr w:rsidR="00BB616A">
        <w:trPr>
          <w:trHeight w:val="1379"/>
        </w:trPr>
        <w:tc>
          <w:tcPr>
            <w:tcW w:w="1990" w:type="dxa"/>
          </w:tcPr>
          <w:p w:rsidR="00BB616A" w:rsidRDefault="00C225B7">
            <w:pPr>
              <w:pStyle w:val="TableParagraph"/>
              <w:ind w:left="146" w:right="596"/>
              <w:rPr>
                <w:sz w:val="24"/>
              </w:rPr>
            </w:pPr>
            <w:r>
              <w:rPr>
                <w:spacing w:val="-2"/>
                <w:sz w:val="24"/>
              </w:rPr>
              <w:t>Синтаксис. Пунктуация</w:t>
            </w:r>
          </w:p>
        </w:tc>
        <w:tc>
          <w:tcPr>
            <w:tcW w:w="3687" w:type="dxa"/>
          </w:tcPr>
          <w:p w:rsidR="00BB616A" w:rsidRDefault="00C225B7">
            <w:pPr>
              <w:pStyle w:val="TableParagraph"/>
              <w:ind w:left="151" w:right="618"/>
              <w:rPr>
                <w:sz w:val="24"/>
              </w:rPr>
            </w:pPr>
            <w:r>
              <w:rPr>
                <w:sz w:val="24"/>
              </w:rPr>
              <w:t>Придаточные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подлежащные </w:t>
            </w:r>
            <w:r>
              <w:rPr>
                <w:spacing w:val="-2"/>
                <w:sz w:val="24"/>
              </w:rPr>
              <w:t>предложения.</w:t>
            </w:r>
          </w:p>
          <w:p w:rsidR="00BB616A" w:rsidRDefault="00C225B7">
            <w:pPr>
              <w:pStyle w:val="TableParagraph"/>
              <w:ind w:left="151" w:right="869"/>
              <w:rPr>
                <w:sz w:val="24"/>
              </w:rPr>
            </w:pPr>
            <w:r>
              <w:rPr>
                <w:sz w:val="24"/>
              </w:rPr>
              <w:t>Придаточные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сказуемные </w:t>
            </w:r>
            <w:r>
              <w:rPr>
                <w:spacing w:val="-2"/>
                <w:sz w:val="24"/>
              </w:rPr>
              <w:t>предложения.</w:t>
            </w:r>
          </w:p>
          <w:p w:rsidR="00BB616A" w:rsidRDefault="00C225B7">
            <w:pPr>
              <w:pStyle w:val="TableParagraph"/>
              <w:spacing w:line="264" w:lineRule="exact"/>
              <w:ind w:left="151"/>
              <w:rPr>
                <w:sz w:val="24"/>
              </w:rPr>
            </w:pPr>
            <w:r>
              <w:rPr>
                <w:sz w:val="24"/>
              </w:rPr>
              <w:t>Придаточные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дополнительные</w:t>
            </w:r>
          </w:p>
        </w:tc>
        <w:tc>
          <w:tcPr>
            <w:tcW w:w="8932" w:type="dxa"/>
          </w:tcPr>
          <w:p w:rsidR="00BB616A" w:rsidRDefault="00C225B7">
            <w:pPr>
              <w:pStyle w:val="TableParagraph"/>
              <w:ind w:left="141" w:right="33" w:firstLine="19"/>
              <w:rPr>
                <w:sz w:val="24"/>
              </w:rPr>
            </w:pPr>
            <w:r>
              <w:rPr>
                <w:sz w:val="24"/>
              </w:rPr>
              <w:t>Групповая работа: выявление видов сложноподчиненных предложений (подлежащные,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сказуемные,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дополнительные,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определительные,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времени,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места, образа действия, меры и степени, цели, причины, условные, уступительные).</w:t>
            </w:r>
          </w:p>
          <w:p w:rsidR="00BB616A" w:rsidRDefault="00C225B7">
            <w:pPr>
              <w:pStyle w:val="TableParagraph"/>
              <w:spacing w:line="270" w:lineRule="atLeast"/>
              <w:ind w:left="141" w:right="33" w:firstLine="19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сложноподчиненных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(подлежащные, сказуемные, дополнительные, определительные, времени, мест</w:t>
            </w:r>
            <w:r>
              <w:rPr>
                <w:sz w:val="24"/>
              </w:rPr>
              <w:t>а, образа действия,</w:t>
            </w:r>
          </w:p>
        </w:tc>
      </w:tr>
    </w:tbl>
    <w:p w:rsidR="00BB616A" w:rsidRDefault="00BB616A">
      <w:pPr>
        <w:spacing w:line="270" w:lineRule="atLeast"/>
        <w:rPr>
          <w:sz w:val="24"/>
        </w:rPr>
        <w:sectPr w:rsidR="00BB616A">
          <w:pgSz w:w="16840" w:h="11910" w:orient="landscape"/>
          <w:pgMar w:top="820" w:right="980" w:bottom="1200" w:left="1020" w:header="0" w:footer="1002" w:gutter="0"/>
          <w:cols w:space="720"/>
        </w:sectPr>
      </w:pPr>
    </w:p>
    <w:p w:rsidR="00BB616A" w:rsidRDefault="00BB616A">
      <w:pPr>
        <w:pStyle w:val="a3"/>
        <w:spacing w:before="2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0"/>
        <w:gridCol w:w="3687"/>
        <w:gridCol w:w="8932"/>
      </w:tblGrid>
      <w:tr w:rsidR="00BB616A">
        <w:trPr>
          <w:trHeight w:val="4692"/>
        </w:trPr>
        <w:tc>
          <w:tcPr>
            <w:tcW w:w="1990" w:type="dxa"/>
          </w:tcPr>
          <w:p w:rsidR="00BB616A" w:rsidRDefault="00BB616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87" w:type="dxa"/>
          </w:tcPr>
          <w:p w:rsidR="00BB616A" w:rsidRDefault="00C225B7">
            <w:pPr>
              <w:pStyle w:val="TableParagraph"/>
              <w:spacing w:line="268" w:lineRule="exact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предложения.</w:t>
            </w:r>
          </w:p>
          <w:p w:rsidR="00BB616A" w:rsidRDefault="00C225B7">
            <w:pPr>
              <w:pStyle w:val="TableParagraph"/>
              <w:ind w:left="151" w:right="280"/>
              <w:rPr>
                <w:sz w:val="24"/>
              </w:rPr>
            </w:pPr>
            <w:r>
              <w:rPr>
                <w:sz w:val="24"/>
              </w:rPr>
              <w:t>Придаточные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определительные </w:t>
            </w:r>
            <w:r>
              <w:rPr>
                <w:spacing w:val="-2"/>
                <w:sz w:val="24"/>
              </w:rPr>
              <w:t>предложения.</w:t>
            </w:r>
          </w:p>
          <w:p w:rsidR="00BB616A" w:rsidRDefault="00C225B7">
            <w:pPr>
              <w:pStyle w:val="TableParagraph"/>
              <w:ind w:left="151" w:right="712"/>
              <w:rPr>
                <w:sz w:val="24"/>
              </w:rPr>
            </w:pPr>
            <w:r>
              <w:rPr>
                <w:sz w:val="24"/>
              </w:rPr>
              <w:t>Придаточные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предложения </w:t>
            </w:r>
            <w:r>
              <w:rPr>
                <w:spacing w:val="-2"/>
                <w:sz w:val="24"/>
              </w:rPr>
              <w:t>времени.</w:t>
            </w:r>
          </w:p>
          <w:p w:rsidR="00BB616A" w:rsidRDefault="00C225B7">
            <w:pPr>
              <w:pStyle w:val="TableParagraph"/>
              <w:ind w:left="151" w:right="27"/>
              <w:rPr>
                <w:sz w:val="24"/>
              </w:rPr>
            </w:pPr>
            <w:r>
              <w:rPr>
                <w:sz w:val="24"/>
              </w:rPr>
              <w:t>Придаточные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места. Придаточные предложения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образа действия.</w:t>
            </w:r>
          </w:p>
          <w:p w:rsidR="00BB616A" w:rsidRDefault="00C225B7">
            <w:pPr>
              <w:pStyle w:val="TableParagraph"/>
              <w:ind w:left="151" w:right="73"/>
              <w:rPr>
                <w:sz w:val="24"/>
              </w:rPr>
            </w:pPr>
            <w:r>
              <w:rPr>
                <w:sz w:val="24"/>
              </w:rPr>
              <w:t>Придаточные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меры и степени.</w:t>
            </w:r>
          </w:p>
          <w:p w:rsidR="00BB616A" w:rsidRDefault="00C225B7">
            <w:pPr>
              <w:pStyle w:val="TableParagraph"/>
              <w:spacing w:before="1"/>
              <w:ind w:left="151"/>
              <w:rPr>
                <w:sz w:val="24"/>
              </w:rPr>
            </w:pPr>
            <w:r>
              <w:rPr>
                <w:sz w:val="24"/>
              </w:rPr>
              <w:t>Придаточные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цели. Придаточные предложения </w:t>
            </w:r>
            <w:r>
              <w:rPr>
                <w:spacing w:val="-2"/>
                <w:sz w:val="24"/>
              </w:rPr>
              <w:t>причины.</w:t>
            </w:r>
          </w:p>
          <w:p w:rsidR="00BB616A" w:rsidRDefault="00C225B7">
            <w:pPr>
              <w:pStyle w:val="TableParagraph"/>
              <w:ind w:left="151" w:right="1093"/>
              <w:rPr>
                <w:sz w:val="24"/>
              </w:rPr>
            </w:pPr>
            <w:r>
              <w:rPr>
                <w:sz w:val="24"/>
              </w:rPr>
              <w:t>Придаточные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условные </w:t>
            </w:r>
            <w:r>
              <w:rPr>
                <w:spacing w:val="-2"/>
                <w:sz w:val="24"/>
              </w:rPr>
              <w:t>предложения.</w:t>
            </w:r>
          </w:p>
          <w:p w:rsidR="00BB616A" w:rsidRDefault="00C225B7">
            <w:pPr>
              <w:pStyle w:val="TableParagraph"/>
              <w:spacing w:line="270" w:lineRule="atLeast"/>
              <w:ind w:left="151" w:right="523"/>
              <w:rPr>
                <w:sz w:val="24"/>
              </w:rPr>
            </w:pPr>
            <w:r>
              <w:rPr>
                <w:sz w:val="24"/>
              </w:rPr>
              <w:t>Придаточные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уступительные </w:t>
            </w:r>
            <w:r>
              <w:rPr>
                <w:spacing w:val="-2"/>
                <w:sz w:val="24"/>
              </w:rPr>
              <w:t>предложения</w:t>
            </w:r>
          </w:p>
        </w:tc>
        <w:tc>
          <w:tcPr>
            <w:tcW w:w="8932" w:type="dxa"/>
          </w:tcPr>
          <w:p w:rsidR="00BB616A" w:rsidRDefault="00C225B7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z w:val="24"/>
              </w:rPr>
              <w:t>меры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степени,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причины,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уступительные).</w:t>
            </w:r>
          </w:p>
          <w:p w:rsidR="00BB616A" w:rsidRDefault="00C225B7">
            <w:pPr>
              <w:pStyle w:val="TableParagraph"/>
              <w:ind w:left="141" w:right="33" w:firstLine="19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постановка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сложносочиненных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сложноподчиненных предложениях.</w:t>
            </w:r>
          </w:p>
          <w:p w:rsidR="00BB616A" w:rsidRDefault="00C225B7">
            <w:pPr>
              <w:pStyle w:val="TableParagraph"/>
              <w:ind w:left="141" w:right="33" w:firstLine="19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синтаксису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пунктуации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видов языкового анализа и в речевой практике</w:t>
            </w:r>
          </w:p>
        </w:tc>
      </w:tr>
    </w:tbl>
    <w:p w:rsidR="00BB616A" w:rsidRDefault="00C225B7">
      <w:pPr>
        <w:pStyle w:val="a4"/>
        <w:numPr>
          <w:ilvl w:val="0"/>
          <w:numId w:val="2"/>
        </w:numPr>
        <w:tabs>
          <w:tab w:val="left" w:pos="210"/>
        </w:tabs>
        <w:spacing w:before="118"/>
        <w:ind w:left="210" w:right="39" w:hanging="210"/>
        <w:jc w:val="center"/>
        <w:rPr>
          <w:b/>
          <w:sz w:val="28"/>
        </w:rPr>
      </w:pPr>
      <w:r>
        <w:rPr>
          <w:b/>
          <w:sz w:val="28"/>
        </w:rPr>
        <w:t>класс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 xml:space="preserve">68 </w:t>
      </w:r>
      <w:r>
        <w:rPr>
          <w:b/>
          <w:spacing w:val="-5"/>
          <w:sz w:val="28"/>
        </w:rPr>
        <w:t>ч.</w:t>
      </w:r>
    </w:p>
    <w:p w:rsidR="00BB616A" w:rsidRDefault="00BB616A">
      <w:pPr>
        <w:pStyle w:val="a3"/>
        <w:spacing w:before="53"/>
        <w:ind w:left="0" w:firstLine="0"/>
        <w:rPr>
          <w:b/>
          <w:sz w:val="20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3687"/>
        <w:gridCol w:w="8932"/>
      </w:tblGrid>
      <w:tr w:rsidR="00BB616A">
        <w:trPr>
          <w:trHeight w:val="580"/>
        </w:trPr>
        <w:tc>
          <w:tcPr>
            <w:tcW w:w="1985" w:type="dxa"/>
          </w:tcPr>
          <w:p w:rsidR="00BB616A" w:rsidRDefault="00C225B7">
            <w:pPr>
              <w:pStyle w:val="TableParagraph"/>
              <w:spacing w:before="8" w:line="270" w:lineRule="atLeast"/>
              <w:ind w:left="684" w:right="286" w:hanging="383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раздел </w:t>
            </w:r>
            <w:r>
              <w:rPr>
                <w:b/>
                <w:spacing w:val="-2"/>
                <w:sz w:val="24"/>
              </w:rPr>
              <w:t>курса</w:t>
            </w:r>
          </w:p>
        </w:tc>
        <w:tc>
          <w:tcPr>
            <w:tcW w:w="3687" w:type="dxa"/>
          </w:tcPr>
          <w:p w:rsidR="00BB616A" w:rsidRDefault="00C225B7">
            <w:pPr>
              <w:pStyle w:val="TableParagraph"/>
              <w:spacing w:before="147"/>
              <w:ind w:left="431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Программное</w:t>
            </w:r>
            <w:r>
              <w:rPr>
                <w:b/>
                <w:spacing w:val="-2"/>
                <w:sz w:val="24"/>
              </w:rPr>
              <w:t xml:space="preserve"> содержание</w:t>
            </w:r>
          </w:p>
        </w:tc>
        <w:tc>
          <w:tcPr>
            <w:tcW w:w="8932" w:type="dxa"/>
          </w:tcPr>
          <w:p w:rsidR="00BB616A" w:rsidRDefault="00C225B7">
            <w:pPr>
              <w:pStyle w:val="TableParagraph"/>
              <w:spacing w:before="147"/>
              <w:ind w:left="168" w:right="3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7"/>
                <w:sz w:val="24"/>
              </w:rPr>
              <w:t xml:space="preserve"> </w:t>
            </w:r>
            <w:r>
              <w:rPr>
                <w:b/>
                <w:sz w:val="24"/>
              </w:rPr>
              <w:t>виды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3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</w:tr>
      <w:tr w:rsidR="00BB616A">
        <w:trPr>
          <w:trHeight w:val="275"/>
        </w:trPr>
        <w:tc>
          <w:tcPr>
            <w:tcW w:w="14604" w:type="dxa"/>
            <w:gridSpan w:val="3"/>
          </w:tcPr>
          <w:p w:rsidR="00BB616A" w:rsidRDefault="00C225B7">
            <w:pPr>
              <w:pStyle w:val="TableParagraph"/>
              <w:spacing w:line="256" w:lineRule="exact"/>
              <w:ind w:left="178" w:right="3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Речевая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речи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(5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ч.)</w:t>
            </w:r>
          </w:p>
        </w:tc>
      </w:tr>
      <w:tr w:rsidR="00BB616A">
        <w:trPr>
          <w:trHeight w:val="2484"/>
        </w:trPr>
        <w:tc>
          <w:tcPr>
            <w:tcW w:w="1985" w:type="dxa"/>
          </w:tcPr>
          <w:p w:rsidR="00BB616A" w:rsidRDefault="00C225B7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текстом. Стили речи и их </w:t>
            </w:r>
            <w:r>
              <w:rPr>
                <w:spacing w:val="-2"/>
                <w:sz w:val="24"/>
              </w:rPr>
              <w:t>особенности</w:t>
            </w:r>
          </w:p>
        </w:tc>
        <w:tc>
          <w:tcPr>
            <w:tcW w:w="3687" w:type="dxa"/>
          </w:tcPr>
          <w:p w:rsidR="00BB616A" w:rsidRDefault="00C225B7">
            <w:pPr>
              <w:pStyle w:val="TableParagraph"/>
              <w:ind w:left="143" w:right="61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Осуществление </w:t>
            </w:r>
            <w:r>
              <w:rPr>
                <w:sz w:val="24"/>
              </w:rPr>
              <w:t>информационной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обработки текстов (создание тезисов, конспектов, рефератов, </w:t>
            </w:r>
            <w:r>
              <w:rPr>
                <w:spacing w:val="-2"/>
                <w:sz w:val="24"/>
              </w:rPr>
              <w:t>рецензий).</w:t>
            </w:r>
          </w:p>
          <w:p w:rsidR="00BB616A" w:rsidRDefault="00C225B7">
            <w:pPr>
              <w:pStyle w:val="TableParagraph"/>
              <w:ind w:left="143" w:right="280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информация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стилях речи, их особенностях.</w:t>
            </w:r>
          </w:p>
          <w:p w:rsidR="00BB616A" w:rsidRDefault="00C225B7">
            <w:pPr>
              <w:pStyle w:val="TableParagraph"/>
              <w:spacing w:line="270" w:lineRule="atLeast"/>
              <w:ind w:left="143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текстами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языковых группах мира</w:t>
            </w:r>
          </w:p>
        </w:tc>
        <w:tc>
          <w:tcPr>
            <w:tcW w:w="8932" w:type="dxa"/>
          </w:tcPr>
          <w:p w:rsidR="00BB616A" w:rsidRDefault="00C225B7">
            <w:pPr>
              <w:pStyle w:val="TableParagraph"/>
              <w:ind w:left="148" w:right="804"/>
              <w:jc w:val="both"/>
              <w:rPr>
                <w:sz w:val="24"/>
              </w:rPr>
            </w:pPr>
            <w:r>
              <w:rPr>
                <w:sz w:val="24"/>
              </w:rPr>
              <w:t>Групповая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отвечать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содержанию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прочитанного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текста. Исследовательская работа с книгой, статьями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 газет и журналов, интернет- ресурсами (писать конспект по тексту на заданную тему).</w:t>
            </w:r>
          </w:p>
          <w:p w:rsidR="00BB616A" w:rsidRDefault="00C225B7">
            <w:pPr>
              <w:pStyle w:val="TableParagraph"/>
              <w:ind w:left="170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стол: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языковы</w:t>
            </w:r>
            <w:r>
              <w:rPr>
                <w:sz w:val="24"/>
              </w:rPr>
              <w:t>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группах </w:t>
            </w:r>
            <w:r>
              <w:rPr>
                <w:spacing w:val="-4"/>
                <w:sz w:val="24"/>
              </w:rPr>
              <w:t>мира</w:t>
            </w:r>
          </w:p>
          <w:p w:rsidR="00BB616A" w:rsidRDefault="00C225B7">
            <w:pPr>
              <w:pStyle w:val="TableParagraph"/>
              <w:ind w:left="148" w:right="33" w:firstLine="21"/>
              <w:rPr>
                <w:sz w:val="24"/>
              </w:rPr>
            </w:pPr>
            <w:r>
              <w:rPr>
                <w:sz w:val="24"/>
              </w:rPr>
              <w:t>Извлекать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источников,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свободно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пользоваться лингвистическими словарями, справочной литературой.</w:t>
            </w:r>
          </w:p>
          <w:p w:rsidR="00BB616A" w:rsidRDefault="00C225B7">
            <w:pPr>
              <w:pStyle w:val="TableParagraph"/>
              <w:ind w:left="148" w:right="876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информационную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переработку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(создавать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тезисы, конспект, реферат, рецензии)</w:t>
            </w:r>
          </w:p>
        </w:tc>
      </w:tr>
      <w:tr w:rsidR="00BB616A">
        <w:trPr>
          <w:trHeight w:val="282"/>
        </w:trPr>
        <w:tc>
          <w:tcPr>
            <w:tcW w:w="14604" w:type="dxa"/>
            <w:gridSpan w:val="3"/>
          </w:tcPr>
          <w:p w:rsidR="00BB616A" w:rsidRDefault="00C225B7">
            <w:pPr>
              <w:pStyle w:val="TableParagraph"/>
              <w:spacing w:line="263" w:lineRule="exact"/>
              <w:ind w:left="333" w:right="1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«Мин»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rFonts w:ascii="Calibri" w:hAnsi="Calibri"/>
              </w:rPr>
              <w:t>–</w:t>
            </w:r>
            <w:r>
              <w:rPr>
                <w:rFonts w:ascii="Calibri" w:hAnsi="Calibri"/>
                <w:spacing w:val="9"/>
              </w:rPr>
              <w:t xml:space="preserve"> </w:t>
            </w:r>
            <w:r>
              <w:rPr>
                <w:b/>
                <w:sz w:val="24"/>
              </w:rPr>
              <w:t>«Я»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(11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ч.)</w:t>
            </w:r>
          </w:p>
        </w:tc>
      </w:tr>
    </w:tbl>
    <w:p w:rsidR="00BB616A" w:rsidRDefault="00BB616A">
      <w:pPr>
        <w:spacing w:line="263" w:lineRule="exact"/>
        <w:jc w:val="center"/>
        <w:rPr>
          <w:sz w:val="24"/>
        </w:rPr>
        <w:sectPr w:rsidR="00BB616A">
          <w:pgSz w:w="16840" w:h="11910" w:orient="landscape"/>
          <w:pgMar w:top="820" w:right="980" w:bottom="1200" w:left="1020" w:header="0" w:footer="1002" w:gutter="0"/>
          <w:cols w:space="720"/>
        </w:sectPr>
      </w:pPr>
    </w:p>
    <w:p w:rsidR="00BB616A" w:rsidRDefault="00BB616A">
      <w:pPr>
        <w:pStyle w:val="a3"/>
        <w:spacing w:before="2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3687"/>
        <w:gridCol w:w="8932"/>
      </w:tblGrid>
      <w:tr w:rsidR="00BB616A">
        <w:trPr>
          <w:trHeight w:val="1931"/>
        </w:trPr>
        <w:tc>
          <w:tcPr>
            <w:tcW w:w="1985" w:type="dxa"/>
          </w:tcPr>
          <w:p w:rsidR="00BB616A" w:rsidRDefault="00C225B7">
            <w:pPr>
              <w:pStyle w:val="TableParagraph"/>
              <w:ind w:left="14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Фонетика (повторение изученного </w:t>
            </w:r>
            <w:r>
              <w:rPr>
                <w:sz w:val="24"/>
              </w:rPr>
              <w:t>материала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z w:val="28"/>
              </w:rPr>
              <w:t>–</w:t>
            </w:r>
            <w:r>
              <w:rPr>
                <w:sz w:val="24"/>
              </w:rPr>
              <w:t xml:space="preserve">8 </w:t>
            </w:r>
            <w:r>
              <w:rPr>
                <w:spacing w:val="-2"/>
                <w:sz w:val="24"/>
              </w:rPr>
              <w:t>классах)</w:t>
            </w:r>
          </w:p>
        </w:tc>
        <w:tc>
          <w:tcPr>
            <w:tcW w:w="3687" w:type="dxa"/>
          </w:tcPr>
          <w:p w:rsidR="00BB616A" w:rsidRDefault="00C225B7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Гласные и согласные звуки. Изменения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гласных звуков татарского языка.</w:t>
            </w:r>
          </w:p>
          <w:p w:rsidR="00BB616A" w:rsidRDefault="00C225B7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Изменения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согласных звуков татарского языка.</w:t>
            </w:r>
          </w:p>
          <w:p w:rsidR="00BB616A" w:rsidRDefault="00C225B7">
            <w:pPr>
              <w:pStyle w:val="TableParagraph"/>
              <w:spacing w:line="270" w:lineRule="atLeast"/>
              <w:ind w:left="143"/>
              <w:rPr>
                <w:sz w:val="24"/>
              </w:rPr>
            </w:pPr>
            <w:r>
              <w:rPr>
                <w:sz w:val="24"/>
              </w:rPr>
              <w:t>Позиционные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звуков. Добавление звуков</w:t>
            </w:r>
          </w:p>
        </w:tc>
        <w:tc>
          <w:tcPr>
            <w:tcW w:w="8932" w:type="dxa"/>
          </w:tcPr>
          <w:p w:rsidR="00BB616A" w:rsidRDefault="00C225B7">
            <w:pPr>
              <w:pStyle w:val="TableParagraph"/>
              <w:spacing w:line="268" w:lineRule="exact"/>
              <w:ind w:left="170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выделять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характеризовать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их.</w:t>
            </w:r>
          </w:p>
          <w:p w:rsidR="00BB616A" w:rsidRDefault="00C225B7">
            <w:pPr>
              <w:pStyle w:val="TableParagraph"/>
              <w:ind w:left="148" w:right="550" w:firstLine="21"/>
              <w:jc w:val="both"/>
              <w:rPr>
                <w:sz w:val="24"/>
              </w:rPr>
            </w:pPr>
            <w:r>
              <w:rPr>
                <w:sz w:val="24"/>
              </w:rPr>
              <w:t>Групповая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комбинаторных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позиционных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изменениях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звуков. Упражнение: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заимствованных слов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добавлением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соответствующих гласных звуков.</w:t>
            </w:r>
          </w:p>
          <w:p w:rsidR="00BB616A" w:rsidRDefault="00C225B7">
            <w:pPr>
              <w:pStyle w:val="TableParagraph"/>
              <w:ind w:left="170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фонетического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анализа</w:t>
            </w:r>
          </w:p>
        </w:tc>
      </w:tr>
      <w:tr w:rsidR="00BB616A">
        <w:trPr>
          <w:trHeight w:val="282"/>
        </w:trPr>
        <w:tc>
          <w:tcPr>
            <w:tcW w:w="14604" w:type="dxa"/>
            <w:gridSpan w:val="3"/>
          </w:tcPr>
          <w:p w:rsidR="00BB616A" w:rsidRDefault="00C225B7">
            <w:pPr>
              <w:pStyle w:val="TableParagraph"/>
              <w:spacing w:line="263" w:lineRule="exact"/>
              <w:ind w:left="336" w:right="1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«Тирә-як,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көнкүреш»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rFonts w:ascii="Calibri" w:hAnsi="Calibri"/>
              </w:rPr>
              <w:t>–</w:t>
            </w:r>
            <w:r>
              <w:rPr>
                <w:rFonts w:ascii="Calibri" w:hAnsi="Calibri"/>
                <w:spacing w:val="8"/>
              </w:rPr>
              <w:t xml:space="preserve"> </w:t>
            </w:r>
            <w:r>
              <w:rPr>
                <w:b/>
                <w:sz w:val="24"/>
              </w:rPr>
              <w:t>«Мир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вокруг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меня»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(10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ч.)</w:t>
            </w:r>
          </w:p>
        </w:tc>
      </w:tr>
      <w:tr w:rsidR="00BB616A">
        <w:trPr>
          <w:trHeight w:val="1380"/>
        </w:trPr>
        <w:tc>
          <w:tcPr>
            <w:tcW w:w="1985" w:type="dxa"/>
          </w:tcPr>
          <w:p w:rsidR="00BB616A" w:rsidRDefault="00C225B7">
            <w:pPr>
              <w:pStyle w:val="TableParagraph"/>
              <w:spacing w:line="268" w:lineRule="exact"/>
              <w:ind w:left="153"/>
              <w:rPr>
                <w:sz w:val="24"/>
              </w:rPr>
            </w:pPr>
            <w:r>
              <w:rPr>
                <w:spacing w:val="-2"/>
                <w:sz w:val="24"/>
              </w:rPr>
              <w:t>Лексикология</w:t>
            </w:r>
          </w:p>
        </w:tc>
        <w:tc>
          <w:tcPr>
            <w:tcW w:w="3687" w:type="dxa"/>
          </w:tcPr>
          <w:p w:rsidR="00BB616A" w:rsidRDefault="00C225B7">
            <w:pPr>
              <w:pStyle w:val="TableParagraph"/>
              <w:ind w:left="143" w:right="80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Диалектизмы. Профессионализмы. </w:t>
            </w:r>
            <w:r>
              <w:rPr>
                <w:sz w:val="24"/>
              </w:rPr>
              <w:t>Устаревшие слова.</w:t>
            </w:r>
          </w:p>
          <w:p w:rsidR="00BB616A" w:rsidRDefault="00C225B7">
            <w:pPr>
              <w:pStyle w:val="TableParagraph"/>
              <w:spacing w:line="270" w:lineRule="atLeast"/>
              <w:ind w:left="143"/>
              <w:rPr>
                <w:sz w:val="24"/>
              </w:rPr>
            </w:pPr>
            <w:r>
              <w:rPr>
                <w:sz w:val="24"/>
              </w:rPr>
              <w:t>Лексический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слова. </w:t>
            </w:r>
            <w:r>
              <w:rPr>
                <w:spacing w:val="-2"/>
                <w:sz w:val="24"/>
              </w:rPr>
              <w:t>Неологизмы</w:t>
            </w:r>
          </w:p>
        </w:tc>
        <w:tc>
          <w:tcPr>
            <w:tcW w:w="8932" w:type="dxa"/>
          </w:tcPr>
          <w:p w:rsidR="00BB616A" w:rsidRDefault="00C225B7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Групповая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использовании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диалектизмов,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профессиональной </w:t>
            </w:r>
            <w:r>
              <w:rPr>
                <w:spacing w:val="-2"/>
                <w:sz w:val="24"/>
              </w:rPr>
              <w:t>лексики.</w:t>
            </w:r>
          </w:p>
          <w:p w:rsidR="00BB616A" w:rsidRDefault="00C225B7">
            <w:pPr>
              <w:pStyle w:val="TableParagraph"/>
              <w:ind w:left="170" w:right="33"/>
              <w:rPr>
                <w:sz w:val="24"/>
              </w:rPr>
            </w:pPr>
            <w:r>
              <w:rPr>
                <w:sz w:val="24"/>
              </w:rPr>
              <w:t>Упражнение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правильное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устаревших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неологизмов. Работа в парах: выявление со словарем значения устаревших слов.</w:t>
            </w:r>
          </w:p>
          <w:p w:rsidR="00BB616A" w:rsidRDefault="00C225B7">
            <w:pPr>
              <w:pStyle w:val="TableParagraph"/>
              <w:spacing w:line="264" w:lineRule="exact"/>
              <w:ind w:left="17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лексического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слова</w:t>
            </w:r>
          </w:p>
        </w:tc>
      </w:tr>
      <w:tr w:rsidR="00BB616A">
        <w:trPr>
          <w:trHeight w:val="1103"/>
        </w:trPr>
        <w:tc>
          <w:tcPr>
            <w:tcW w:w="1985" w:type="dxa"/>
          </w:tcPr>
          <w:p w:rsidR="00BB616A" w:rsidRDefault="00C225B7">
            <w:pPr>
              <w:pStyle w:val="TableParagraph"/>
              <w:ind w:left="148" w:right="52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Морфемика </w:t>
            </w:r>
            <w:r>
              <w:rPr>
                <w:spacing w:val="-10"/>
                <w:sz w:val="24"/>
              </w:rPr>
              <w:t>и</w:t>
            </w:r>
          </w:p>
          <w:p w:rsidR="00BB616A" w:rsidRDefault="00C225B7">
            <w:pPr>
              <w:pStyle w:val="TableParagraph"/>
              <w:spacing w:line="270" w:lineRule="atLeast"/>
              <w:ind w:left="148" w:right="4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словообразовани 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3687" w:type="dxa"/>
          </w:tcPr>
          <w:p w:rsidR="00BB616A" w:rsidRDefault="00C225B7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словообразования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татарском языке</w:t>
            </w:r>
          </w:p>
        </w:tc>
        <w:tc>
          <w:tcPr>
            <w:tcW w:w="8932" w:type="dxa"/>
          </w:tcPr>
          <w:p w:rsidR="00BB616A" w:rsidRDefault="00C225B7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Индивидуальное задание: распределение слов по способу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 образования (корневые, производные, составные, парные слова)</w:t>
            </w:r>
          </w:p>
        </w:tc>
      </w:tr>
      <w:tr w:rsidR="00BB616A">
        <w:trPr>
          <w:trHeight w:val="282"/>
        </w:trPr>
        <w:tc>
          <w:tcPr>
            <w:tcW w:w="14604" w:type="dxa"/>
            <w:gridSpan w:val="3"/>
          </w:tcPr>
          <w:p w:rsidR="00BB616A" w:rsidRDefault="00C225B7">
            <w:pPr>
              <w:pStyle w:val="TableParagraph"/>
              <w:spacing w:line="262" w:lineRule="exact"/>
              <w:ind w:left="312" w:right="1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«Туган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җирем»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rFonts w:ascii="Calibri" w:hAnsi="Calibri"/>
              </w:rPr>
              <w:t>–</w:t>
            </w:r>
            <w:r>
              <w:rPr>
                <w:rFonts w:ascii="Calibri" w:hAnsi="Calibri"/>
                <w:spacing w:val="8"/>
              </w:rPr>
              <w:t xml:space="preserve"> </w:t>
            </w:r>
            <w:r>
              <w:rPr>
                <w:b/>
                <w:sz w:val="24"/>
              </w:rPr>
              <w:t>«Моя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Родина»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(25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ч.)</w:t>
            </w:r>
          </w:p>
        </w:tc>
      </w:tr>
      <w:tr w:rsidR="00BB616A">
        <w:trPr>
          <w:trHeight w:val="4140"/>
        </w:trPr>
        <w:tc>
          <w:tcPr>
            <w:tcW w:w="1985" w:type="dxa"/>
          </w:tcPr>
          <w:p w:rsidR="00BB616A" w:rsidRDefault="00C225B7">
            <w:pPr>
              <w:pStyle w:val="TableParagraph"/>
              <w:ind w:left="15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Морфология (повторение изученного </w:t>
            </w:r>
            <w:r>
              <w:rPr>
                <w:sz w:val="24"/>
              </w:rPr>
              <w:t>материала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z w:val="28"/>
              </w:rPr>
              <w:t>–</w:t>
            </w:r>
            <w:r>
              <w:rPr>
                <w:sz w:val="24"/>
              </w:rPr>
              <w:t xml:space="preserve">8 </w:t>
            </w:r>
            <w:r>
              <w:rPr>
                <w:spacing w:val="-2"/>
                <w:sz w:val="24"/>
              </w:rPr>
              <w:t>классах)</w:t>
            </w:r>
          </w:p>
        </w:tc>
        <w:tc>
          <w:tcPr>
            <w:tcW w:w="3687" w:type="dxa"/>
          </w:tcPr>
          <w:p w:rsidR="00BB616A" w:rsidRDefault="00C225B7">
            <w:pPr>
              <w:pStyle w:val="TableParagraph"/>
              <w:ind w:left="143" w:right="280"/>
              <w:rPr>
                <w:sz w:val="24"/>
              </w:rPr>
            </w:pPr>
            <w:r>
              <w:rPr>
                <w:sz w:val="24"/>
              </w:rPr>
              <w:t>Самостоятельные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речи. Имя существительное.</w:t>
            </w:r>
          </w:p>
          <w:p w:rsidR="00BB616A" w:rsidRDefault="00C225B7">
            <w:pPr>
              <w:pStyle w:val="TableParagraph"/>
              <w:ind w:left="143" w:right="639"/>
              <w:rPr>
                <w:sz w:val="24"/>
              </w:rPr>
            </w:pPr>
            <w:r>
              <w:rPr>
                <w:sz w:val="24"/>
              </w:rPr>
              <w:t>Категория падежа. Категория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принадлежности.</w:t>
            </w:r>
          </w:p>
          <w:p w:rsidR="00BB616A" w:rsidRDefault="00C225B7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Склонение существительных с окончанием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принадлежности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падежам.</w:t>
            </w:r>
          </w:p>
          <w:p w:rsidR="00BB616A" w:rsidRDefault="00C225B7">
            <w:pPr>
              <w:pStyle w:val="TableParagraph"/>
              <w:ind w:left="143" w:right="1369"/>
              <w:rPr>
                <w:sz w:val="24"/>
              </w:rPr>
            </w:pPr>
            <w:r>
              <w:rPr>
                <w:sz w:val="24"/>
              </w:rPr>
              <w:t>Имя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прилагательное. Степени сравнения </w:t>
            </w:r>
            <w:r>
              <w:rPr>
                <w:spacing w:val="-2"/>
                <w:sz w:val="24"/>
              </w:rPr>
              <w:t>прилагательных.</w:t>
            </w:r>
          </w:p>
          <w:p w:rsidR="00BB616A" w:rsidRDefault="00C225B7">
            <w:pPr>
              <w:pStyle w:val="TableParagraph"/>
              <w:ind w:left="143" w:right="1575"/>
              <w:rPr>
                <w:sz w:val="24"/>
              </w:rPr>
            </w:pPr>
            <w:r>
              <w:rPr>
                <w:spacing w:val="-2"/>
                <w:sz w:val="24"/>
              </w:rPr>
              <w:t>Местоимение.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Имя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числительное.</w:t>
            </w:r>
          </w:p>
          <w:p w:rsidR="00BB616A" w:rsidRDefault="00C225B7">
            <w:pPr>
              <w:pStyle w:val="TableParagraph"/>
              <w:spacing w:line="270" w:lineRule="atLeast"/>
              <w:ind w:left="143" w:right="546"/>
              <w:rPr>
                <w:sz w:val="24"/>
              </w:rPr>
            </w:pPr>
            <w:r>
              <w:rPr>
                <w:sz w:val="24"/>
              </w:rPr>
              <w:t>Разряды числительных. Звукоподражательные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слова. Вспомогательные глаголы.</w:t>
            </w:r>
          </w:p>
        </w:tc>
        <w:tc>
          <w:tcPr>
            <w:tcW w:w="8932" w:type="dxa"/>
          </w:tcPr>
          <w:p w:rsidR="00BB616A" w:rsidRDefault="00C225B7">
            <w:pPr>
              <w:pStyle w:val="TableParagraph"/>
              <w:ind w:left="148" w:right="33"/>
              <w:rPr>
                <w:sz w:val="24"/>
              </w:rPr>
            </w:pPr>
            <w:r>
              <w:rPr>
                <w:sz w:val="24"/>
              </w:rPr>
              <w:t>Групповая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значении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употреблении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существительных. Индивидуальное задание: распределение собственных и нарицательных имен </w:t>
            </w:r>
            <w:r>
              <w:rPr>
                <w:spacing w:val="-2"/>
                <w:sz w:val="24"/>
              </w:rPr>
              <w:t>существительных.</w:t>
            </w:r>
          </w:p>
          <w:p w:rsidR="00BB616A" w:rsidRDefault="00C225B7">
            <w:pPr>
              <w:pStyle w:val="TableParagraph"/>
              <w:ind w:left="148" w:right="33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изменение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падежам. Присоединение окончаний принадлежности.</w:t>
            </w:r>
          </w:p>
          <w:p w:rsidR="00BB616A" w:rsidRDefault="00C225B7">
            <w:pPr>
              <w:pStyle w:val="TableParagraph"/>
              <w:ind w:left="148" w:right="33"/>
              <w:rPr>
                <w:sz w:val="24"/>
              </w:rPr>
            </w:pPr>
            <w:r>
              <w:rPr>
                <w:sz w:val="24"/>
              </w:rPr>
              <w:t>Склонение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окончанием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принадлежности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падежам. Индивидуальная работа: образование степени сравнений прилагательных.</w:t>
            </w:r>
          </w:p>
          <w:p w:rsidR="00BB616A" w:rsidRDefault="00C225B7">
            <w:pPr>
              <w:pStyle w:val="TableParagraph"/>
              <w:ind w:left="148" w:right="33"/>
              <w:rPr>
                <w:sz w:val="24"/>
              </w:rPr>
            </w:pPr>
            <w:r>
              <w:rPr>
                <w:sz w:val="24"/>
              </w:rPr>
              <w:t>Творческо</w:t>
            </w:r>
            <w:r>
              <w:rPr>
                <w:sz w:val="24"/>
              </w:rPr>
              <w:t>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небольшого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заданную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тему, употребив самостоятельные части речи.</w:t>
            </w:r>
          </w:p>
          <w:p w:rsidR="00BB616A" w:rsidRDefault="00C225B7">
            <w:pPr>
              <w:pStyle w:val="TableParagraph"/>
              <w:ind w:left="148" w:right="876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местоимений. Определение звукоподражательных слов.</w:t>
            </w:r>
          </w:p>
          <w:p w:rsidR="00BB616A" w:rsidRDefault="00C225B7">
            <w:pPr>
              <w:pStyle w:val="TableParagraph"/>
              <w:ind w:left="148" w:right="33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вспомогательных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глаголов. Определение значения и употребления в речи имен прилагательных.</w:t>
            </w:r>
          </w:p>
          <w:p w:rsidR="00BB616A" w:rsidRDefault="00C225B7">
            <w:pPr>
              <w:pStyle w:val="TableParagraph"/>
              <w:spacing w:line="270" w:lineRule="atLeast"/>
              <w:ind w:left="148" w:right="2985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разряда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числительных. Распознавание предикативных слов</w:t>
            </w:r>
          </w:p>
        </w:tc>
      </w:tr>
    </w:tbl>
    <w:p w:rsidR="00BB616A" w:rsidRDefault="00BB616A">
      <w:pPr>
        <w:spacing w:line="270" w:lineRule="atLeast"/>
        <w:rPr>
          <w:sz w:val="24"/>
        </w:rPr>
        <w:sectPr w:rsidR="00BB616A">
          <w:pgSz w:w="16840" w:h="11910" w:orient="landscape"/>
          <w:pgMar w:top="820" w:right="980" w:bottom="1200" w:left="1020" w:header="0" w:footer="1002" w:gutter="0"/>
          <w:cols w:space="720"/>
        </w:sectPr>
      </w:pPr>
    </w:p>
    <w:p w:rsidR="00BB616A" w:rsidRDefault="00BB616A">
      <w:pPr>
        <w:pStyle w:val="a3"/>
        <w:spacing w:before="2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3687"/>
        <w:gridCol w:w="8932"/>
      </w:tblGrid>
      <w:tr w:rsidR="00BB616A">
        <w:trPr>
          <w:trHeight w:val="275"/>
        </w:trPr>
        <w:tc>
          <w:tcPr>
            <w:tcW w:w="1985" w:type="dxa"/>
          </w:tcPr>
          <w:p w:rsidR="00BB616A" w:rsidRDefault="00BB616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87" w:type="dxa"/>
          </w:tcPr>
          <w:p w:rsidR="00BB616A" w:rsidRDefault="00C225B7">
            <w:pPr>
              <w:pStyle w:val="TableParagraph"/>
              <w:spacing w:line="256" w:lineRule="exact"/>
              <w:ind w:left="143"/>
              <w:rPr>
                <w:sz w:val="24"/>
              </w:rPr>
            </w:pPr>
            <w:r>
              <w:rPr>
                <w:sz w:val="24"/>
              </w:rPr>
              <w:t>Предикативные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слова</w:t>
            </w:r>
          </w:p>
        </w:tc>
        <w:tc>
          <w:tcPr>
            <w:tcW w:w="8932" w:type="dxa"/>
          </w:tcPr>
          <w:p w:rsidR="00BB616A" w:rsidRDefault="00BB616A">
            <w:pPr>
              <w:pStyle w:val="TableParagraph"/>
              <w:ind w:left="0"/>
              <w:rPr>
                <w:sz w:val="20"/>
              </w:rPr>
            </w:pPr>
          </w:p>
        </w:tc>
      </w:tr>
      <w:tr w:rsidR="00BB616A">
        <w:trPr>
          <w:trHeight w:val="2207"/>
        </w:trPr>
        <w:tc>
          <w:tcPr>
            <w:tcW w:w="1985" w:type="dxa"/>
          </w:tcPr>
          <w:p w:rsidR="00BB616A" w:rsidRDefault="00C225B7">
            <w:pPr>
              <w:pStyle w:val="TableParagraph"/>
              <w:ind w:left="153" w:right="286"/>
              <w:rPr>
                <w:sz w:val="24"/>
              </w:rPr>
            </w:pPr>
            <w:r>
              <w:rPr>
                <w:spacing w:val="-2"/>
                <w:sz w:val="24"/>
              </w:rPr>
              <w:t>Синтаксис (повторение)</w:t>
            </w:r>
          </w:p>
        </w:tc>
        <w:tc>
          <w:tcPr>
            <w:tcW w:w="3687" w:type="dxa"/>
          </w:tcPr>
          <w:p w:rsidR="00BB616A" w:rsidRDefault="00C225B7">
            <w:pPr>
              <w:pStyle w:val="TableParagraph"/>
              <w:ind w:left="143" w:right="3"/>
              <w:rPr>
                <w:sz w:val="24"/>
              </w:rPr>
            </w:pPr>
            <w:r>
              <w:rPr>
                <w:sz w:val="24"/>
              </w:rPr>
              <w:t>Сложносочиненные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предложения. </w:t>
            </w:r>
            <w:r>
              <w:rPr>
                <w:spacing w:val="-2"/>
                <w:sz w:val="24"/>
              </w:rPr>
              <w:t>Сложноподчиненные предложения.</w:t>
            </w:r>
          </w:p>
          <w:p w:rsidR="00BB616A" w:rsidRDefault="00C225B7">
            <w:pPr>
              <w:pStyle w:val="TableParagraph"/>
              <w:ind w:left="143" w:right="743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сложноподчиненных </w:t>
            </w:r>
            <w:r>
              <w:rPr>
                <w:spacing w:val="-2"/>
                <w:sz w:val="24"/>
              </w:rPr>
              <w:t>предложений.</w:t>
            </w:r>
          </w:p>
          <w:p w:rsidR="00BB616A" w:rsidRDefault="00C225B7">
            <w:pPr>
              <w:pStyle w:val="TableParagraph"/>
              <w:spacing w:line="270" w:lineRule="atLeast"/>
              <w:ind w:left="143" w:right="7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Сложноподчиненные </w:t>
            </w:r>
            <w:r>
              <w:rPr>
                <w:sz w:val="24"/>
              </w:rPr>
              <w:t>предложения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татарском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 русском языках</w:t>
            </w:r>
          </w:p>
        </w:tc>
        <w:tc>
          <w:tcPr>
            <w:tcW w:w="8932" w:type="dxa"/>
          </w:tcPr>
          <w:p w:rsidR="00BB616A" w:rsidRDefault="00C225B7">
            <w:pPr>
              <w:pStyle w:val="TableParagraph"/>
              <w:ind w:left="148" w:right="239"/>
              <w:rPr>
                <w:sz w:val="24"/>
              </w:rPr>
            </w:pPr>
            <w:r>
              <w:rPr>
                <w:sz w:val="24"/>
              </w:rPr>
              <w:t>Упражнение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сложносочиненных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сложноподчиненных предложений, видов сложноподчиненных предложений.</w:t>
            </w:r>
          </w:p>
          <w:p w:rsidR="00BB616A" w:rsidRDefault="00C225B7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Сопоставление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сложноподчиненных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языков</w:t>
            </w:r>
          </w:p>
        </w:tc>
      </w:tr>
      <w:tr w:rsidR="00BB616A">
        <w:trPr>
          <w:trHeight w:val="283"/>
        </w:trPr>
        <w:tc>
          <w:tcPr>
            <w:tcW w:w="14604" w:type="dxa"/>
            <w:gridSpan w:val="3"/>
          </w:tcPr>
          <w:p w:rsidR="00BB616A" w:rsidRDefault="00C225B7">
            <w:pPr>
              <w:pStyle w:val="TableParagraph"/>
              <w:spacing w:line="263" w:lineRule="exact"/>
              <w:ind w:left="312" w:right="1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«Татар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дөньясы»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rFonts w:ascii="Calibri" w:hAnsi="Calibri"/>
              </w:rPr>
              <w:t>–</w:t>
            </w:r>
            <w:r>
              <w:rPr>
                <w:rFonts w:ascii="Calibri" w:hAnsi="Calibri"/>
                <w:spacing w:val="8"/>
              </w:rPr>
              <w:t xml:space="preserve"> </w:t>
            </w:r>
            <w:r>
              <w:rPr>
                <w:b/>
                <w:sz w:val="24"/>
              </w:rPr>
              <w:t>«Мир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татарского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народа»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(17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ч.)</w:t>
            </w:r>
          </w:p>
        </w:tc>
      </w:tr>
      <w:tr w:rsidR="00BB616A">
        <w:trPr>
          <w:trHeight w:val="2760"/>
        </w:trPr>
        <w:tc>
          <w:tcPr>
            <w:tcW w:w="1985" w:type="dxa"/>
          </w:tcPr>
          <w:p w:rsidR="00BB616A" w:rsidRDefault="00C225B7">
            <w:pPr>
              <w:pStyle w:val="TableParagraph"/>
              <w:spacing w:line="268" w:lineRule="exact"/>
              <w:ind w:left="153"/>
              <w:rPr>
                <w:sz w:val="24"/>
              </w:rPr>
            </w:pPr>
            <w:r>
              <w:rPr>
                <w:spacing w:val="-2"/>
                <w:sz w:val="24"/>
              </w:rPr>
              <w:t>Стилистика</w:t>
            </w:r>
          </w:p>
        </w:tc>
        <w:tc>
          <w:tcPr>
            <w:tcW w:w="3687" w:type="dxa"/>
          </w:tcPr>
          <w:p w:rsidR="00BB616A" w:rsidRDefault="00C225B7">
            <w:pPr>
              <w:pStyle w:val="TableParagraph"/>
              <w:ind w:left="143" w:right="594"/>
              <w:rPr>
                <w:sz w:val="24"/>
              </w:rPr>
            </w:pPr>
            <w:r>
              <w:rPr>
                <w:sz w:val="24"/>
              </w:rPr>
              <w:t>Синтаксические синонимы. Синонимия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словосочетаний. Синонимия предложений.</w:t>
            </w:r>
          </w:p>
          <w:p w:rsidR="00BB616A" w:rsidRDefault="00C225B7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Научный стиль. Официально–деловой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стиль. Разговорный стиль.</w:t>
            </w:r>
          </w:p>
          <w:p w:rsidR="00BB616A" w:rsidRDefault="00C225B7">
            <w:pPr>
              <w:pStyle w:val="TableParagraph"/>
              <w:ind w:left="143" w:right="932"/>
              <w:rPr>
                <w:sz w:val="24"/>
              </w:rPr>
            </w:pPr>
            <w:r>
              <w:rPr>
                <w:sz w:val="24"/>
              </w:rPr>
              <w:t>Художественный стиль. Публицистический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стиль</w:t>
            </w:r>
          </w:p>
        </w:tc>
        <w:tc>
          <w:tcPr>
            <w:tcW w:w="8932" w:type="dxa"/>
          </w:tcPr>
          <w:p w:rsidR="00BB616A" w:rsidRDefault="00C225B7">
            <w:pPr>
              <w:pStyle w:val="TableParagraph"/>
              <w:spacing w:line="268" w:lineRule="exact"/>
              <w:ind w:left="148"/>
              <w:rPr>
                <w:sz w:val="24"/>
              </w:rPr>
            </w:pPr>
            <w:r>
              <w:rPr>
                <w:sz w:val="24"/>
              </w:rPr>
              <w:t>Групповая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синтаксических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синонимов.</w:t>
            </w:r>
          </w:p>
          <w:p w:rsidR="00BB616A" w:rsidRDefault="00C225B7">
            <w:pPr>
              <w:pStyle w:val="TableParagraph"/>
              <w:ind w:left="148" w:right="33"/>
              <w:rPr>
                <w:sz w:val="24"/>
              </w:rPr>
            </w:pPr>
            <w:r>
              <w:rPr>
                <w:sz w:val="24"/>
              </w:rPr>
              <w:t>Работа в парах: составление синонимичных словосочетаний и предложений. Индивидуальная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стили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(научный,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официально- деловой, разговорный, художественный, публицистический).</w:t>
            </w:r>
          </w:p>
          <w:p w:rsidR="00BB616A" w:rsidRDefault="00C225B7">
            <w:pPr>
              <w:pStyle w:val="TableParagraph"/>
              <w:ind w:left="148" w:right="33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научном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публицистическом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стилях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 заданную тему.</w:t>
            </w:r>
          </w:p>
          <w:p w:rsidR="00BB616A" w:rsidRDefault="00C225B7">
            <w:pPr>
              <w:pStyle w:val="TableParagraph"/>
              <w:ind w:left="148" w:right="33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синтаксических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синонимов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совершенс</w:t>
            </w:r>
            <w:r>
              <w:rPr>
                <w:sz w:val="24"/>
              </w:rPr>
              <w:t>твовании стиля.</w:t>
            </w:r>
          </w:p>
          <w:p w:rsidR="00BB616A" w:rsidRDefault="00C225B7">
            <w:pPr>
              <w:pStyle w:val="TableParagraph"/>
              <w:spacing w:line="270" w:lineRule="atLeast"/>
              <w:ind w:left="148" w:right="33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разговорной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речи, публицистических и учебно-научных текстах</w:t>
            </w:r>
          </w:p>
        </w:tc>
      </w:tr>
    </w:tbl>
    <w:p w:rsidR="00BB616A" w:rsidRDefault="00BB616A">
      <w:pPr>
        <w:spacing w:line="270" w:lineRule="atLeast"/>
        <w:rPr>
          <w:sz w:val="24"/>
        </w:rPr>
        <w:sectPr w:rsidR="00BB616A">
          <w:pgSz w:w="16840" w:h="11910" w:orient="landscape"/>
          <w:pgMar w:top="820" w:right="980" w:bottom="1200" w:left="1020" w:header="0" w:footer="1002" w:gutter="0"/>
          <w:cols w:space="720"/>
        </w:sectPr>
      </w:pPr>
    </w:p>
    <w:p w:rsidR="00BB616A" w:rsidRDefault="00C225B7">
      <w:pPr>
        <w:spacing w:before="72"/>
        <w:ind w:left="13"/>
        <w:jc w:val="center"/>
        <w:rPr>
          <w:b/>
          <w:sz w:val="28"/>
        </w:rPr>
      </w:pPr>
      <w:r>
        <w:rPr>
          <w:b/>
          <w:spacing w:val="-2"/>
          <w:sz w:val="28"/>
        </w:rPr>
        <w:lastRenderedPageBreak/>
        <w:t>ПРИЛОЖЕНИЯ</w:t>
      </w:r>
    </w:p>
    <w:p w:rsidR="00BB616A" w:rsidRDefault="00BB616A">
      <w:pPr>
        <w:pStyle w:val="a3"/>
        <w:spacing w:before="76"/>
        <w:ind w:left="0" w:firstLine="0"/>
        <w:rPr>
          <w:b/>
        </w:rPr>
      </w:pPr>
    </w:p>
    <w:p w:rsidR="00BB616A" w:rsidRDefault="00C225B7">
      <w:pPr>
        <w:pStyle w:val="a3"/>
        <w:ind w:left="0" w:right="107" w:firstLine="0"/>
        <w:jc w:val="right"/>
      </w:pPr>
      <w:r>
        <w:t>Приложение</w:t>
      </w:r>
      <w:r>
        <w:rPr>
          <w:spacing w:val="-10"/>
        </w:rPr>
        <w:t xml:space="preserve"> 1</w:t>
      </w:r>
    </w:p>
    <w:p w:rsidR="00BB616A" w:rsidRDefault="00C225B7">
      <w:pPr>
        <w:pStyle w:val="1"/>
        <w:spacing w:before="286" w:line="360" w:lineRule="auto"/>
        <w:ind w:left="3412" w:right="815" w:hanging="2583"/>
        <w:jc w:val="both"/>
      </w:pPr>
      <w:r>
        <w:t>Учебно-методическое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информационно-ресурсное</w:t>
      </w:r>
      <w:r>
        <w:rPr>
          <w:spacing w:val="-10"/>
        </w:rPr>
        <w:t xml:space="preserve"> </w:t>
      </w:r>
      <w:r>
        <w:t>обеспечение Методические пособия</w:t>
      </w:r>
    </w:p>
    <w:p w:rsidR="00BB616A" w:rsidRDefault="00C225B7">
      <w:pPr>
        <w:pStyle w:val="a4"/>
        <w:numPr>
          <w:ilvl w:val="0"/>
          <w:numId w:val="1"/>
        </w:numPr>
        <w:tabs>
          <w:tab w:val="left" w:pos="1249"/>
        </w:tabs>
        <w:spacing w:line="360" w:lineRule="auto"/>
        <w:ind w:right="105" w:firstLine="707"/>
        <w:jc w:val="both"/>
        <w:rPr>
          <w:sz w:val="28"/>
        </w:rPr>
      </w:pPr>
      <w:r>
        <w:rPr>
          <w:sz w:val="28"/>
        </w:rPr>
        <w:t>Гиниятуллина Л.</w:t>
      </w:r>
      <w:r>
        <w:rPr>
          <w:spacing w:val="-1"/>
          <w:sz w:val="28"/>
        </w:rPr>
        <w:t xml:space="preserve"> </w:t>
      </w:r>
      <w:r>
        <w:rPr>
          <w:sz w:val="28"/>
        </w:rPr>
        <w:t>М., Шакурова М.</w:t>
      </w:r>
      <w:r>
        <w:rPr>
          <w:spacing w:val="-1"/>
          <w:sz w:val="28"/>
        </w:rPr>
        <w:t xml:space="preserve"> </w:t>
      </w:r>
      <w:r>
        <w:rPr>
          <w:sz w:val="28"/>
        </w:rPr>
        <w:t>М. Туган телне укыту методикасының</w:t>
      </w:r>
      <w:r>
        <w:rPr>
          <w:spacing w:val="40"/>
          <w:sz w:val="28"/>
        </w:rPr>
        <w:t xml:space="preserve"> </w:t>
      </w:r>
      <w:r>
        <w:rPr>
          <w:sz w:val="28"/>
        </w:rPr>
        <w:t>бүгенге</w:t>
      </w:r>
      <w:r>
        <w:rPr>
          <w:spacing w:val="40"/>
          <w:sz w:val="28"/>
        </w:rPr>
        <w:t xml:space="preserve"> </w:t>
      </w:r>
      <w:r>
        <w:rPr>
          <w:sz w:val="28"/>
        </w:rPr>
        <w:t>көн</w:t>
      </w:r>
      <w:r>
        <w:rPr>
          <w:spacing w:val="40"/>
          <w:sz w:val="28"/>
        </w:rPr>
        <w:t xml:space="preserve"> </w:t>
      </w:r>
      <w:r>
        <w:rPr>
          <w:sz w:val="28"/>
        </w:rPr>
        <w:t>проблемалары.</w:t>
      </w:r>
      <w:r>
        <w:rPr>
          <w:spacing w:val="40"/>
          <w:sz w:val="28"/>
        </w:rPr>
        <w:t xml:space="preserve"> </w:t>
      </w:r>
      <w:r>
        <w:rPr>
          <w:sz w:val="28"/>
        </w:rPr>
        <w:t>–</w:t>
      </w:r>
      <w:r>
        <w:rPr>
          <w:spacing w:val="40"/>
          <w:sz w:val="28"/>
        </w:rPr>
        <w:t xml:space="preserve"> </w:t>
      </w:r>
      <w:r>
        <w:rPr>
          <w:sz w:val="28"/>
        </w:rPr>
        <w:t>Казан:</w:t>
      </w:r>
      <w:r>
        <w:rPr>
          <w:spacing w:val="40"/>
          <w:sz w:val="28"/>
        </w:rPr>
        <w:t xml:space="preserve"> </w:t>
      </w:r>
      <w:r>
        <w:rPr>
          <w:sz w:val="28"/>
        </w:rPr>
        <w:t>Вестфалика,</w:t>
      </w:r>
      <w:r>
        <w:rPr>
          <w:spacing w:val="40"/>
          <w:sz w:val="28"/>
        </w:rPr>
        <w:t xml:space="preserve"> </w:t>
      </w:r>
      <w:r>
        <w:rPr>
          <w:sz w:val="28"/>
        </w:rPr>
        <w:t>2018.</w:t>
      </w:r>
      <w:r>
        <w:rPr>
          <w:spacing w:val="40"/>
          <w:sz w:val="28"/>
        </w:rPr>
        <w:t xml:space="preserve"> </w:t>
      </w:r>
      <w:r>
        <w:rPr>
          <w:sz w:val="28"/>
        </w:rPr>
        <w:t>– 120 б.</w:t>
      </w:r>
    </w:p>
    <w:p w:rsidR="00BB616A" w:rsidRDefault="00C225B7">
      <w:pPr>
        <w:pStyle w:val="a4"/>
        <w:numPr>
          <w:ilvl w:val="0"/>
          <w:numId w:val="1"/>
        </w:numPr>
        <w:tabs>
          <w:tab w:val="left" w:pos="1249"/>
        </w:tabs>
        <w:spacing w:line="360" w:lineRule="auto"/>
        <w:ind w:right="109" w:firstLine="707"/>
        <w:jc w:val="both"/>
        <w:rPr>
          <w:sz w:val="28"/>
        </w:rPr>
      </w:pPr>
      <w:r>
        <w:rPr>
          <w:sz w:val="28"/>
        </w:rPr>
        <w:t>Максимов Н.</w:t>
      </w:r>
      <w:r>
        <w:rPr>
          <w:spacing w:val="-2"/>
          <w:sz w:val="28"/>
        </w:rPr>
        <w:t xml:space="preserve"> </w:t>
      </w:r>
      <w:r>
        <w:rPr>
          <w:sz w:val="28"/>
        </w:rPr>
        <w:t>В. Технология обучения татарскому языку на основе моделей речи = Сөйләм калыпларына нигезләнеп, татар теленә өйрәтү</w:t>
      </w:r>
      <w:r>
        <w:rPr>
          <w:sz w:val="28"/>
        </w:rPr>
        <w:t xml:space="preserve"> технологиясе. – Казань: Татар. кн. изд-во, 2015. – 253 с.</w:t>
      </w:r>
    </w:p>
    <w:p w:rsidR="00BB616A" w:rsidRDefault="00C225B7">
      <w:pPr>
        <w:pStyle w:val="a4"/>
        <w:numPr>
          <w:ilvl w:val="0"/>
          <w:numId w:val="1"/>
        </w:numPr>
        <w:tabs>
          <w:tab w:val="left" w:pos="1249"/>
        </w:tabs>
        <w:spacing w:line="360" w:lineRule="auto"/>
        <w:ind w:right="107" w:firstLine="707"/>
        <w:jc w:val="both"/>
        <w:rPr>
          <w:sz w:val="28"/>
        </w:rPr>
      </w:pPr>
      <w:r>
        <w:rPr>
          <w:sz w:val="28"/>
        </w:rPr>
        <w:t>Сәгъдиева</w:t>
      </w:r>
      <w:r>
        <w:rPr>
          <w:spacing w:val="80"/>
          <w:sz w:val="28"/>
        </w:rPr>
        <w:t xml:space="preserve"> </w:t>
      </w:r>
      <w:r>
        <w:rPr>
          <w:sz w:val="28"/>
        </w:rPr>
        <w:t>Р.</w:t>
      </w:r>
      <w:r>
        <w:rPr>
          <w:spacing w:val="-2"/>
          <w:sz w:val="28"/>
        </w:rPr>
        <w:t xml:space="preserve"> </w:t>
      </w:r>
      <w:r>
        <w:rPr>
          <w:sz w:val="28"/>
        </w:rPr>
        <w:t>К.,</w:t>
      </w:r>
      <w:r>
        <w:rPr>
          <w:spacing w:val="80"/>
          <w:sz w:val="28"/>
        </w:rPr>
        <w:t xml:space="preserve"> </w:t>
      </w:r>
      <w:r>
        <w:rPr>
          <w:sz w:val="28"/>
        </w:rPr>
        <w:t>Хөснетдинов</w:t>
      </w:r>
      <w:r>
        <w:rPr>
          <w:spacing w:val="80"/>
          <w:sz w:val="28"/>
        </w:rPr>
        <w:t xml:space="preserve"> </w:t>
      </w:r>
      <w:r>
        <w:rPr>
          <w:sz w:val="28"/>
        </w:rPr>
        <w:t>Д.</w:t>
      </w:r>
      <w:r>
        <w:rPr>
          <w:spacing w:val="-1"/>
          <w:sz w:val="28"/>
        </w:rPr>
        <w:t xml:space="preserve"> </w:t>
      </w:r>
      <w:r>
        <w:rPr>
          <w:sz w:val="28"/>
        </w:rPr>
        <w:t>Х.</w:t>
      </w:r>
      <w:r>
        <w:rPr>
          <w:spacing w:val="80"/>
          <w:sz w:val="28"/>
        </w:rPr>
        <w:t xml:space="preserve"> </w:t>
      </w:r>
      <w:r>
        <w:rPr>
          <w:sz w:val="28"/>
        </w:rPr>
        <w:t>Татар</w:t>
      </w:r>
      <w:r>
        <w:rPr>
          <w:spacing w:val="80"/>
          <w:sz w:val="28"/>
        </w:rPr>
        <w:t xml:space="preserve"> </w:t>
      </w:r>
      <w:r>
        <w:rPr>
          <w:sz w:val="28"/>
        </w:rPr>
        <w:t>теленнән презентацияләр. – Казан: Мәгариф-Вакыт, 2016. – 664 слайд.</w:t>
      </w:r>
    </w:p>
    <w:p w:rsidR="00BB616A" w:rsidRDefault="00C225B7">
      <w:pPr>
        <w:pStyle w:val="a4"/>
        <w:numPr>
          <w:ilvl w:val="0"/>
          <w:numId w:val="1"/>
        </w:numPr>
        <w:tabs>
          <w:tab w:val="left" w:pos="1249"/>
        </w:tabs>
        <w:spacing w:line="360" w:lineRule="auto"/>
        <w:ind w:right="105" w:firstLine="707"/>
        <w:jc w:val="both"/>
        <w:rPr>
          <w:sz w:val="28"/>
        </w:rPr>
      </w:pPr>
      <w:r>
        <w:rPr>
          <w:sz w:val="28"/>
        </w:rPr>
        <w:t>Татар теле (кагыйдәләр, методик киңәшләр, анализ үрнәкләре, биремнәр). Абитуриентлар, ук</w:t>
      </w:r>
      <w:r>
        <w:rPr>
          <w:sz w:val="28"/>
        </w:rPr>
        <w:t>ытучылар, студентлар өчен. / Р. Х. Мирзаһитов, Р. К. Сәгъдиева, Д. Х. Хөснетдинов. – Казан: Мәгариф-Вакыт, 2017. – 191 б.</w:t>
      </w:r>
    </w:p>
    <w:p w:rsidR="00BB616A" w:rsidRDefault="00C225B7">
      <w:pPr>
        <w:pStyle w:val="a4"/>
        <w:numPr>
          <w:ilvl w:val="0"/>
          <w:numId w:val="1"/>
        </w:numPr>
        <w:tabs>
          <w:tab w:val="left" w:pos="1249"/>
        </w:tabs>
        <w:spacing w:line="360" w:lineRule="auto"/>
        <w:ind w:right="114" w:firstLine="707"/>
        <w:jc w:val="both"/>
        <w:rPr>
          <w:sz w:val="28"/>
        </w:rPr>
      </w:pPr>
      <w:r>
        <w:rPr>
          <w:sz w:val="28"/>
        </w:rPr>
        <w:t>Татар теленнән тестлар һәм мөстәкыйль эш биремнәре. Синтаксис. / Р. К. Сәгъдиева, Р. Х. Мирзаһитов. – Казан: Ихлас, 2014. – 60 б.</w:t>
      </w:r>
    </w:p>
    <w:p w:rsidR="00BB616A" w:rsidRDefault="00C225B7">
      <w:pPr>
        <w:pStyle w:val="a4"/>
        <w:numPr>
          <w:ilvl w:val="0"/>
          <w:numId w:val="1"/>
        </w:numPr>
        <w:tabs>
          <w:tab w:val="left" w:pos="1249"/>
        </w:tabs>
        <w:spacing w:line="362" w:lineRule="auto"/>
        <w:ind w:right="110" w:firstLine="707"/>
        <w:jc w:val="both"/>
        <w:rPr>
          <w:sz w:val="28"/>
        </w:rPr>
      </w:pPr>
      <w:r>
        <w:rPr>
          <w:sz w:val="28"/>
        </w:rPr>
        <w:t>Харисов Ф.</w:t>
      </w:r>
      <w:r>
        <w:rPr>
          <w:spacing w:val="-2"/>
          <w:sz w:val="28"/>
        </w:rPr>
        <w:t xml:space="preserve"> </w:t>
      </w:r>
      <w:r>
        <w:rPr>
          <w:sz w:val="28"/>
        </w:rPr>
        <w:t>Ф. Татар теле: яңача укыту юнәлешләре // Татарский язык: современные тенденции обучения. – Казань, 2015. – 53 с.</w:t>
      </w:r>
    </w:p>
    <w:p w:rsidR="00BB616A" w:rsidRDefault="00C225B7">
      <w:pPr>
        <w:pStyle w:val="a4"/>
        <w:numPr>
          <w:ilvl w:val="0"/>
          <w:numId w:val="1"/>
        </w:numPr>
        <w:tabs>
          <w:tab w:val="left" w:pos="1249"/>
        </w:tabs>
        <w:spacing w:line="360" w:lineRule="auto"/>
        <w:ind w:right="111" w:firstLine="707"/>
        <w:jc w:val="both"/>
        <w:rPr>
          <w:sz w:val="28"/>
        </w:rPr>
      </w:pPr>
      <w:r>
        <w:rPr>
          <w:sz w:val="28"/>
        </w:rPr>
        <w:t>Харисов Ф.</w:t>
      </w:r>
      <w:r>
        <w:rPr>
          <w:spacing w:val="-1"/>
          <w:sz w:val="28"/>
        </w:rPr>
        <w:t xml:space="preserve"> </w:t>
      </w:r>
      <w:r>
        <w:rPr>
          <w:sz w:val="28"/>
        </w:rPr>
        <w:t>Ф. Заманча белем бирү технологияләре // Современные технологии обучения. – Казан, 2015. – 62 б.</w:t>
      </w:r>
    </w:p>
    <w:p w:rsidR="00BB616A" w:rsidRDefault="00C225B7">
      <w:pPr>
        <w:pStyle w:val="a4"/>
        <w:numPr>
          <w:ilvl w:val="0"/>
          <w:numId w:val="1"/>
        </w:numPr>
        <w:tabs>
          <w:tab w:val="left" w:pos="1109"/>
        </w:tabs>
        <w:spacing w:line="360" w:lineRule="auto"/>
        <w:ind w:right="105" w:firstLine="707"/>
        <w:jc w:val="both"/>
        <w:rPr>
          <w:sz w:val="28"/>
        </w:rPr>
      </w:pPr>
      <w:r>
        <w:rPr>
          <w:sz w:val="28"/>
        </w:rPr>
        <w:t>Шәкүрова</w:t>
      </w:r>
      <w:r>
        <w:rPr>
          <w:spacing w:val="40"/>
          <w:sz w:val="28"/>
        </w:rPr>
        <w:t xml:space="preserve"> </w:t>
      </w:r>
      <w:r>
        <w:rPr>
          <w:sz w:val="28"/>
        </w:rPr>
        <w:t>М.</w:t>
      </w:r>
      <w:r>
        <w:rPr>
          <w:spacing w:val="-1"/>
          <w:sz w:val="28"/>
        </w:rPr>
        <w:t xml:space="preserve"> </w:t>
      </w:r>
      <w:r>
        <w:rPr>
          <w:sz w:val="28"/>
        </w:rPr>
        <w:t>М.,</w:t>
      </w:r>
      <w:r>
        <w:rPr>
          <w:spacing w:val="40"/>
          <w:sz w:val="28"/>
        </w:rPr>
        <w:t xml:space="preserve"> </w:t>
      </w:r>
      <w:r>
        <w:rPr>
          <w:sz w:val="28"/>
        </w:rPr>
        <w:t>Юсупов</w:t>
      </w:r>
      <w:r>
        <w:rPr>
          <w:spacing w:val="40"/>
          <w:sz w:val="28"/>
        </w:rPr>
        <w:t xml:space="preserve"> </w:t>
      </w:r>
      <w:r>
        <w:rPr>
          <w:sz w:val="28"/>
        </w:rPr>
        <w:t>А.</w:t>
      </w:r>
      <w:r>
        <w:rPr>
          <w:spacing w:val="-1"/>
          <w:sz w:val="28"/>
        </w:rPr>
        <w:t xml:space="preserve"> </w:t>
      </w:r>
      <w:r>
        <w:rPr>
          <w:sz w:val="28"/>
        </w:rPr>
        <w:t>Ф.,</w:t>
      </w:r>
      <w:r>
        <w:rPr>
          <w:spacing w:val="40"/>
          <w:sz w:val="28"/>
        </w:rPr>
        <w:t xml:space="preserve"> </w:t>
      </w:r>
      <w:r>
        <w:rPr>
          <w:sz w:val="28"/>
        </w:rPr>
        <w:t>Хөснетдинов</w:t>
      </w:r>
      <w:r>
        <w:rPr>
          <w:spacing w:val="40"/>
          <w:sz w:val="28"/>
        </w:rPr>
        <w:t xml:space="preserve"> </w:t>
      </w:r>
      <w:r>
        <w:rPr>
          <w:sz w:val="28"/>
        </w:rPr>
        <w:t>Д. Х.</w:t>
      </w:r>
      <w:r>
        <w:rPr>
          <w:spacing w:val="40"/>
          <w:sz w:val="28"/>
        </w:rPr>
        <w:t xml:space="preserve"> </w:t>
      </w:r>
      <w:r>
        <w:rPr>
          <w:sz w:val="28"/>
        </w:rPr>
        <w:t>Татар</w:t>
      </w:r>
      <w:r>
        <w:rPr>
          <w:spacing w:val="40"/>
          <w:sz w:val="28"/>
        </w:rPr>
        <w:t xml:space="preserve"> </w:t>
      </w:r>
      <w:r>
        <w:rPr>
          <w:sz w:val="28"/>
        </w:rPr>
        <w:t>урта гомуми белем бирү оешмаларында татар телен укыту методикасы. – Казан: Казан ун-ты нәшр., 2015. – 110 б.</w:t>
      </w:r>
    </w:p>
    <w:p w:rsidR="00BB616A" w:rsidRDefault="00C225B7">
      <w:pPr>
        <w:pStyle w:val="1"/>
        <w:spacing w:line="317" w:lineRule="exact"/>
        <w:ind w:left="4312"/>
      </w:pPr>
      <w:r>
        <w:rPr>
          <w:spacing w:val="-2"/>
        </w:rPr>
        <w:t>Словари</w:t>
      </w:r>
    </w:p>
    <w:p w:rsidR="00BB616A" w:rsidRDefault="00C225B7">
      <w:pPr>
        <w:pStyle w:val="a4"/>
        <w:numPr>
          <w:ilvl w:val="0"/>
          <w:numId w:val="1"/>
        </w:numPr>
        <w:tabs>
          <w:tab w:val="left" w:pos="1251"/>
        </w:tabs>
        <w:spacing w:before="155" w:line="362" w:lineRule="auto"/>
        <w:ind w:right="104" w:firstLine="707"/>
        <w:rPr>
          <w:sz w:val="28"/>
        </w:rPr>
      </w:pPr>
      <w:r>
        <w:rPr>
          <w:sz w:val="28"/>
        </w:rPr>
        <w:t>Татар теленең аңлатмалы сүзлеге: 3 томда. – Казан: Тат. кит. нәшр., 1977. – Т. 1. – 476 б.</w:t>
      </w:r>
    </w:p>
    <w:p w:rsidR="00BB616A" w:rsidRDefault="00C225B7">
      <w:pPr>
        <w:pStyle w:val="a4"/>
        <w:numPr>
          <w:ilvl w:val="0"/>
          <w:numId w:val="1"/>
        </w:numPr>
        <w:tabs>
          <w:tab w:val="left" w:pos="1249"/>
        </w:tabs>
        <w:spacing w:line="360" w:lineRule="auto"/>
        <w:ind w:right="107" w:firstLine="707"/>
        <w:rPr>
          <w:sz w:val="28"/>
        </w:rPr>
      </w:pPr>
      <w:r>
        <w:rPr>
          <w:sz w:val="28"/>
        </w:rPr>
        <w:t>Татар теленең аңлатмалы сүзлеге: 3 томда. – Т. 2. – Казан: Тат. кит.</w:t>
      </w:r>
      <w:r>
        <w:rPr>
          <w:spacing w:val="40"/>
          <w:sz w:val="28"/>
        </w:rPr>
        <w:t xml:space="preserve"> </w:t>
      </w:r>
      <w:r>
        <w:rPr>
          <w:sz w:val="28"/>
        </w:rPr>
        <w:t>нәшр., 1979. – 726 б.</w:t>
      </w:r>
    </w:p>
    <w:p w:rsidR="00BB616A" w:rsidRDefault="00BB616A">
      <w:pPr>
        <w:spacing w:line="360" w:lineRule="auto"/>
        <w:rPr>
          <w:sz w:val="28"/>
        </w:rPr>
        <w:sectPr w:rsidR="00BB616A">
          <w:footerReference w:type="default" r:id="rId9"/>
          <w:pgSz w:w="11910" w:h="16840"/>
          <w:pgMar w:top="1040" w:right="880" w:bottom="1200" w:left="1300" w:header="0" w:footer="1002" w:gutter="0"/>
          <w:cols w:space="720"/>
        </w:sectPr>
      </w:pPr>
    </w:p>
    <w:p w:rsidR="00BB616A" w:rsidRDefault="00C225B7">
      <w:pPr>
        <w:pStyle w:val="a4"/>
        <w:numPr>
          <w:ilvl w:val="0"/>
          <w:numId w:val="1"/>
        </w:numPr>
        <w:tabs>
          <w:tab w:val="left" w:pos="1249"/>
        </w:tabs>
        <w:spacing w:before="67" w:line="362" w:lineRule="auto"/>
        <w:ind w:right="107" w:firstLine="707"/>
        <w:rPr>
          <w:sz w:val="28"/>
        </w:rPr>
      </w:pPr>
      <w:r>
        <w:rPr>
          <w:sz w:val="28"/>
        </w:rPr>
        <w:lastRenderedPageBreak/>
        <w:t>Татар теленең аңлатмалы сүзлеге: 3 томда. – Т. 3. – Казан: Тат. кит.</w:t>
      </w:r>
      <w:r>
        <w:rPr>
          <w:spacing w:val="40"/>
          <w:sz w:val="28"/>
        </w:rPr>
        <w:t xml:space="preserve"> </w:t>
      </w:r>
      <w:r>
        <w:rPr>
          <w:sz w:val="28"/>
        </w:rPr>
        <w:t>нәшр., 1981. – 832 б.</w:t>
      </w:r>
    </w:p>
    <w:p w:rsidR="00BB616A" w:rsidRDefault="00C225B7">
      <w:pPr>
        <w:pStyle w:val="a4"/>
        <w:numPr>
          <w:ilvl w:val="0"/>
          <w:numId w:val="1"/>
        </w:numPr>
        <w:tabs>
          <w:tab w:val="left" w:pos="1249"/>
        </w:tabs>
        <w:spacing w:line="360" w:lineRule="auto"/>
        <w:ind w:right="107" w:firstLine="707"/>
        <w:rPr>
          <w:sz w:val="28"/>
        </w:rPr>
      </w:pPr>
      <w:r>
        <w:rPr>
          <w:sz w:val="28"/>
        </w:rPr>
        <w:t>Татар</w:t>
      </w:r>
      <w:r>
        <w:rPr>
          <w:spacing w:val="40"/>
          <w:sz w:val="28"/>
        </w:rPr>
        <w:t xml:space="preserve"> </w:t>
      </w:r>
      <w:r>
        <w:rPr>
          <w:sz w:val="28"/>
        </w:rPr>
        <w:t>теленең</w:t>
      </w:r>
      <w:r>
        <w:rPr>
          <w:spacing w:val="40"/>
          <w:sz w:val="28"/>
        </w:rPr>
        <w:t xml:space="preserve"> </w:t>
      </w:r>
      <w:r>
        <w:rPr>
          <w:sz w:val="28"/>
        </w:rPr>
        <w:t>аңлатмалы</w:t>
      </w:r>
      <w:r>
        <w:rPr>
          <w:spacing w:val="40"/>
          <w:sz w:val="28"/>
        </w:rPr>
        <w:t xml:space="preserve"> </w:t>
      </w:r>
      <w:r>
        <w:rPr>
          <w:sz w:val="28"/>
        </w:rPr>
        <w:t>сүзлеге:</w:t>
      </w:r>
      <w:r>
        <w:rPr>
          <w:spacing w:val="40"/>
          <w:sz w:val="28"/>
        </w:rPr>
        <w:t xml:space="preserve"> </w:t>
      </w:r>
      <w:r>
        <w:rPr>
          <w:sz w:val="28"/>
        </w:rPr>
        <w:t>IV</w:t>
      </w:r>
      <w:r>
        <w:rPr>
          <w:spacing w:val="36"/>
          <w:sz w:val="28"/>
        </w:rPr>
        <w:t xml:space="preserve"> </w:t>
      </w:r>
      <w:r>
        <w:rPr>
          <w:sz w:val="28"/>
        </w:rPr>
        <w:t>том:</w:t>
      </w:r>
      <w:r>
        <w:rPr>
          <w:spacing w:val="40"/>
          <w:sz w:val="28"/>
        </w:rPr>
        <w:t xml:space="preserve"> </w:t>
      </w:r>
      <w:r>
        <w:rPr>
          <w:sz w:val="28"/>
        </w:rPr>
        <w:t>Л</w:t>
      </w:r>
      <w:r>
        <w:rPr>
          <w:spacing w:val="40"/>
          <w:sz w:val="28"/>
        </w:rPr>
        <w:t xml:space="preserve"> </w:t>
      </w:r>
      <w:r>
        <w:rPr>
          <w:sz w:val="28"/>
        </w:rPr>
        <w:t>–</w:t>
      </w:r>
      <w:r>
        <w:rPr>
          <w:spacing w:val="40"/>
          <w:sz w:val="28"/>
        </w:rPr>
        <w:t xml:space="preserve"> </w:t>
      </w:r>
      <w:r>
        <w:rPr>
          <w:sz w:val="28"/>
        </w:rPr>
        <w:t>Р.</w:t>
      </w:r>
      <w:r>
        <w:rPr>
          <w:spacing w:val="39"/>
          <w:sz w:val="28"/>
        </w:rPr>
        <w:t xml:space="preserve"> </w:t>
      </w:r>
      <w:r>
        <w:rPr>
          <w:sz w:val="28"/>
        </w:rPr>
        <w:t>–</w:t>
      </w:r>
      <w:r>
        <w:rPr>
          <w:spacing w:val="40"/>
          <w:sz w:val="28"/>
        </w:rPr>
        <w:t xml:space="preserve"> </w:t>
      </w:r>
      <w:r>
        <w:rPr>
          <w:sz w:val="28"/>
        </w:rPr>
        <w:t>Казан:</w:t>
      </w:r>
      <w:r>
        <w:rPr>
          <w:spacing w:val="40"/>
          <w:sz w:val="28"/>
        </w:rPr>
        <w:t xml:space="preserve"> </w:t>
      </w:r>
      <w:r>
        <w:rPr>
          <w:sz w:val="28"/>
        </w:rPr>
        <w:t>ТӘһСИ, 2018. – 760 б.</w:t>
      </w:r>
    </w:p>
    <w:p w:rsidR="00BB616A" w:rsidRDefault="00C225B7">
      <w:pPr>
        <w:pStyle w:val="a4"/>
        <w:numPr>
          <w:ilvl w:val="0"/>
          <w:numId w:val="1"/>
        </w:numPr>
        <w:tabs>
          <w:tab w:val="left" w:pos="1249"/>
        </w:tabs>
        <w:spacing w:line="362" w:lineRule="auto"/>
        <w:ind w:right="109" w:firstLine="707"/>
        <w:rPr>
          <w:sz w:val="28"/>
        </w:rPr>
      </w:pPr>
      <w:r>
        <w:rPr>
          <w:sz w:val="28"/>
        </w:rPr>
        <w:t>Татар</w:t>
      </w:r>
      <w:r>
        <w:rPr>
          <w:spacing w:val="40"/>
          <w:sz w:val="28"/>
        </w:rPr>
        <w:t xml:space="preserve"> </w:t>
      </w:r>
      <w:r>
        <w:rPr>
          <w:sz w:val="28"/>
        </w:rPr>
        <w:t>теленең</w:t>
      </w:r>
      <w:r>
        <w:rPr>
          <w:spacing w:val="40"/>
          <w:sz w:val="28"/>
        </w:rPr>
        <w:t xml:space="preserve"> </w:t>
      </w:r>
      <w:r>
        <w:rPr>
          <w:sz w:val="28"/>
        </w:rPr>
        <w:t>аңлатмалы</w:t>
      </w:r>
      <w:r>
        <w:rPr>
          <w:spacing w:val="40"/>
          <w:sz w:val="28"/>
        </w:rPr>
        <w:t xml:space="preserve"> </w:t>
      </w:r>
      <w:r>
        <w:rPr>
          <w:sz w:val="28"/>
        </w:rPr>
        <w:t>сүзлеге:</w:t>
      </w:r>
      <w:r>
        <w:rPr>
          <w:spacing w:val="40"/>
          <w:sz w:val="28"/>
        </w:rPr>
        <w:t xml:space="preserve"> </w:t>
      </w:r>
      <w:r>
        <w:rPr>
          <w:sz w:val="28"/>
        </w:rPr>
        <w:t>V</w:t>
      </w:r>
      <w:r>
        <w:rPr>
          <w:spacing w:val="40"/>
          <w:sz w:val="28"/>
        </w:rPr>
        <w:t xml:space="preserve"> </w:t>
      </w:r>
      <w:r>
        <w:rPr>
          <w:sz w:val="28"/>
        </w:rPr>
        <w:t>том:</w:t>
      </w:r>
      <w:r>
        <w:rPr>
          <w:spacing w:val="40"/>
          <w:sz w:val="28"/>
        </w:rPr>
        <w:t xml:space="preserve"> </w:t>
      </w:r>
      <w:r>
        <w:rPr>
          <w:sz w:val="28"/>
        </w:rPr>
        <w:t>С–Т.</w:t>
      </w:r>
      <w:r>
        <w:rPr>
          <w:spacing w:val="40"/>
          <w:sz w:val="28"/>
        </w:rPr>
        <w:t xml:space="preserve"> </w:t>
      </w:r>
      <w:r>
        <w:rPr>
          <w:sz w:val="28"/>
        </w:rPr>
        <w:t>–</w:t>
      </w:r>
      <w:r>
        <w:rPr>
          <w:spacing w:val="40"/>
          <w:sz w:val="28"/>
        </w:rPr>
        <w:t xml:space="preserve"> </w:t>
      </w:r>
      <w:r>
        <w:rPr>
          <w:sz w:val="28"/>
        </w:rPr>
        <w:t>Казан:</w:t>
      </w:r>
      <w:r>
        <w:rPr>
          <w:spacing w:val="40"/>
          <w:sz w:val="28"/>
        </w:rPr>
        <w:t xml:space="preserve"> </w:t>
      </w:r>
      <w:r>
        <w:rPr>
          <w:sz w:val="28"/>
        </w:rPr>
        <w:t>ТӘһСИ,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2019. – 908 б.</w:t>
      </w:r>
    </w:p>
    <w:p w:rsidR="00BB616A" w:rsidRDefault="00C225B7">
      <w:pPr>
        <w:pStyle w:val="a4"/>
        <w:numPr>
          <w:ilvl w:val="0"/>
          <w:numId w:val="1"/>
        </w:numPr>
        <w:tabs>
          <w:tab w:val="left" w:pos="1249"/>
        </w:tabs>
        <w:spacing w:line="360" w:lineRule="auto"/>
        <w:ind w:right="107" w:firstLine="707"/>
        <w:rPr>
          <w:sz w:val="28"/>
        </w:rPr>
      </w:pPr>
      <w:r>
        <w:rPr>
          <w:sz w:val="28"/>
        </w:rPr>
        <w:t>Татар</w:t>
      </w:r>
      <w:r>
        <w:rPr>
          <w:spacing w:val="40"/>
          <w:sz w:val="28"/>
        </w:rPr>
        <w:t xml:space="preserve"> </w:t>
      </w:r>
      <w:r>
        <w:rPr>
          <w:sz w:val="28"/>
        </w:rPr>
        <w:t>теленең</w:t>
      </w:r>
      <w:r>
        <w:rPr>
          <w:spacing w:val="40"/>
          <w:sz w:val="28"/>
        </w:rPr>
        <w:t xml:space="preserve"> </w:t>
      </w:r>
      <w:r>
        <w:rPr>
          <w:sz w:val="28"/>
        </w:rPr>
        <w:t>аңлатмалы</w:t>
      </w:r>
      <w:r>
        <w:rPr>
          <w:spacing w:val="40"/>
          <w:sz w:val="28"/>
        </w:rPr>
        <w:t xml:space="preserve"> </w:t>
      </w:r>
      <w:r>
        <w:rPr>
          <w:sz w:val="28"/>
        </w:rPr>
        <w:t>сүзлеге:</w:t>
      </w:r>
      <w:r>
        <w:rPr>
          <w:spacing w:val="40"/>
          <w:sz w:val="28"/>
        </w:rPr>
        <w:t xml:space="preserve"> </w:t>
      </w:r>
      <w:r>
        <w:rPr>
          <w:sz w:val="28"/>
        </w:rPr>
        <w:t>VI</w:t>
      </w:r>
      <w:r>
        <w:rPr>
          <w:spacing w:val="40"/>
          <w:sz w:val="28"/>
        </w:rPr>
        <w:t xml:space="preserve"> </w:t>
      </w:r>
      <w:r>
        <w:rPr>
          <w:sz w:val="28"/>
        </w:rPr>
        <w:t>том:</w:t>
      </w:r>
      <w:r>
        <w:rPr>
          <w:spacing w:val="40"/>
          <w:sz w:val="28"/>
        </w:rPr>
        <w:t xml:space="preserve"> </w:t>
      </w:r>
      <w:r>
        <w:rPr>
          <w:sz w:val="28"/>
        </w:rPr>
        <w:t>У–Я.</w:t>
      </w:r>
      <w:r>
        <w:rPr>
          <w:spacing w:val="40"/>
          <w:sz w:val="28"/>
        </w:rPr>
        <w:t xml:space="preserve"> </w:t>
      </w:r>
      <w:r>
        <w:rPr>
          <w:sz w:val="28"/>
        </w:rPr>
        <w:t>–</w:t>
      </w:r>
      <w:r>
        <w:rPr>
          <w:spacing w:val="40"/>
          <w:sz w:val="28"/>
        </w:rPr>
        <w:t xml:space="preserve"> </w:t>
      </w:r>
      <w:r>
        <w:rPr>
          <w:sz w:val="28"/>
        </w:rPr>
        <w:t>Казан:</w:t>
      </w:r>
      <w:r>
        <w:rPr>
          <w:spacing w:val="40"/>
          <w:sz w:val="28"/>
        </w:rPr>
        <w:t xml:space="preserve"> </w:t>
      </w:r>
      <w:r>
        <w:rPr>
          <w:sz w:val="28"/>
        </w:rPr>
        <w:t>ТӘһСИ, 2021. – 912 б.</w:t>
      </w:r>
    </w:p>
    <w:p w:rsidR="00BB616A" w:rsidRDefault="00C225B7">
      <w:pPr>
        <w:pStyle w:val="a4"/>
        <w:numPr>
          <w:ilvl w:val="0"/>
          <w:numId w:val="1"/>
        </w:numPr>
        <w:tabs>
          <w:tab w:val="left" w:pos="1249"/>
          <w:tab w:val="left" w:pos="2946"/>
          <w:tab w:val="left" w:pos="4018"/>
          <w:tab w:val="left" w:pos="5094"/>
          <w:tab w:val="left" w:pos="6421"/>
          <w:tab w:val="left" w:pos="8268"/>
          <w:tab w:val="left" w:pos="9537"/>
        </w:tabs>
        <w:spacing w:line="362" w:lineRule="auto"/>
        <w:ind w:right="108" w:firstLine="707"/>
        <w:rPr>
          <w:sz w:val="28"/>
        </w:rPr>
      </w:pPr>
      <w:r>
        <w:rPr>
          <w:spacing w:val="-2"/>
          <w:sz w:val="28"/>
        </w:rPr>
        <w:t>Ханбикова</w:t>
      </w:r>
      <w:r>
        <w:rPr>
          <w:sz w:val="28"/>
        </w:rPr>
        <w:tab/>
        <w:t>Ш. С.</w:t>
      </w:r>
      <w:r>
        <w:rPr>
          <w:sz w:val="28"/>
        </w:rPr>
        <w:tab/>
      </w:r>
      <w:r>
        <w:rPr>
          <w:spacing w:val="-2"/>
          <w:sz w:val="28"/>
        </w:rPr>
        <w:t>Татар</w:t>
      </w:r>
      <w:r>
        <w:rPr>
          <w:sz w:val="28"/>
        </w:rPr>
        <w:tab/>
      </w:r>
      <w:r>
        <w:rPr>
          <w:spacing w:val="-2"/>
          <w:sz w:val="28"/>
        </w:rPr>
        <w:t>теленең</w:t>
      </w:r>
      <w:r>
        <w:rPr>
          <w:sz w:val="28"/>
        </w:rPr>
        <w:tab/>
      </w:r>
      <w:r>
        <w:rPr>
          <w:spacing w:val="-2"/>
          <w:sz w:val="28"/>
        </w:rPr>
        <w:t>синонимнар</w:t>
      </w:r>
      <w:r>
        <w:rPr>
          <w:sz w:val="28"/>
        </w:rPr>
        <w:tab/>
      </w:r>
      <w:r>
        <w:rPr>
          <w:spacing w:val="-2"/>
          <w:sz w:val="28"/>
        </w:rPr>
        <w:t>сүзлеге</w:t>
      </w:r>
      <w:r>
        <w:rPr>
          <w:sz w:val="28"/>
        </w:rPr>
        <w:tab/>
      </w:r>
      <w:r>
        <w:rPr>
          <w:spacing w:val="-10"/>
          <w:sz w:val="28"/>
        </w:rPr>
        <w:t xml:space="preserve">/ </w:t>
      </w:r>
      <w:r>
        <w:rPr>
          <w:sz w:val="28"/>
        </w:rPr>
        <w:t>Ш. С. Ханбикова, Ф.С. Сафиуллина. – Казан: Татар. кит. нәшр., 2014. – 263 б.</w:t>
      </w:r>
    </w:p>
    <w:p w:rsidR="00BB616A" w:rsidRDefault="00C225B7">
      <w:pPr>
        <w:pStyle w:val="1"/>
        <w:spacing w:line="322" w:lineRule="exact"/>
        <w:ind w:left="3328"/>
      </w:pPr>
      <w:r>
        <w:t>Справочная</w:t>
      </w:r>
      <w:r>
        <w:rPr>
          <w:spacing w:val="-11"/>
        </w:rPr>
        <w:t xml:space="preserve"> </w:t>
      </w:r>
      <w:r>
        <w:rPr>
          <w:spacing w:val="-2"/>
        </w:rPr>
        <w:t>литература</w:t>
      </w:r>
    </w:p>
    <w:p w:rsidR="00BB616A" w:rsidRDefault="00C225B7">
      <w:pPr>
        <w:pStyle w:val="a4"/>
        <w:numPr>
          <w:ilvl w:val="0"/>
          <w:numId w:val="1"/>
        </w:numPr>
        <w:tabs>
          <w:tab w:val="left" w:pos="1249"/>
        </w:tabs>
        <w:spacing w:before="144" w:line="360" w:lineRule="auto"/>
        <w:ind w:right="107" w:firstLine="707"/>
        <w:rPr>
          <w:sz w:val="28"/>
        </w:rPr>
      </w:pPr>
      <w:r>
        <w:rPr>
          <w:sz w:val="28"/>
        </w:rPr>
        <w:t>Әдипләребез: библиографик белешмәлек: 2 томда: 1 том / төз. Р. Н.</w:t>
      </w:r>
      <w:r>
        <w:rPr>
          <w:spacing w:val="40"/>
          <w:sz w:val="28"/>
        </w:rPr>
        <w:t xml:space="preserve"> </w:t>
      </w:r>
      <w:r>
        <w:rPr>
          <w:sz w:val="28"/>
        </w:rPr>
        <w:t>Даутов, Р. Ф. Рахмани. – Казан: Татар. китап нәшр., 2009. – 750 с.</w:t>
      </w:r>
    </w:p>
    <w:p w:rsidR="00BB616A" w:rsidRDefault="00C225B7">
      <w:pPr>
        <w:pStyle w:val="a4"/>
        <w:numPr>
          <w:ilvl w:val="0"/>
          <w:numId w:val="1"/>
        </w:numPr>
        <w:tabs>
          <w:tab w:val="left" w:pos="1249"/>
        </w:tabs>
        <w:spacing w:before="1" w:line="360" w:lineRule="auto"/>
        <w:ind w:right="107" w:firstLine="707"/>
        <w:rPr>
          <w:sz w:val="28"/>
        </w:rPr>
      </w:pPr>
      <w:r>
        <w:rPr>
          <w:sz w:val="28"/>
        </w:rPr>
        <w:t>Әдипләребез:</w:t>
      </w:r>
      <w:r>
        <w:rPr>
          <w:spacing w:val="80"/>
          <w:sz w:val="28"/>
        </w:rPr>
        <w:t xml:space="preserve"> </w:t>
      </w:r>
      <w:r>
        <w:rPr>
          <w:sz w:val="28"/>
        </w:rPr>
        <w:t>библиографи</w:t>
      </w:r>
      <w:r>
        <w:rPr>
          <w:sz w:val="28"/>
        </w:rPr>
        <w:t>к</w:t>
      </w:r>
      <w:r>
        <w:rPr>
          <w:spacing w:val="80"/>
          <w:sz w:val="28"/>
        </w:rPr>
        <w:t xml:space="preserve"> </w:t>
      </w:r>
      <w:r>
        <w:rPr>
          <w:sz w:val="28"/>
        </w:rPr>
        <w:t>белешмәлек:</w:t>
      </w:r>
      <w:r>
        <w:rPr>
          <w:spacing w:val="80"/>
          <w:sz w:val="28"/>
        </w:rPr>
        <w:t xml:space="preserve"> </w:t>
      </w:r>
      <w:r>
        <w:rPr>
          <w:sz w:val="28"/>
        </w:rPr>
        <w:t>2</w:t>
      </w:r>
      <w:r>
        <w:rPr>
          <w:spacing w:val="80"/>
          <w:sz w:val="28"/>
        </w:rPr>
        <w:t xml:space="preserve"> </w:t>
      </w:r>
      <w:r>
        <w:rPr>
          <w:sz w:val="28"/>
        </w:rPr>
        <w:t>томда:</w:t>
      </w:r>
      <w:r>
        <w:rPr>
          <w:spacing w:val="80"/>
          <w:sz w:val="28"/>
        </w:rPr>
        <w:t xml:space="preserve"> </w:t>
      </w:r>
      <w:r>
        <w:rPr>
          <w:sz w:val="28"/>
        </w:rPr>
        <w:t>2</w:t>
      </w:r>
      <w:r>
        <w:rPr>
          <w:spacing w:val="80"/>
          <w:sz w:val="28"/>
        </w:rPr>
        <w:t xml:space="preserve"> </w:t>
      </w:r>
      <w:r>
        <w:rPr>
          <w:sz w:val="28"/>
        </w:rPr>
        <w:t>том</w:t>
      </w:r>
      <w:r>
        <w:rPr>
          <w:spacing w:val="80"/>
          <w:sz w:val="28"/>
        </w:rPr>
        <w:t xml:space="preserve"> </w:t>
      </w:r>
      <w:r>
        <w:rPr>
          <w:sz w:val="28"/>
        </w:rPr>
        <w:t>/</w:t>
      </w:r>
      <w:r>
        <w:rPr>
          <w:spacing w:val="80"/>
          <w:sz w:val="28"/>
        </w:rPr>
        <w:t xml:space="preserve"> </w:t>
      </w:r>
      <w:r>
        <w:rPr>
          <w:sz w:val="28"/>
        </w:rPr>
        <w:t>төз.</w:t>
      </w:r>
      <w:r>
        <w:rPr>
          <w:spacing w:val="40"/>
          <w:sz w:val="28"/>
        </w:rPr>
        <w:t xml:space="preserve"> </w:t>
      </w:r>
      <w:r>
        <w:rPr>
          <w:sz w:val="28"/>
        </w:rPr>
        <w:t>Р. Н. Даутов, Р. Ф. Рахмани. – Казан: Татар. китап нәшр., 2009. – 734 с.</w:t>
      </w:r>
    </w:p>
    <w:p w:rsidR="00BB616A" w:rsidRDefault="00C225B7">
      <w:pPr>
        <w:pStyle w:val="a4"/>
        <w:numPr>
          <w:ilvl w:val="0"/>
          <w:numId w:val="1"/>
        </w:numPr>
        <w:tabs>
          <w:tab w:val="left" w:pos="1249"/>
        </w:tabs>
        <w:spacing w:line="360" w:lineRule="auto"/>
        <w:ind w:right="108" w:firstLine="707"/>
        <w:rPr>
          <w:sz w:val="28"/>
        </w:rPr>
      </w:pPr>
      <w:r>
        <w:rPr>
          <w:sz w:val="28"/>
        </w:rPr>
        <w:t>Исәнбәт</w:t>
      </w:r>
      <w:r>
        <w:rPr>
          <w:spacing w:val="40"/>
          <w:sz w:val="28"/>
        </w:rPr>
        <w:t xml:space="preserve"> </w:t>
      </w:r>
      <w:r>
        <w:rPr>
          <w:sz w:val="28"/>
        </w:rPr>
        <w:t>Н.</w:t>
      </w:r>
      <w:r>
        <w:rPr>
          <w:spacing w:val="-1"/>
          <w:sz w:val="28"/>
        </w:rPr>
        <w:t xml:space="preserve"> </w:t>
      </w:r>
      <w:r>
        <w:rPr>
          <w:sz w:val="28"/>
        </w:rPr>
        <w:t>С.</w:t>
      </w:r>
      <w:r>
        <w:rPr>
          <w:spacing w:val="40"/>
          <w:sz w:val="28"/>
        </w:rPr>
        <w:t xml:space="preserve"> </w:t>
      </w:r>
      <w:r>
        <w:rPr>
          <w:sz w:val="28"/>
        </w:rPr>
        <w:t>Татар</w:t>
      </w:r>
      <w:r>
        <w:rPr>
          <w:spacing w:val="72"/>
          <w:sz w:val="28"/>
        </w:rPr>
        <w:t xml:space="preserve"> </w:t>
      </w:r>
      <w:r>
        <w:rPr>
          <w:sz w:val="28"/>
        </w:rPr>
        <w:t>халык</w:t>
      </w:r>
      <w:r>
        <w:rPr>
          <w:spacing w:val="72"/>
          <w:sz w:val="28"/>
        </w:rPr>
        <w:t xml:space="preserve"> </w:t>
      </w:r>
      <w:r>
        <w:rPr>
          <w:sz w:val="28"/>
        </w:rPr>
        <w:t>мәкальләре.</w:t>
      </w:r>
      <w:r>
        <w:rPr>
          <w:spacing w:val="74"/>
          <w:sz w:val="28"/>
        </w:rPr>
        <w:t xml:space="preserve"> </w:t>
      </w:r>
      <w:r>
        <w:rPr>
          <w:sz w:val="28"/>
        </w:rPr>
        <w:t>3</w:t>
      </w:r>
      <w:r>
        <w:rPr>
          <w:spacing w:val="72"/>
          <w:sz w:val="28"/>
        </w:rPr>
        <w:t xml:space="preserve"> </w:t>
      </w:r>
      <w:r>
        <w:rPr>
          <w:sz w:val="28"/>
        </w:rPr>
        <w:t>томда:</w:t>
      </w:r>
      <w:r>
        <w:rPr>
          <w:spacing w:val="72"/>
          <w:sz w:val="28"/>
        </w:rPr>
        <w:t xml:space="preserve"> </w:t>
      </w:r>
      <w:r>
        <w:rPr>
          <w:sz w:val="28"/>
        </w:rPr>
        <w:t>1</w:t>
      </w:r>
      <w:r>
        <w:rPr>
          <w:spacing w:val="72"/>
          <w:sz w:val="28"/>
        </w:rPr>
        <w:t xml:space="preserve"> </w:t>
      </w:r>
      <w:r>
        <w:rPr>
          <w:sz w:val="28"/>
        </w:rPr>
        <w:t>том.</w:t>
      </w:r>
      <w:r>
        <w:rPr>
          <w:spacing w:val="72"/>
          <w:sz w:val="28"/>
        </w:rPr>
        <w:t xml:space="preserve"> </w:t>
      </w:r>
      <w:r>
        <w:rPr>
          <w:sz w:val="28"/>
        </w:rPr>
        <w:t>–</w:t>
      </w:r>
      <w:r>
        <w:rPr>
          <w:spacing w:val="73"/>
          <w:sz w:val="28"/>
        </w:rPr>
        <w:t xml:space="preserve"> </w:t>
      </w:r>
      <w:r>
        <w:rPr>
          <w:sz w:val="28"/>
        </w:rPr>
        <w:t>Казан: Татар. кит. нәшр., 2010. – 623 с.</w:t>
      </w:r>
    </w:p>
    <w:p w:rsidR="00BB616A" w:rsidRDefault="00C225B7">
      <w:pPr>
        <w:pStyle w:val="a4"/>
        <w:numPr>
          <w:ilvl w:val="0"/>
          <w:numId w:val="1"/>
        </w:numPr>
        <w:tabs>
          <w:tab w:val="left" w:pos="1249"/>
        </w:tabs>
        <w:spacing w:line="362" w:lineRule="auto"/>
        <w:ind w:right="108" w:firstLine="707"/>
        <w:rPr>
          <w:sz w:val="28"/>
        </w:rPr>
      </w:pPr>
      <w:r>
        <w:rPr>
          <w:sz w:val="28"/>
        </w:rPr>
        <w:t>Исәнбәт</w:t>
      </w:r>
      <w:r>
        <w:rPr>
          <w:spacing w:val="40"/>
          <w:sz w:val="28"/>
        </w:rPr>
        <w:t xml:space="preserve"> </w:t>
      </w:r>
      <w:r>
        <w:rPr>
          <w:sz w:val="28"/>
        </w:rPr>
        <w:t>Н.</w:t>
      </w:r>
      <w:r>
        <w:rPr>
          <w:spacing w:val="-1"/>
          <w:sz w:val="28"/>
        </w:rPr>
        <w:t xml:space="preserve"> </w:t>
      </w:r>
      <w:r>
        <w:rPr>
          <w:sz w:val="28"/>
        </w:rPr>
        <w:t>С.</w:t>
      </w:r>
      <w:r>
        <w:rPr>
          <w:spacing w:val="40"/>
          <w:sz w:val="28"/>
        </w:rPr>
        <w:t xml:space="preserve"> </w:t>
      </w:r>
      <w:r>
        <w:rPr>
          <w:sz w:val="28"/>
        </w:rPr>
        <w:t>Татар</w:t>
      </w:r>
      <w:r>
        <w:rPr>
          <w:spacing w:val="72"/>
          <w:sz w:val="28"/>
        </w:rPr>
        <w:t xml:space="preserve"> </w:t>
      </w:r>
      <w:r>
        <w:rPr>
          <w:sz w:val="28"/>
        </w:rPr>
        <w:t>халык</w:t>
      </w:r>
      <w:r>
        <w:rPr>
          <w:spacing w:val="72"/>
          <w:sz w:val="28"/>
        </w:rPr>
        <w:t xml:space="preserve"> </w:t>
      </w:r>
      <w:r>
        <w:rPr>
          <w:sz w:val="28"/>
        </w:rPr>
        <w:t>мәкальләре.</w:t>
      </w:r>
      <w:r>
        <w:rPr>
          <w:spacing w:val="74"/>
          <w:sz w:val="28"/>
        </w:rPr>
        <w:t xml:space="preserve"> </w:t>
      </w:r>
      <w:r>
        <w:rPr>
          <w:sz w:val="28"/>
        </w:rPr>
        <w:t>3</w:t>
      </w:r>
      <w:r>
        <w:rPr>
          <w:spacing w:val="72"/>
          <w:sz w:val="28"/>
        </w:rPr>
        <w:t xml:space="preserve"> </w:t>
      </w:r>
      <w:r>
        <w:rPr>
          <w:sz w:val="28"/>
        </w:rPr>
        <w:t>томда:</w:t>
      </w:r>
      <w:r>
        <w:rPr>
          <w:spacing w:val="72"/>
          <w:sz w:val="28"/>
        </w:rPr>
        <w:t xml:space="preserve"> </w:t>
      </w:r>
      <w:r>
        <w:rPr>
          <w:sz w:val="28"/>
        </w:rPr>
        <w:t>2</w:t>
      </w:r>
      <w:r>
        <w:rPr>
          <w:spacing w:val="72"/>
          <w:sz w:val="28"/>
        </w:rPr>
        <w:t xml:space="preserve"> </w:t>
      </w:r>
      <w:r>
        <w:rPr>
          <w:sz w:val="28"/>
        </w:rPr>
        <w:t>том.</w:t>
      </w:r>
      <w:r>
        <w:rPr>
          <w:spacing w:val="72"/>
          <w:sz w:val="28"/>
        </w:rPr>
        <w:t xml:space="preserve"> </w:t>
      </w:r>
      <w:r>
        <w:rPr>
          <w:sz w:val="28"/>
        </w:rPr>
        <w:t>–</w:t>
      </w:r>
      <w:r>
        <w:rPr>
          <w:spacing w:val="73"/>
          <w:sz w:val="28"/>
        </w:rPr>
        <w:t xml:space="preserve"> </w:t>
      </w:r>
      <w:r>
        <w:rPr>
          <w:sz w:val="28"/>
        </w:rPr>
        <w:t>Казан: Татар. китап нәшр., 2010. – 749 с.</w:t>
      </w:r>
    </w:p>
    <w:p w:rsidR="00BB616A" w:rsidRDefault="00C225B7">
      <w:pPr>
        <w:pStyle w:val="a4"/>
        <w:numPr>
          <w:ilvl w:val="0"/>
          <w:numId w:val="1"/>
        </w:numPr>
        <w:tabs>
          <w:tab w:val="left" w:pos="1249"/>
        </w:tabs>
        <w:spacing w:line="360" w:lineRule="auto"/>
        <w:ind w:right="108" w:firstLine="707"/>
        <w:rPr>
          <w:sz w:val="28"/>
        </w:rPr>
      </w:pPr>
      <w:r>
        <w:rPr>
          <w:sz w:val="28"/>
        </w:rPr>
        <w:t>Исәнбәт</w:t>
      </w:r>
      <w:r>
        <w:rPr>
          <w:spacing w:val="40"/>
          <w:sz w:val="28"/>
        </w:rPr>
        <w:t xml:space="preserve"> </w:t>
      </w:r>
      <w:r>
        <w:rPr>
          <w:sz w:val="28"/>
        </w:rPr>
        <w:t>Н.</w:t>
      </w:r>
      <w:r>
        <w:rPr>
          <w:spacing w:val="-1"/>
          <w:sz w:val="28"/>
        </w:rPr>
        <w:t xml:space="preserve"> </w:t>
      </w:r>
      <w:r>
        <w:rPr>
          <w:sz w:val="28"/>
        </w:rPr>
        <w:t>С.</w:t>
      </w:r>
      <w:r>
        <w:rPr>
          <w:spacing w:val="40"/>
          <w:sz w:val="28"/>
        </w:rPr>
        <w:t xml:space="preserve"> </w:t>
      </w:r>
      <w:r>
        <w:rPr>
          <w:sz w:val="28"/>
        </w:rPr>
        <w:t>Татар</w:t>
      </w:r>
      <w:r>
        <w:rPr>
          <w:spacing w:val="72"/>
          <w:sz w:val="28"/>
        </w:rPr>
        <w:t xml:space="preserve"> </w:t>
      </w:r>
      <w:r>
        <w:rPr>
          <w:sz w:val="28"/>
        </w:rPr>
        <w:t>халык</w:t>
      </w:r>
      <w:r>
        <w:rPr>
          <w:spacing w:val="72"/>
          <w:sz w:val="28"/>
        </w:rPr>
        <w:t xml:space="preserve"> </w:t>
      </w:r>
      <w:r>
        <w:rPr>
          <w:sz w:val="28"/>
        </w:rPr>
        <w:t>мәкальләре.</w:t>
      </w:r>
      <w:r>
        <w:rPr>
          <w:spacing w:val="74"/>
          <w:sz w:val="28"/>
        </w:rPr>
        <w:t xml:space="preserve"> </w:t>
      </w:r>
      <w:r>
        <w:rPr>
          <w:sz w:val="28"/>
        </w:rPr>
        <w:t>3</w:t>
      </w:r>
      <w:r>
        <w:rPr>
          <w:spacing w:val="72"/>
          <w:sz w:val="28"/>
        </w:rPr>
        <w:t xml:space="preserve"> </w:t>
      </w:r>
      <w:r>
        <w:rPr>
          <w:sz w:val="28"/>
        </w:rPr>
        <w:t>томда:</w:t>
      </w:r>
      <w:r>
        <w:rPr>
          <w:spacing w:val="72"/>
          <w:sz w:val="28"/>
        </w:rPr>
        <w:t xml:space="preserve"> </w:t>
      </w:r>
      <w:r>
        <w:rPr>
          <w:sz w:val="28"/>
        </w:rPr>
        <w:t>3</w:t>
      </w:r>
      <w:r>
        <w:rPr>
          <w:spacing w:val="72"/>
          <w:sz w:val="28"/>
        </w:rPr>
        <w:t xml:space="preserve"> </w:t>
      </w:r>
      <w:r>
        <w:rPr>
          <w:sz w:val="28"/>
        </w:rPr>
        <w:t>том.</w:t>
      </w:r>
      <w:r>
        <w:rPr>
          <w:spacing w:val="72"/>
          <w:sz w:val="28"/>
        </w:rPr>
        <w:t xml:space="preserve"> </w:t>
      </w:r>
      <w:r>
        <w:rPr>
          <w:sz w:val="28"/>
        </w:rPr>
        <w:t>–</w:t>
      </w:r>
      <w:r>
        <w:rPr>
          <w:spacing w:val="73"/>
          <w:sz w:val="28"/>
        </w:rPr>
        <w:t xml:space="preserve"> </w:t>
      </w:r>
      <w:r>
        <w:rPr>
          <w:sz w:val="28"/>
        </w:rPr>
        <w:t>Казан: Татар. китап нәшр., 2010. – 799 с.</w:t>
      </w:r>
    </w:p>
    <w:p w:rsidR="00BB616A" w:rsidRDefault="00C225B7">
      <w:pPr>
        <w:pStyle w:val="a4"/>
        <w:numPr>
          <w:ilvl w:val="0"/>
          <w:numId w:val="1"/>
        </w:numPr>
        <w:tabs>
          <w:tab w:val="left" w:pos="1249"/>
        </w:tabs>
        <w:spacing w:line="362" w:lineRule="auto"/>
        <w:ind w:right="105" w:firstLine="707"/>
        <w:rPr>
          <w:sz w:val="28"/>
        </w:rPr>
      </w:pPr>
      <w:r>
        <w:rPr>
          <w:sz w:val="28"/>
        </w:rPr>
        <w:t>Татар грамматикасы / ред. Ф. М. Хисамова. – Казан: ИЯЛИ, 2015. –</w:t>
      </w:r>
      <w:r>
        <w:rPr>
          <w:spacing w:val="40"/>
          <w:sz w:val="28"/>
        </w:rPr>
        <w:t xml:space="preserve"> </w:t>
      </w:r>
      <w:r>
        <w:rPr>
          <w:sz w:val="28"/>
        </w:rPr>
        <w:t>Т. 1. – 512 б.</w:t>
      </w:r>
    </w:p>
    <w:p w:rsidR="00BB616A" w:rsidRDefault="00C225B7">
      <w:pPr>
        <w:pStyle w:val="a4"/>
        <w:numPr>
          <w:ilvl w:val="0"/>
          <w:numId w:val="1"/>
        </w:numPr>
        <w:tabs>
          <w:tab w:val="left" w:pos="1249"/>
        </w:tabs>
        <w:spacing w:line="360" w:lineRule="auto"/>
        <w:ind w:right="105" w:firstLine="707"/>
        <w:rPr>
          <w:sz w:val="28"/>
        </w:rPr>
      </w:pPr>
      <w:r>
        <w:rPr>
          <w:sz w:val="28"/>
        </w:rPr>
        <w:t xml:space="preserve">Татар грамматикасы / ред. Ф. </w:t>
      </w:r>
      <w:r>
        <w:rPr>
          <w:sz w:val="28"/>
        </w:rPr>
        <w:t>М. Хисамова. – Казан: ИЯЛИ, 2016. –</w:t>
      </w:r>
      <w:r>
        <w:rPr>
          <w:spacing w:val="40"/>
          <w:sz w:val="28"/>
        </w:rPr>
        <w:t xml:space="preserve"> </w:t>
      </w:r>
      <w:r>
        <w:rPr>
          <w:sz w:val="28"/>
        </w:rPr>
        <w:t>Т. 2. – 432 б.</w:t>
      </w:r>
    </w:p>
    <w:p w:rsidR="00BB616A" w:rsidRDefault="00C225B7">
      <w:pPr>
        <w:pStyle w:val="a4"/>
        <w:numPr>
          <w:ilvl w:val="0"/>
          <w:numId w:val="1"/>
        </w:numPr>
        <w:tabs>
          <w:tab w:val="left" w:pos="1249"/>
        </w:tabs>
        <w:spacing w:line="362" w:lineRule="auto"/>
        <w:ind w:right="105" w:firstLine="707"/>
        <w:rPr>
          <w:sz w:val="28"/>
        </w:rPr>
      </w:pPr>
      <w:r>
        <w:rPr>
          <w:sz w:val="28"/>
        </w:rPr>
        <w:t>Татар грамматикасы: өч томда / проект җит. һәм автор М.З. Зәкиев. – Тулыландырылган 2 нче басма. – Казан: ТӘһСИ, 2017. – III. т. – 536 б.</w:t>
      </w:r>
    </w:p>
    <w:p w:rsidR="00BB616A" w:rsidRDefault="00C225B7">
      <w:pPr>
        <w:pStyle w:val="a4"/>
        <w:numPr>
          <w:ilvl w:val="0"/>
          <w:numId w:val="1"/>
        </w:numPr>
        <w:tabs>
          <w:tab w:val="left" w:pos="1249"/>
        </w:tabs>
        <w:spacing w:line="360" w:lineRule="auto"/>
        <w:ind w:right="105" w:firstLine="707"/>
        <w:rPr>
          <w:sz w:val="28"/>
        </w:rPr>
      </w:pPr>
      <w:r>
        <w:rPr>
          <w:sz w:val="28"/>
        </w:rPr>
        <w:t>Татар</w:t>
      </w:r>
      <w:r>
        <w:rPr>
          <w:spacing w:val="-2"/>
          <w:sz w:val="28"/>
        </w:rPr>
        <w:t xml:space="preserve"> </w:t>
      </w:r>
      <w:r>
        <w:rPr>
          <w:sz w:val="28"/>
        </w:rPr>
        <w:t>лексикологиясе</w:t>
      </w:r>
      <w:r>
        <w:rPr>
          <w:spacing w:val="-3"/>
          <w:sz w:val="28"/>
        </w:rPr>
        <w:t xml:space="preserve"> </w:t>
      </w:r>
      <w:r>
        <w:rPr>
          <w:sz w:val="28"/>
        </w:rPr>
        <w:t>/</w:t>
      </w:r>
      <w:r>
        <w:rPr>
          <w:spacing w:val="-3"/>
          <w:sz w:val="28"/>
        </w:rPr>
        <w:t xml:space="preserve"> </w:t>
      </w:r>
      <w:r>
        <w:rPr>
          <w:sz w:val="28"/>
        </w:rPr>
        <w:t>ред.</w:t>
      </w:r>
      <w:r>
        <w:rPr>
          <w:spacing w:val="-4"/>
          <w:sz w:val="28"/>
        </w:rPr>
        <w:t xml:space="preserve"> </w:t>
      </w:r>
      <w:r>
        <w:rPr>
          <w:sz w:val="28"/>
        </w:rPr>
        <w:t>Г.</w:t>
      </w:r>
      <w:r>
        <w:rPr>
          <w:spacing w:val="-1"/>
          <w:sz w:val="28"/>
        </w:rPr>
        <w:t xml:space="preserve"> </w:t>
      </w:r>
      <w:r>
        <w:rPr>
          <w:sz w:val="28"/>
        </w:rPr>
        <w:t>Р.</w:t>
      </w:r>
      <w:r>
        <w:rPr>
          <w:spacing w:val="-5"/>
          <w:sz w:val="28"/>
        </w:rPr>
        <w:t xml:space="preserve"> </w:t>
      </w:r>
      <w:r>
        <w:rPr>
          <w:sz w:val="28"/>
        </w:rPr>
        <w:t>Галиуллина.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Казан:</w:t>
      </w:r>
      <w:r>
        <w:rPr>
          <w:spacing w:val="-2"/>
          <w:sz w:val="28"/>
        </w:rPr>
        <w:t xml:space="preserve"> </w:t>
      </w:r>
      <w:r>
        <w:rPr>
          <w:sz w:val="28"/>
        </w:rPr>
        <w:t>ИЯЛИ,</w:t>
      </w:r>
      <w:r>
        <w:rPr>
          <w:spacing w:val="-4"/>
          <w:sz w:val="28"/>
        </w:rPr>
        <w:t xml:space="preserve"> </w:t>
      </w:r>
      <w:r>
        <w:rPr>
          <w:sz w:val="28"/>
        </w:rPr>
        <w:t>2015.</w:t>
      </w:r>
      <w:r>
        <w:rPr>
          <w:spacing w:val="-2"/>
          <w:sz w:val="28"/>
        </w:rPr>
        <w:t xml:space="preserve"> </w:t>
      </w:r>
      <w:r>
        <w:rPr>
          <w:sz w:val="28"/>
        </w:rPr>
        <w:t>– Т. 1. – 352 б.</w:t>
      </w:r>
    </w:p>
    <w:p w:rsidR="00BB616A" w:rsidRDefault="00C225B7">
      <w:pPr>
        <w:pStyle w:val="a4"/>
        <w:numPr>
          <w:ilvl w:val="0"/>
          <w:numId w:val="1"/>
        </w:numPr>
        <w:tabs>
          <w:tab w:val="left" w:pos="1250"/>
        </w:tabs>
        <w:spacing w:line="321" w:lineRule="exact"/>
        <w:ind w:left="1250" w:hanging="424"/>
        <w:rPr>
          <w:sz w:val="28"/>
        </w:rPr>
      </w:pPr>
      <w:r>
        <w:rPr>
          <w:sz w:val="28"/>
        </w:rPr>
        <w:t>Татар</w:t>
      </w:r>
      <w:r>
        <w:rPr>
          <w:spacing w:val="-3"/>
          <w:sz w:val="28"/>
        </w:rPr>
        <w:t xml:space="preserve"> </w:t>
      </w:r>
      <w:r>
        <w:rPr>
          <w:sz w:val="28"/>
        </w:rPr>
        <w:t>лексикологиясе</w:t>
      </w:r>
      <w:r>
        <w:rPr>
          <w:spacing w:val="-3"/>
          <w:sz w:val="28"/>
        </w:rPr>
        <w:t xml:space="preserve"> </w:t>
      </w:r>
      <w:r>
        <w:rPr>
          <w:sz w:val="28"/>
        </w:rPr>
        <w:t>/</w:t>
      </w:r>
      <w:r>
        <w:rPr>
          <w:spacing w:val="-3"/>
          <w:sz w:val="28"/>
        </w:rPr>
        <w:t xml:space="preserve"> </w:t>
      </w:r>
      <w:r>
        <w:rPr>
          <w:sz w:val="28"/>
        </w:rPr>
        <w:t>ред.</w:t>
      </w:r>
      <w:r>
        <w:rPr>
          <w:spacing w:val="-5"/>
          <w:sz w:val="28"/>
        </w:rPr>
        <w:t xml:space="preserve"> </w:t>
      </w:r>
      <w:r>
        <w:rPr>
          <w:sz w:val="28"/>
        </w:rPr>
        <w:t>Г.</w:t>
      </w:r>
      <w:r>
        <w:rPr>
          <w:spacing w:val="-1"/>
          <w:sz w:val="28"/>
        </w:rPr>
        <w:t xml:space="preserve"> </w:t>
      </w:r>
      <w:r>
        <w:rPr>
          <w:sz w:val="28"/>
        </w:rPr>
        <w:t>Р.</w:t>
      </w:r>
      <w:r>
        <w:rPr>
          <w:spacing w:val="-5"/>
          <w:sz w:val="28"/>
        </w:rPr>
        <w:t xml:space="preserve"> </w:t>
      </w:r>
      <w:r>
        <w:rPr>
          <w:sz w:val="28"/>
        </w:rPr>
        <w:t>Галиуллина.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Казан:</w:t>
      </w:r>
      <w:r>
        <w:rPr>
          <w:spacing w:val="-2"/>
          <w:sz w:val="28"/>
        </w:rPr>
        <w:t xml:space="preserve"> </w:t>
      </w:r>
      <w:r>
        <w:rPr>
          <w:sz w:val="28"/>
        </w:rPr>
        <w:t>ИЯЛИ,</w:t>
      </w:r>
      <w:r>
        <w:rPr>
          <w:spacing w:val="-4"/>
          <w:sz w:val="28"/>
        </w:rPr>
        <w:t xml:space="preserve"> </w:t>
      </w:r>
      <w:r>
        <w:rPr>
          <w:sz w:val="28"/>
        </w:rPr>
        <w:t>2016.</w:t>
      </w:r>
      <w:r>
        <w:rPr>
          <w:spacing w:val="-2"/>
          <w:sz w:val="28"/>
        </w:rPr>
        <w:t xml:space="preserve"> </w:t>
      </w:r>
      <w:r>
        <w:rPr>
          <w:spacing w:val="-10"/>
          <w:sz w:val="28"/>
        </w:rPr>
        <w:t>–</w:t>
      </w:r>
    </w:p>
    <w:p w:rsidR="00BB616A" w:rsidRDefault="00BB616A">
      <w:pPr>
        <w:spacing w:line="321" w:lineRule="exact"/>
        <w:rPr>
          <w:sz w:val="28"/>
        </w:rPr>
        <w:sectPr w:rsidR="00BB616A">
          <w:pgSz w:w="11910" w:h="16840"/>
          <w:pgMar w:top="1040" w:right="880" w:bottom="1200" w:left="1300" w:header="0" w:footer="1002" w:gutter="0"/>
          <w:cols w:space="720"/>
        </w:sectPr>
      </w:pPr>
    </w:p>
    <w:p w:rsidR="00BB616A" w:rsidRDefault="00C225B7">
      <w:pPr>
        <w:pStyle w:val="a3"/>
        <w:spacing w:before="67"/>
        <w:ind w:left="118" w:firstLine="0"/>
      </w:pPr>
      <w:r>
        <w:lastRenderedPageBreak/>
        <w:t>Т.</w:t>
      </w:r>
      <w:r>
        <w:rPr>
          <w:spacing w:val="-2"/>
        </w:rPr>
        <w:t xml:space="preserve"> </w:t>
      </w:r>
      <w:r>
        <w:t>2.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392</w:t>
      </w:r>
      <w:r>
        <w:rPr>
          <w:spacing w:val="-3"/>
        </w:rPr>
        <w:t xml:space="preserve"> </w:t>
      </w:r>
      <w:r>
        <w:rPr>
          <w:spacing w:val="-5"/>
        </w:rPr>
        <w:t>б.</w:t>
      </w:r>
    </w:p>
    <w:p w:rsidR="00BB616A" w:rsidRDefault="00C225B7">
      <w:pPr>
        <w:pStyle w:val="a4"/>
        <w:numPr>
          <w:ilvl w:val="0"/>
          <w:numId w:val="1"/>
        </w:numPr>
        <w:tabs>
          <w:tab w:val="left" w:pos="1249"/>
        </w:tabs>
        <w:spacing w:before="163" w:line="360" w:lineRule="auto"/>
        <w:ind w:right="113" w:firstLine="707"/>
        <w:rPr>
          <w:sz w:val="28"/>
        </w:rPr>
      </w:pPr>
      <w:r>
        <w:rPr>
          <w:sz w:val="28"/>
        </w:rPr>
        <w:t>Татар</w:t>
      </w:r>
      <w:r>
        <w:rPr>
          <w:spacing w:val="80"/>
          <w:sz w:val="28"/>
        </w:rPr>
        <w:t xml:space="preserve"> </w:t>
      </w:r>
      <w:r>
        <w:rPr>
          <w:sz w:val="28"/>
        </w:rPr>
        <w:t>лексикологиясе:</w:t>
      </w:r>
      <w:r>
        <w:rPr>
          <w:spacing w:val="80"/>
          <w:sz w:val="28"/>
        </w:rPr>
        <w:t xml:space="preserve"> </w:t>
      </w:r>
      <w:r>
        <w:rPr>
          <w:sz w:val="28"/>
        </w:rPr>
        <w:t>өч</w:t>
      </w:r>
      <w:r>
        <w:rPr>
          <w:spacing w:val="80"/>
          <w:sz w:val="28"/>
        </w:rPr>
        <w:t xml:space="preserve"> </w:t>
      </w:r>
      <w:r>
        <w:rPr>
          <w:sz w:val="28"/>
        </w:rPr>
        <w:t>томда</w:t>
      </w:r>
      <w:r>
        <w:rPr>
          <w:spacing w:val="80"/>
          <w:sz w:val="28"/>
        </w:rPr>
        <w:t xml:space="preserve"> </w:t>
      </w:r>
      <w:r>
        <w:rPr>
          <w:sz w:val="28"/>
        </w:rPr>
        <w:t>/</w:t>
      </w:r>
      <w:r>
        <w:rPr>
          <w:spacing w:val="80"/>
          <w:sz w:val="28"/>
        </w:rPr>
        <w:t xml:space="preserve"> </w:t>
      </w:r>
      <w:r>
        <w:rPr>
          <w:sz w:val="28"/>
        </w:rPr>
        <w:t>проект</w:t>
      </w:r>
      <w:r>
        <w:rPr>
          <w:spacing w:val="80"/>
          <w:sz w:val="28"/>
        </w:rPr>
        <w:t xml:space="preserve"> </w:t>
      </w:r>
      <w:r>
        <w:rPr>
          <w:sz w:val="28"/>
        </w:rPr>
        <w:t>җит.</w:t>
      </w:r>
      <w:r>
        <w:rPr>
          <w:spacing w:val="80"/>
          <w:sz w:val="28"/>
        </w:rPr>
        <w:t xml:space="preserve"> </w:t>
      </w:r>
      <w:r>
        <w:rPr>
          <w:sz w:val="28"/>
        </w:rPr>
        <w:t>М.З.</w:t>
      </w:r>
      <w:r>
        <w:rPr>
          <w:spacing w:val="80"/>
          <w:sz w:val="28"/>
        </w:rPr>
        <w:t xml:space="preserve"> </w:t>
      </w:r>
      <w:r>
        <w:rPr>
          <w:sz w:val="28"/>
        </w:rPr>
        <w:t>Зәкиев;</w:t>
      </w:r>
      <w:r>
        <w:rPr>
          <w:spacing w:val="80"/>
          <w:sz w:val="28"/>
        </w:rPr>
        <w:t xml:space="preserve"> </w:t>
      </w:r>
      <w:r>
        <w:rPr>
          <w:sz w:val="28"/>
        </w:rPr>
        <w:t>ред. Г. Р. Галиуллина. – Казан: ТӘһСИ, 2017. – Т. III. 1 кис. – 536 б.</w:t>
      </w:r>
    </w:p>
    <w:p w:rsidR="00BB616A" w:rsidRDefault="00C225B7">
      <w:pPr>
        <w:pStyle w:val="a4"/>
        <w:numPr>
          <w:ilvl w:val="0"/>
          <w:numId w:val="1"/>
        </w:numPr>
        <w:tabs>
          <w:tab w:val="left" w:pos="1249"/>
        </w:tabs>
        <w:spacing w:line="360" w:lineRule="auto"/>
        <w:ind w:right="107" w:firstLine="707"/>
        <w:rPr>
          <w:sz w:val="28"/>
        </w:rPr>
      </w:pPr>
      <w:r>
        <w:rPr>
          <w:sz w:val="28"/>
        </w:rPr>
        <w:t>Татар</w:t>
      </w:r>
      <w:r>
        <w:rPr>
          <w:spacing w:val="80"/>
          <w:sz w:val="28"/>
        </w:rPr>
        <w:t xml:space="preserve"> </w:t>
      </w:r>
      <w:r>
        <w:rPr>
          <w:sz w:val="28"/>
        </w:rPr>
        <w:t>ле</w:t>
      </w:r>
      <w:r>
        <w:rPr>
          <w:sz w:val="28"/>
        </w:rPr>
        <w:t>ксикологиясе:</w:t>
      </w:r>
      <w:r>
        <w:rPr>
          <w:spacing w:val="80"/>
          <w:sz w:val="28"/>
        </w:rPr>
        <w:t xml:space="preserve"> </w:t>
      </w:r>
      <w:r>
        <w:rPr>
          <w:sz w:val="28"/>
        </w:rPr>
        <w:t>өч</w:t>
      </w:r>
      <w:r>
        <w:rPr>
          <w:spacing w:val="80"/>
          <w:sz w:val="28"/>
        </w:rPr>
        <w:t xml:space="preserve"> </w:t>
      </w:r>
      <w:r>
        <w:rPr>
          <w:sz w:val="28"/>
        </w:rPr>
        <w:t>томда</w:t>
      </w:r>
      <w:r>
        <w:rPr>
          <w:spacing w:val="80"/>
          <w:sz w:val="28"/>
        </w:rPr>
        <w:t xml:space="preserve"> </w:t>
      </w:r>
      <w:r>
        <w:rPr>
          <w:sz w:val="28"/>
        </w:rPr>
        <w:t>/</w:t>
      </w:r>
      <w:r>
        <w:rPr>
          <w:spacing w:val="80"/>
          <w:sz w:val="28"/>
        </w:rPr>
        <w:t xml:space="preserve"> </w:t>
      </w:r>
      <w:r>
        <w:rPr>
          <w:sz w:val="28"/>
        </w:rPr>
        <w:t>проект</w:t>
      </w:r>
      <w:r>
        <w:rPr>
          <w:spacing w:val="80"/>
          <w:sz w:val="28"/>
        </w:rPr>
        <w:t xml:space="preserve"> </w:t>
      </w:r>
      <w:r>
        <w:rPr>
          <w:sz w:val="28"/>
        </w:rPr>
        <w:t>җит.</w:t>
      </w:r>
      <w:r>
        <w:rPr>
          <w:spacing w:val="80"/>
          <w:sz w:val="28"/>
        </w:rPr>
        <w:t xml:space="preserve"> </w:t>
      </w:r>
      <w:r>
        <w:rPr>
          <w:sz w:val="28"/>
        </w:rPr>
        <w:t>М.З.</w:t>
      </w:r>
      <w:r>
        <w:rPr>
          <w:spacing w:val="80"/>
          <w:sz w:val="28"/>
        </w:rPr>
        <w:t xml:space="preserve"> </w:t>
      </w:r>
      <w:r>
        <w:rPr>
          <w:sz w:val="28"/>
        </w:rPr>
        <w:t>Зәкиев;</w:t>
      </w:r>
      <w:r>
        <w:rPr>
          <w:spacing w:val="80"/>
          <w:sz w:val="28"/>
        </w:rPr>
        <w:t xml:space="preserve"> </w:t>
      </w:r>
      <w:r>
        <w:rPr>
          <w:sz w:val="28"/>
        </w:rPr>
        <w:t>ред. Г. Р. Галиуллина. – Казан: ТӘһСИ, 2018. – Т. III. 2 кис. – 464 б.</w:t>
      </w:r>
    </w:p>
    <w:p w:rsidR="00BB616A" w:rsidRDefault="00C225B7">
      <w:pPr>
        <w:pStyle w:val="1"/>
        <w:spacing w:before="5"/>
        <w:ind w:left="3352"/>
      </w:pPr>
      <w:r>
        <w:t>Периодические</w:t>
      </w:r>
      <w:r>
        <w:rPr>
          <w:spacing w:val="-14"/>
        </w:rPr>
        <w:t xml:space="preserve"> </w:t>
      </w:r>
      <w:r>
        <w:rPr>
          <w:spacing w:val="-2"/>
        </w:rPr>
        <w:t>издание</w:t>
      </w:r>
    </w:p>
    <w:p w:rsidR="00BB616A" w:rsidRDefault="00C225B7">
      <w:pPr>
        <w:pStyle w:val="a4"/>
        <w:numPr>
          <w:ilvl w:val="0"/>
          <w:numId w:val="1"/>
        </w:numPr>
        <w:tabs>
          <w:tab w:val="left" w:pos="1250"/>
        </w:tabs>
        <w:spacing w:before="156"/>
        <w:ind w:left="1250" w:hanging="424"/>
        <w:rPr>
          <w:sz w:val="28"/>
        </w:rPr>
      </w:pPr>
      <w:r>
        <w:rPr>
          <w:sz w:val="28"/>
        </w:rPr>
        <w:t>Детский</w:t>
      </w:r>
      <w:r>
        <w:rPr>
          <w:spacing w:val="-7"/>
          <w:sz w:val="28"/>
        </w:rPr>
        <w:t xml:space="preserve"> </w:t>
      </w:r>
      <w:r>
        <w:rPr>
          <w:sz w:val="28"/>
        </w:rPr>
        <w:t>журнал</w:t>
      </w:r>
      <w:r>
        <w:rPr>
          <w:spacing w:val="-5"/>
          <w:sz w:val="28"/>
        </w:rPr>
        <w:t xml:space="preserve"> </w:t>
      </w:r>
      <w:r>
        <w:rPr>
          <w:sz w:val="28"/>
        </w:rPr>
        <w:t>«Ялкын»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(«Пламя»).</w:t>
      </w:r>
    </w:p>
    <w:p w:rsidR="00BB616A" w:rsidRDefault="00C225B7">
      <w:pPr>
        <w:pStyle w:val="a4"/>
        <w:numPr>
          <w:ilvl w:val="0"/>
          <w:numId w:val="1"/>
        </w:numPr>
        <w:tabs>
          <w:tab w:val="left" w:pos="1250"/>
        </w:tabs>
        <w:spacing w:before="161"/>
        <w:ind w:left="1250" w:hanging="424"/>
        <w:rPr>
          <w:sz w:val="28"/>
        </w:rPr>
      </w:pPr>
      <w:r>
        <w:rPr>
          <w:sz w:val="28"/>
        </w:rPr>
        <w:t>Научно-методический</w:t>
      </w:r>
      <w:r>
        <w:rPr>
          <w:spacing w:val="-10"/>
          <w:sz w:val="28"/>
        </w:rPr>
        <w:t xml:space="preserve"> </w:t>
      </w:r>
      <w:r>
        <w:rPr>
          <w:sz w:val="28"/>
        </w:rPr>
        <w:t>журнал</w:t>
      </w:r>
      <w:r>
        <w:rPr>
          <w:spacing w:val="-11"/>
          <w:sz w:val="28"/>
        </w:rPr>
        <w:t xml:space="preserve"> </w:t>
      </w:r>
      <w:r>
        <w:rPr>
          <w:sz w:val="28"/>
        </w:rPr>
        <w:t>«Мәгариф»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(«Магариф»).</w:t>
      </w:r>
    </w:p>
    <w:p w:rsidR="00BB616A" w:rsidRDefault="00C225B7">
      <w:pPr>
        <w:pStyle w:val="1"/>
        <w:spacing w:before="165"/>
        <w:ind w:left="3145"/>
      </w:pPr>
      <w:r>
        <w:t>Информационные</w:t>
      </w:r>
      <w:r>
        <w:rPr>
          <w:spacing w:val="-12"/>
        </w:rPr>
        <w:t xml:space="preserve"> </w:t>
      </w:r>
      <w:r>
        <w:rPr>
          <w:spacing w:val="-2"/>
        </w:rPr>
        <w:t>ресурсы</w:t>
      </w:r>
    </w:p>
    <w:p w:rsidR="00BB616A" w:rsidRDefault="00C225B7">
      <w:pPr>
        <w:pStyle w:val="a4"/>
        <w:numPr>
          <w:ilvl w:val="0"/>
          <w:numId w:val="1"/>
        </w:numPr>
        <w:tabs>
          <w:tab w:val="left" w:pos="1249"/>
          <w:tab w:val="left" w:pos="3093"/>
          <w:tab w:val="left" w:pos="5556"/>
          <w:tab w:val="left" w:pos="7677"/>
          <w:tab w:val="left" w:pos="8404"/>
        </w:tabs>
        <w:spacing w:before="158" w:line="360" w:lineRule="auto"/>
        <w:ind w:right="105" w:firstLine="707"/>
        <w:rPr>
          <w:sz w:val="28"/>
        </w:rPr>
      </w:pPr>
      <w:r>
        <w:rPr>
          <w:spacing w:val="-2"/>
          <w:sz w:val="28"/>
        </w:rPr>
        <w:t>Библиотека</w:t>
      </w:r>
      <w:r>
        <w:rPr>
          <w:sz w:val="28"/>
        </w:rPr>
        <w:tab/>
      </w:r>
      <w:r>
        <w:rPr>
          <w:spacing w:val="-2"/>
          <w:sz w:val="28"/>
        </w:rPr>
        <w:t>художественных</w:t>
      </w:r>
      <w:r>
        <w:rPr>
          <w:sz w:val="28"/>
        </w:rPr>
        <w:tab/>
      </w:r>
      <w:r>
        <w:rPr>
          <w:spacing w:val="-2"/>
          <w:sz w:val="28"/>
        </w:rPr>
        <w:t>произведений</w:t>
      </w:r>
      <w:r>
        <w:rPr>
          <w:sz w:val="28"/>
        </w:rPr>
        <w:tab/>
      </w:r>
      <w:r>
        <w:rPr>
          <w:spacing w:val="-6"/>
          <w:sz w:val="28"/>
        </w:rPr>
        <w:t>на</w:t>
      </w:r>
      <w:r>
        <w:rPr>
          <w:sz w:val="28"/>
        </w:rPr>
        <w:tab/>
      </w:r>
      <w:r>
        <w:rPr>
          <w:spacing w:val="-2"/>
          <w:sz w:val="28"/>
        </w:rPr>
        <w:t xml:space="preserve">татарском </w:t>
      </w:r>
      <w:r>
        <w:rPr>
          <w:sz w:val="28"/>
        </w:rPr>
        <w:t xml:space="preserve">языке // URL: http:// </w:t>
      </w:r>
      <w:hyperlink r:id="rId10">
        <w:r>
          <w:rPr>
            <w:sz w:val="28"/>
          </w:rPr>
          <w:t>Kitapxane.at.ru</w:t>
        </w:r>
      </w:hyperlink>
      <w:r>
        <w:rPr>
          <w:sz w:val="28"/>
        </w:rPr>
        <w:t xml:space="preserve"> (дата обращения: 13.05.2022).</w:t>
      </w:r>
    </w:p>
    <w:p w:rsidR="00BB616A" w:rsidRDefault="00C225B7">
      <w:pPr>
        <w:pStyle w:val="a4"/>
        <w:numPr>
          <w:ilvl w:val="0"/>
          <w:numId w:val="1"/>
        </w:numPr>
        <w:tabs>
          <w:tab w:val="left" w:pos="1249"/>
          <w:tab w:val="left" w:pos="3179"/>
          <w:tab w:val="left" w:pos="3930"/>
          <w:tab w:val="left" w:pos="5299"/>
          <w:tab w:val="left" w:pos="7175"/>
          <w:tab w:val="left" w:pos="8338"/>
          <w:tab w:val="left" w:pos="8981"/>
        </w:tabs>
        <w:spacing w:line="360" w:lineRule="auto"/>
        <w:ind w:right="105" w:firstLine="707"/>
        <w:rPr>
          <w:sz w:val="28"/>
        </w:rPr>
      </w:pPr>
      <w:r>
        <w:rPr>
          <w:spacing w:val="-2"/>
          <w:sz w:val="28"/>
        </w:rPr>
        <w:t>Видеоуроки</w:t>
      </w:r>
      <w:r>
        <w:rPr>
          <w:sz w:val="28"/>
        </w:rPr>
        <w:tab/>
      </w:r>
      <w:r>
        <w:rPr>
          <w:spacing w:val="-6"/>
          <w:sz w:val="28"/>
        </w:rPr>
        <w:t>на</w:t>
      </w:r>
      <w:r>
        <w:rPr>
          <w:sz w:val="28"/>
        </w:rPr>
        <w:tab/>
      </w:r>
      <w:r>
        <w:rPr>
          <w:spacing w:val="-2"/>
          <w:sz w:val="28"/>
        </w:rPr>
        <w:t>родном</w:t>
      </w:r>
      <w:r>
        <w:rPr>
          <w:sz w:val="28"/>
        </w:rPr>
        <w:tab/>
      </w:r>
      <w:r>
        <w:rPr>
          <w:spacing w:val="-2"/>
          <w:sz w:val="28"/>
        </w:rPr>
        <w:t>(татарском)</w:t>
      </w:r>
      <w:r>
        <w:rPr>
          <w:sz w:val="28"/>
        </w:rPr>
        <w:tab/>
      </w:r>
      <w:r>
        <w:rPr>
          <w:spacing w:val="-2"/>
          <w:sz w:val="28"/>
        </w:rPr>
        <w:t>языке</w:t>
      </w:r>
      <w:r>
        <w:rPr>
          <w:sz w:val="28"/>
        </w:rPr>
        <w:tab/>
      </w:r>
      <w:r>
        <w:rPr>
          <w:spacing w:val="-6"/>
          <w:sz w:val="28"/>
        </w:rPr>
        <w:t>//</w:t>
      </w:r>
      <w:r>
        <w:rPr>
          <w:sz w:val="28"/>
        </w:rPr>
        <w:tab/>
      </w:r>
      <w:r>
        <w:rPr>
          <w:spacing w:val="-4"/>
          <w:sz w:val="28"/>
        </w:rPr>
        <w:t xml:space="preserve">URL: </w:t>
      </w:r>
      <w:r>
        <w:rPr>
          <w:sz w:val="28"/>
        </w:rPr>
        <w:t xml:space="preserve">https://disk.yandex.ru/d/aWuDx4MPotjxQg/ (дата </w:t>
      </w:r>
      <w:r>
        <w:rPr>
          <w:sz w:val="28"/>
        </w:rPr>
        <w:t>обращения: 13.05.2022).</w:t>
      </w:r>
    </w:p>
    <w:p w:rsidR="00BB616A" w:rsidRDefault="00C225B7">
      <w:pPr>
        <w:pStyle w:val="a4"/>
        <w:numPr>
          <w:ilvl w:val="0"/>
          <w:numId w:val="1"/>
        </w:numPr>
        <w:tabs>
          <w:tab w:val="left" w:pos="1249"/>
        </w:tabs>
        <w:spacing w:line="360" w:lineRule="auto"/>
        <w:ind w:right="105" w:firstLine="707"/>
        <w:rPr>
          <w:sz w:val="28"/>
        </w:rPr>
      </w:pPr>
      <w:r>
        <w:rPr>
          <w:sz w:val="28"/>
        </w:rPr>
        <w:t xml:space="preserve">Интерактивная мультимедийная энциклопедия // URL: </w:t>
      </w:r>
      <w:hyperlink r:id="rId11">
        <w:r>
          <w:rPr>
            <w:sz w:val="28"/>
          </w:rPr>
          <w:t>www.balarf.ru</w:t>
        </w:r>
      </w:hyperlink>
      <w:r>
        <w:rPr>
          <w:sz w:val="28"/>
        </w:rPr>
        <w:t xml:space="preserve"> (дата обращения: 13.05.2022).</w:t>
      </w:r>
    </w:p>
    <w:p w:rsidR="00BB616A" w:rsidRDefault="00C225B7">
      <w:pPr>
        <w:pStyle w:val="a4"/>
        <w:numPr>
          <w:ilvl w:val="0"/>
          <w:numId w:val="1"/>
        </w:numPr>
        <w:tabs>
          <w:tab w:val="left" w:pos="1249"/>
        </w:tabs>
        <w:spacing w:line="360" w:lineRule="auto"/>
        <w:ind w:right="104" w:firstLine="707"/>
        <w:rPr>
          <w:sz w:val="28"/>
        </w:rPr>
      </w:pPr>
      <w:r>
        <w:rPr>
          <w:sz w:val="28"/>
        </w:rPr>
        <w:t>Институт</w:t>
      </w:r>
      <w:r>
        <w:rPr>
          <w:spacing w:val="40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40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40"/>
          <w:sz w:val="28"/>
        </w:rPr>
        <w:t xml:space="preserve"> </w:t>
      </w:r>
      <w:r>
        <w:rPr>
          <w:sz w:val="28"/>
        </w:rPr>
        <w:t>РТ</w:t>
      </w:r>
      <w:r>
        <w:rPr>
          <w:spacing w:val="40"/>
          <w:sz w:val="28"/>
        </w:rPr>
        <w:t xml:space="preserve"> </w:t>
      </w:r>
      <w:r>
        <w:rPr>
          <w:sz w:val="28"/>
        </w:rPr>
        <w:t>//</w:t>
      </w:r>
      <w:r>
        <w:rPr>
          <w:spacing w:val="40"/>
          <w:sz w:val="28"/>
        </w:rPr>
        <w:t xml:space="preserve"> </w:t>
      </w:r>
      <w:r>
        <w:rPr>
          <w:sz w:val="28"/>
        </w:rPr>
        <w:t>URL:</w:t>
      </w:r>
      <w:r>
        <w:rPr>
          <w:spacing w:val="40"/>
          <w:sz w:val="28"/>
        </w:rPr>
        <w:t xml:space="preserve"> </w:t>
      </w:r>
      <w:hyperlink r:id="rId12">
        <w:r>
          <w:rPr>
            <w:sz w:val="28"/>
          </w:rPr>
          <w:t>http://www.irort.ru</w:t>
        </w:r>
      </w:hyperlink>
      <w:r>
        <w:rPr>
          <w:spacing w:val="40"/>
          <w:sz w:val="28"/>
        </w:rPr>
        <w:t xml:space="preserve"> </w:t>
      </w:r>
      <w:r>
        <w:rPr>
          <w:sz w:val="28"/>
        </w:rPr>
        <w:t>(дата обращения: 13.05.2022).</w:t>
      </w:r>
    </w:p>
    <w:p w:rsidR="00BB616A" w:rsidRDefault="00C225B7">
      <w:pPr>
        <w:pStyle w:val="a4"/>
        <w:numPr>
          <w:ilvl w:val="0"/>
          <w:numId w:val="1"/>
        </w:numPr>
        <w:tabs>
          <w:tab w:val="left" w:pos="1249"/>
          <w:tab w:val="left" w:pos="3738"/>
          <w:tab w:val="left" w:pos="5980"/>
          <w:tab w:val="left" w:pos="6891"/>
          <w:tab w:val="left" w:pos="8350"/>
        </w:tabs>
        <w:spacing w:line="362" w:lineRule="auto"/>
        <w:ind w:right="105" w:firstLine="707"/>
        <w:rPr>
          <w:sz w:val="28"/>
        </w:rPr>
      </w:pPr>
      <w:r>
        <w:rPr>
          <w:spacing w:val="-2"/>
          <w:sz w:val="28"/>
        </w:rPr>
        <w:t>Министерство</w:t>
      </w:r>
      <w:r>
        <w:rPr>
          <w:sz w:val="28"/>
        </w:rPr>
        <w:tab/>
      </w:r>
      <w:r>
        <w:rPr>
          <w:spacing w:val="-2"/>
          <w:sz w:val="28"/>
        </w:rPr>
        <w:t>образования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науки</w:t>
      </w:r>
      <w:r>
        <w:rPr>
          <w:sz w:val="28"/>
        </w:rPr>
        <w:tab/>
        <w:t>РТ</w:t>
      </w:r>
      <w:r>
        <w:rPr>
          <w:spacing w:val="-11"/>
          <w:sz w:val="28"/>
        </w:rPr>
        <w:t xml:space="preserve"> </w:t>
      </w:r>
      <w:r>
        <w:rPr>
          <w:sz w:val="28"/>
        </w:rPr>
        <w:t>//</w:t>
      </w:r>
      <w:r>
        <w:rPr>
          <w:spacing w:val="-15"/>
          <w:sz w:val="28"/>
        </w:rPr>
        <w:t xml:space="preserve"> </w:t>
      </w:r>
      <w:r>
        <w:rPr>
          <w:sz w:val="28"/>
        </w:rPr>
        <w:t xml:space="preserve">URL: </w:t>
      </w:r>
      <w:hyperlink r:id="rId13">
        <w:r>
          <w:rPr>
            <w:sz w:val="28"/>
          </w:rPr>
          <w:t>http://mon.tatarstan.ru</w:t>
        </w:r>
      </w:hyperlink>
      <w:r>
        <w:rPr>
          <w:sz w:val="28"/>
        </w:rPr>
        <w:t xml:space="preserve"> (дата обращения: 13.05.2022).</w:t>
      </w:r>
    </w:p>
    <w:p w:rsidR="00BB616A" w:rsidRDefault="00C225B7">
      <w:pPr>
        <w:pStyle w:val="a4"/>
        <w:numPr>
          <w:ilvl w:val="0"/>
          <w:numId w:val="1"/>
        </w:numPr>
        <w:tabs>
          <w:tab w:val="left" w:pos="1249"/>
          <w:tab w:val="left" w:pos="3726"/>
          <w:tab w:val="left" w:pos="6807"/>
        </w:tabs>
        <w:spacing w:line="360" w:lineRule="auto"/>
        <w:ind w:right="105" w:firstLine="707"/>
        <w:rPr>
          <w:sz w:val="28"/>
        </w:rPr>
      </w:pPr>
      <w:r>
        <w:rPr>
          <w:spacing w:val="-2"/>
          <w:sz w:val="28"/>
        </w:rPr>
        <w:t>Озвученный</w:t>
      </w:r>
      <w:r>
        <w:rPr>
          <w:sz w:val="28"/>
        </w:rPr>
        <w:tab/>
      </w:r>
      <w:r>
        <w:rPr>
          <w:spacing w:val="-2"/>
          <w:sz w:val="28"/>
        </w:rPr>
        <w:t>русско-татарский</w:t>
      </w:r>
      <w:r>
        <w:rPr>
          <w:sz w:val="28"/>
        </w:rPr>
        <w:tab/>
        <w:t>онлайн-словарь</w:t>
      </w:r>
      <w:r>
        <w:rPr>
          <w:spacing w:val="-16"/>
          <w:sz w:val="28"/>
        </w:rPr>
        <w:t xml:space="preserve"> </w:t>
      </w:r>
      <w:r>
        <w:rPr>
          <w:sz w:val="28"/>
        </w:rPr>
        <w:t>//</w:t>
      </w:r>
      <w:r>
        <w:rPr>
          <w:spacing w:val="-15"/>
          <w:sz w:val="28"/>
        </w:rPr>
        <w:t xml:space="preserve"> </w:t>
      </w:r>
      <w:r>
        <w:rPr>
          <w:sz w:val="28"/>
        </w:rPr>
        <w:t xml:space="preserve">URL: </w:t>
      </w:r>
      <w:hyperlink r:id="rId14">
        <w:r>
          <w:rPr>
            <w:sz w:val="28"/>
          </w:rPr>
          <w:t>www.ganiev.org</w:t>
        </w:r>
      </w:hyperlink>
      <w:r>
        <w:rPr>
          <w:sz w:val="28"/>
        </w:rPr>
        <w:t xml:space="preserve"> (дата обращения: 13.05.2022).</w:t>
      </w:r>
    </w:p>
    <w:p w:rsidR="00BB616A" w:rsidRDefault="00C225B7">
      <w:pPr>
        <w:pStyle w:val="a4"/>
        <w:numPr>
          <w:ilvl w:val="0"/>
          <w:numId w:val="1"/>
        </w:numPr>
        <w:tabs>
          <w:tab w:val="left" w:pos="1249"/>
          <w:tab w:val="left" w:pos="3644"/>
          <w:tab w:val="left" w:pos="4738"/>
          <w:tab w:val="left" w:pos="6724"/>
          <w:tab w:val="left" w:pos="8481"/>
          <w:tab w:val="left" w:pos="8907"/>
        </w:tabs>
        <w:spacing w:line="362" w:lineRule="auto"/>
        <w:ind w:right="117" w:firstLine="707"/>
        <w:rPr>
          <w:sz w:val="28"/>
        </w:rPr>
      </w:pPr>
      <w:r>
        <w:rPr>
          <w:spacing w:val="-2"/>
          <w:sz w:val="28"/>
        </w:rPr>
        <w:t>Образовательный</w:t>
      </w:r>
      <w:r>
        <w:rPr>
          <w:sz w:val="28"/>
        </w:rPr>
        <w:tab/>
      </w:r>
      <w:r>
        <w:rPr>
          <w:spacing w:val="-2"/>
          <w:sz w:val="28"/>
        </w:rPr>
        <w:t>портал</w:t>
      </w:r>
      <w:r>
        <w:rPr>
          <w:sz w:val="28"/>
        </w:rPr>
        <w:tab/>
      </w:r>
      <w:r>
        <w:rPr>
          <w:spacing w:val="-2"/>
          <w:sz w:val="28"/>
        </w:rPr>
        <w:t>Министерства</w:t>
      </w:r>
      <w:r>
        <w:rPr>
          <w:sz w:val="28"/>
        </w:rPr>
        <w:tab/>
      </w:r>
      <w:r>
        <w:rPr>
          <w:spacing w:val="-2"/>
          <w:sz w:val="28"/>
        </w:rPr>
        <w:t>образования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 xml:space="preserve">науки </w:t>
      </w:r>
      <w:r>
        <w:rPr>
          <w:sz w:val="28"/>
        </w:rPr>
        <w:t>РТ // URL: http://</w:t>
      </w:r>
      <w:hyperlink r:id="rId15">
        <w:r>
          <w:rPr>
            <w:sz w:val="28"/>
          </w:rPr>
          <w:t>www.edu.kzn.ru</w:t>
        </w:r>
      </w:hyperlink>
      <w:r>
        <w:rPr>
          <w:sz w:val="28"/>
        </w:rPr>
        <w:t xml:space="preserve"> (дата обращения: 13.05.2022).</w:t>
      </w:r>
    </w:p>
    <w:p w:rsidR="00BB616A" w:rsidRDefault="00C225B7">
      <w:pPr>
        <w:pStyle w:val="a4"/>
        <w:numPr>
          <w:ilvl w:val="0"/>
          <w:numId w:val="1"/>
        </w:numPr>
        <w:tabs>
          <w:tab w:val="left" w:pos="1249"/>
          <w:tab w:val="left" w:pos="2503"/>
          <w:tab w:val="left" w:pos="4172"/>
          <w:tab w:val="left" w:pos="6971"/>
          <w:tab w:val="left" w:pos="9012"/>
        </w:tabs>
        <w:spacing w:line="360" w:lineRule="auto"/>
        <w:ind w:right="104" w:firstLine="707"/>
        <w:rPr>
          <w:sz w:val="28"/>
        </w:rPr>
      </w:pPr>
      <w:r>
        <w:rPr>
          <w:spacing w:val="-2"/>
          <w:sz w:val="28"/>
        </w:rPr>
        <w:t>Портал</w:t>
      </w:r>
      <w:r>
        <w:rPr>
          <w:sz w:val="28"/>
        </w:rPr>
        <w:tab/>
      </w:r>
      <w:r>
        <w:rPr>
          <w:spacing w:val="-2"/>
          <w:sz w:val="28"/>
        </w:rPr>
        <w:t>тат</w:t>
      </w:r>
      <w:r>
        <w:rPr>
          <w:spacing w:val="-2"/>
          <w:sz w:val="28"/>
        </w:rPr>
        <w:t>арского</w:t>
      </w:r>
      <w:r>
        <w:rPr>
          <w:sz w:val="28"/>
        </w:rPr>
        <w:tab/>
        <w:t>образования // URL:</w:t>
      </w:r>
      <w:r>
        <w:rPr>
          <w:sz w:val="28"/>
        </w:rPr>
        <w:tab/>
      </w:r>
      <w:hyperlink r:id="rId16">
        <w:r>
          <w:rPr>
            <w:spacing w:val="-2"/>
            <w:sz w:val="28"/>
          </w:rPr>
          <w:t>http://belem.ru</w:t>
        </w:r>
      </w:hyperlink>
      <w:r>
        <w:rPr>
          <w:sz w:val="28"/>
        </w:rPr>
        <w:tab/>
      </w:r>
      <w:r>
        <w:rPr>
          <w:spacing w:val="-2"/>
          <w:sz w:val="28"/>
        </w:rPr>
        <w:t xml:space="preserve">(дата </w:t>
      </w:r>
      <w:r>
        <w:rPr>
          <w:sz w:val="28"/>
        </w:rPr>
        <w:t>обращения: 13.05.2022).</w:t>
      </w:r>
    </w:p>
    <w:p w:rsidR="00BB616A" w:rsidRDefault="00C225B7">
      <w:pPr>
        <w:pStyle w:val="a4"/>
        <w:numPr>
          <w:ilvl w:val="0"/>
          <w:numId w:val="1"/>
        </w:numPr>
        <w:tabs>
          <w:tab w:val="left" w:pos="1249"/>
          <w:tab w:val="left" w:pos="3072"/>
          <w:tab w:val="left" w:pos="5265"/>
          <w:tab w:val="left" w:pos="7058"/>
          <w:tab w:val="left" w:pos="8681"/>
        </w:tabs>
        <w:spacing w:line="362" w:lineRule="auto"/>
        <w:ind w:right="108" w:firstLine="707"/>
        <w:rPr>
          <w:sz w:val="28"/>
        </w:rPr>
      </w:pPr>
      <w:r>
        <w:rPr>
          <w:spacing w:val="-4"/>
          <w:sz w:val="28"/>
        </w:rPr>
        <w:t>Сайт</w:t>
      </w:r>
      <w:r>
        <w:rPr>
          <w:sz w:val="28"/>
        </w:rPr>
        <w:tab/>
      </w:r>
      <w:r>
        <w:rPr>
          <w:spacing w:val="-2"/>
          <w:sz w:val="28"/>
        </w:rPr>
        <w:t>издания</w:t>
      </w:r>
      <w:r>
        <w:rPr>
          <w:sz w:val="28"/>
        </w:rPr>
        <w:tab/>
      </w:r>
      <w:r>
        <w:rPr>
          <w:spacing w:val="-4"/>
          <w:sz w:val="28"/>
        </w:rPr>
        <w:t>«100</w:t>
      </w:r>
      <w:r>
        <w:rPr>
          <w:sz w:val="28"/>
        </w:rPr>
        <w:tab/>
      </w:r>
      <w:r>
        <w:rPr>
          <w:spacing w:val="-4"/>
          <w:sz w:val="28"/>
        </w:rPr>
        <w:t>лет</w:t>
      </w:r>
      <w:r>
        <w:rPr>
          <w:sz w:val="28"/>
        </w:rPr>
        <w:tab/>
      </w:r>
      <w:r>
        <w:rPr>
          <w:spacing w:val="-2"/>
          <w:sz w:val="28"/>
        </w:rPr>
        <w:t xml:space="preserve">нашему </w:t>
      </w:r>
      <w:r>
        <w:rPr>
          <w:sz w:val="28"/>
        </w:rPr>
        <w:t>дому» // URL: www.100летнашемудому.рф (дата обращения: 13.05.2022).</w:t>
      </w:r>
    </w:p>
    <w:p w:rsidR="00BB616A" w:rsidRDefault="00C225B7">
      <w:pPr>
        <w:pStyle w:val="a4"/>
        <w:numPr>
          <w:ilvl w:val="0"/>
          <w:numId w:val="1"/>
        </w:numPr>
        <w:tabs>
          <w:tab w:val="left" w:pos="1250"/>
          <w:tab w:val="left" w:pos="2652"/>
          <w:tab w:val="left" w:pos="4795"/>
          <w:tab w:val="left" w:pos="6268"/>
          <w:tab w:val="left" w:pos="7891"/>
        </w:tabs>
        <w:spacing w:line="317" w:lineRule="exact"/>
        <w:ind w:left="1250" w:hanging="424"/>
        <w:rPr>
          <w:sz w:val="28"/>
        </w:rPr>
      </w:pPr>
      <w:r>
        <w:rPr>
          <w:spacing w:val="-2"/>
          <w:sz w:val="28"/>
        </w:rPr>
        <w:t>Сборник</w:t>
      </w:r>
      <w:r>
        <w:rPr>
          <w:sz w:val="28"/>
        </w:rPr>
        <w:tab/>
      </w:r>
      <w:r>
        <w:rPr>
          <w:spacing w:val="-2"/>
          <w:sz w:val="28"/>
        </w:rPr>
        <w:t>анимационных</w:t>
      </w:r>
      <w:r>
        <w:rPr>
          <w:sz w:val="28"/>
        </w:rPr>
        <w:tab/>
      </w:r>
      <w:r>
        <w:rPr>
          <w:spacing w:val="-2"/>
          <w:sz w:val="28"/>
        </w:rPr>
        <w:t>фильмов,</w:t>
      </w:r>
      <w:r>
        <w:rPr>
          <w:sz w:val="28"/>
        </w:rPr>
        <w:tab/>
      </w:r>
      <w:r>
        <w:rPr>
          <w:spacing w:val="-2"/>
          <w:sz w:val="28"/>
        </w:rPr>
        <w:t>созданных</w:t>
      </w:r>
      <w:r>
        <w:rPr>
          <w:sz w:val="28"/>
        </w:rPr>
        <w:tab/>
      </w:r>
      <w:r>
        <w:rPr>
          <w:spacing w:val="-2"/>
          <w:sz w:val="28"/>
        </w:rPr>
        <w:t>объединением</w:t>
      </w:r>
    </w:p>
    <w:p w:rsidR="00BB616A" w:rsidRDefault="00C225B7">
      <w:pPr>
        <w:pStyle w:val="a3"/>
        <w:spacing w:before="147"/>
        <w:ind w:left="118" w:firstLine="0"/>
      </w:pPr>
      <w:r>
        <w:t>«Татармультфильм»</w:t>
      </w:r>
      <w:r>
        <w:rPr>
          <w:spacing w:val="-9"/>
        </w:rPr>
        <w:t xml:space="preserve"> </w:t>
      </w:r>
      <w:r>
        <w:t>//</w:t>
      </w:r>
      <w:r>
        <w:rPr>
          <w:spacing w:val="-7"/>
        </w:rPr>
        <w:t xml:space="preserve"> </w:t>
      </w:r>
      <w:r>
        <w:t>URL:</w:t>
      </w:r>
      <w:r>
        <w:rPr>
          <w:spacing w:val="-8"/>
        </w:rPr>
        <w:t xml:space="preserve"> </w:t>
      </w:r>
      <w:hyperlink r:id="rId17">
        <w:r>
          <w:t>www.tatarcartoon.ru</w:t>
        </w:r>
      </w:hyperlink>
      <w:r>
        <w:rPr>
          <w:spacing w:val="-6"/>
        </w:rPr>
        <w:t xml:space="preserve"> </w:t>
      </w:r>
      <w:r>
        <w:t>(дата</w:t>
      </w:r>
      <w:r>
        <w:rPr>
          <w:spacing w:val="-10"/>
        </w:rPr>
        <w:t xml:space="preserve"> </w:t>
      </w:r>
      <w:r>
        <w:t>обращения:</w:t>
      </w:r>
      <w:r>
        <w:rPr>
          <w:spacing w:val="-9"/>
        </w:rPr>
        <w:t xml:space="preserve"> </w:t>
      </w:r>
      <w:r>
        <w:rPr>
          <w:spacing w:val="-2"/>
        </w:rPr>
        <w:t>13.05.2022).</w:t>
      </w:r>
    </w:p>
    <w:p w:rsidR="00BB616A" w:rsidRDefault="00C225B7">
      <w:pPr>
        <w:pStyle w:val="a4"/>
        <w:numPr>
          <w:ilvl w:val="0"/>
          <w:numId w:val="1"/>
        </w:numPr>
        <w:tabs>
          <w:tab w:val="left" w:pos="1250"/>
          <w:tab w:val="left" w:pos="3782"/>
          <w:tab w:val="left" w:pos="5712"/>
          <w:tab w:val="left" w:pos="8055"/>
        </w:tabs>
        <w:spacing w:before="160"/>
        <w:ind w:left="1250" w:hanging="424"/>
        <w:rPr>
          <w:sz w:val="28"/>
        </w:rPr>
      </w:pPr>
      <w:r>
        <w:rPr>
          <w:spacing w:val="-2"/>
          <w:sz w:val="28"/>
        </w:rPr>
        <w:t>Татарский</w:t>
      </w:r>
      <w:r>
        <w:rPr>
          <w:sz w:val="28"/>
        </w:rPr>
        <w:tab/>
      </w:r>
      <w:r>
        <w:rPr>
          <w:spacing w:val="-4"/>
          <w:sz w:val="28"/>
        </w:rPr>
        <w:t>язык:</w:t>
      </w:r>
      <w:r>
        <w:rPr>
          <w:sz w:val="28"/>
        </w:rPr>
        <w:tab/>
      </w:r>
      <w:r>
        <w:rPr>
          <w:spacing w:val="-2"/>
          <w:sz w:val="28"/>
        </w:rPr>
        <w:t>большой</w:t>
      </w:r>
      <w:r>
        <w:rPr>
          <w:sz w:val="28"/>
        </w:rPr>
        <w:tab/>
      </w:r>
      <w:r>
        <w:rPr>
          <w:spacing w:val="-2"/>
          <w:sz w:val="28"/>
        </w:rPr>
        <w:t>электронный</w:t>
      </w:r>
    </w:p>
    <w:p w:rsidR="00BB616A" w:rsidRDefault="00BB616A">
      <w:pPr>
        <w:rPr>
          <w:sz w:val="28"/>
        </w:rPr>
        <w:sectPr w:rsidR="00BB616A">
          <w:pgSz w:w="11910" w:h="16840"/>
          <w:pgMar w:top="1040" w:right="880" w:bottom="1200" w:left="1300" w:header="0" w:footer="1002" w:gutter="0"/>
          <w:cols w:space="720"/>
        </w:sectPr>
      </w:pPr>
    </w:p>
    <w:p w:rsidR="00BB616A" w:rsidRDefault="00C225B7">
      <w:pPr>
        <w:pStyle w:val="a3"/>
        <w:spacing w:before="67"/>
        <w:ind w:left="118" w:firstLine="0"/>
      </w:pPr>
      <w:r>
        <w:lastRenderedPageBreak/>
        <w:t>свод</w:t>
      </w:r>
      <w:r>
        <w:rPr>
          <w:spacing w:val="-11"/>
        </w:rPr>
        <w:t xml:space="preserve"> </w:t>
      </w:r>
      <w:r>
        <w:t>//</w:t>
      </w:r>
      <w:r>
        <w:rPr>
          <w:spacing w:val="-7"/>
        </w:rPr>
        <w:t xml:space="preserve"> </w:t>
      </w:r>
      <w:r>
        <w:t>URL:</w:t>
      </w:r>
      <w:r>
        <w:rPr>
          <w:spacing w:val="-9"/>
        </w:rPr>
        <w:t xml:space="preserve"> </w:t>
      </w:r>
      <w:hyperlink r:id="rId18">
        <w:r>
          <w:t>http://www.antat.ru/ru/tatzet</w:t>
        </w:r>
      </w:hyperlink>
      <w:r>
        <w:rPr>
          <w:spacing w:val="-4"/>
        </w:rPr>
        <w:t xml:space="preserve"> </w:t>
      </w:r>
      <w:r>
        <w:t>(дата</w:t>
      </w:r>
      <w:r>
        <w:rPr>
          <w:spacing w:val="-9"/>
        </w:rPr>
        <w:t xml:space="preserve"> </w:t>
      </w:r>
      <w:r>
        <w:t>обращения:</w:t>
      </w:r>
      <w:r>
        <w:rPr>
          <w:spacing w:val="-6"/>
        </w:rPr>
        <w:t xml:space="preserve"> </w:t>
      </w:r>
      <w:r>
        <w:rPr>
          <w:spacing w:val="-2"/>
        </w:rPr>
        <w:t>13.05.2022).</w:t>
      </w:r>
    </w:p>
    <w:p w:rsidR="00BB616A" w:rsidRDefault="00C225B7">
      <w:pPr>
        <w:pStyle w:val="a4"/>
        <w:numPr>
          <w:ilvl w:val="0"/>
          <w:numId w:val="1"/>
        </w:numPr>
        <w:tabs>
          <w:tab w:val="left" w:pos="1249"/>
          <w:tab w:val="left" w:pos="2357"/>
          <w:tab w:val="left" w:pos="2870"/>
          <w:tab w:val="left" w:pos="4319"/>
          <w:tab w:val="left" w:pos="6182"/>
          <w:tab w:val="left" w:pos="9009"/>
        </w:tabs>
        <w:spacing w:before="163" w:line="360" w:lineRule="auto"/>
        <w:ind w:right="107" w:firstLine="707"/>
        <w:rPr>
          <w:sz w:val="28"/>
        </w:rPr>
      </w:pPr>
      <w:r>
        <w:rPr>
          <w:spacing w:val="-2"/>
          <w:sz w:val="28"/>
        </w:rPr>
        <w:t>Тексты</w:t>
      </w:r>
      <w:r>
        <w:rPr>
          <w:sz w:val="28"/>
        </w:rPr>
        <w:tab/>
      </w:r>
      <w:r>
        <w:rPr>
          <w:spacing w:val="-6"/>
          <w:sz w:val="28"/>
        </w:rPr>
        <w:t>на</w:t>
      </w:r>
      <w:r>
        <w:rPr>
          <w:sz w:val="28"/>
        </w:rPr>
        <w:tab/>
      </w:r>
      <w:r>
        <w:rPr>
          <w:spacing w:val="-2"/>
          <w:sz w:val="28"/>
        </w:rPr>
        <w:t>татарском</w:t>
      </w:r>
      <w:r>
        <w:rPr>
          <w:sz w:val="28"/>
        </w:rPr>
        <w:tab/>
        <w:t>языке // URL:</w:t>
      </w:r>
      <w:r>
        <w:rPr>
          <w:sz w:val="28"/>
        </w:rPr>
        <w:tab/>
        <w:t xml:space="preserve">http:// </w:t>
      </w:r>
      <w:hyperlink r:id="rId19">
        <w:r>
          <w:rPr>
            <w:sz w:val="28"/>
          </w:rPr>
          <w:t>Tatarca.boom.ru</w:t>
        </w:r>
      </w:hyperlink>
      <w:r>
        <w:rPr>
          <w:sz w:val="28"/>
        </w:rPr>
        <w:tab/>
      </w:r>
      <w:r>
        <w:rPr>
          <w:spacing w:val="-2"/>
          <w:sz w:val="28"/>
        </w:rPr>
        <w:t xml:space="preserve">(дата </w:t>
      </w:r>
      <w:r>
        <w:rPr>
          <w:sz w:val="28"/>
        </w:rPr>
        <w:t>обращения: 13.05.2022).</w:t>
      </w:r>
    </w:p>
    <w:p w:rsidR="00BB616A" w:rsidRDefault="00C225B7">
      <w:pPr>
        <w:pStyle w:val="a4"/>
        <w:numPr>
          <w:ilvl w:val="0"/>
          <w:numId w:val="1"/>
        </w:numPr>
        <w:tabs>
          <w:tab w:val="left" w:pos="1250"/>
        </w:tabs>
        <w:spacing w:line="321" w:lineRule="exact"/>
        <w:ind w:left="1250" w:hanging="424"/>
        <w:rPr>
          <w:sz w:val="28"/>
        </w:rPr>
      </w:pPr>
      <w:r>
        <w:rPr>
          <w:sz w:val="28"/>
        </w:rPr>
        <w:t>УМК</w:t>
      </w:r>
      <w:r>
        <w:rPr>
          <w:spacing w:val="-6"/>
          <w:sz w:val="28"/>
        </w:rPr>
        <w:t xml:space="preserve"> </w:t>
      </w:r>
      <w:r>
        <w:rPr>
          <w:sz w:val="28"/>
        </w:rPr>
        <w:t>«Сәлам!»</w:t>
      </w:r>
      <w:r>
        <w:rPr>
          <w:spacing w:val="-5"/>
          <w:sz w:val="28"/>
        </w:rPr>
        <w:t xml:space="preserve"> </w:t>
      </w:r>
      <w:r>
        <w:rPr>
          <w:sz w:val="28"/>
        </w:rPr>
        <w:t>//</w:t>
      </w:r>
      <w:r>
        <w:rPr>
          <w:spacing w:val="-5"/>
          <w:sz w:val="28"/>
        </w:rPr>
        <w:t xml:space="preserve"> </w:t>
      </w:r>
      <w:r>
        <w:rPr>
          <w:sz w:val="28"/>
        </w:rPr>
        <w:t>URL:</w:t>
      </w:r>
      <w:r>
        <w:rPr>
          <w:spacing w:val="-4"/>
          <w:sz w:val="28"/>
        </w:rPr>
        <w:t xml:space="preserve"> </w:t>
      </w:r>
      <w:hyperlink r:id="rId20">
        <w:r>
          <w:rPr>
            <w:sz w:val="28"/>
          </w:rPr>
          <w:t>http:/</w:t>
        </w:r>
        <w:r>
          <w:rPr>
            <w:sz w:val="28"/>
          </w:rPr>
          <w:t>/selam.tatar</w:t>
        </w:r>
      </w:hyperlink>
      <w:r>
        <w:rPr>
          <w:spacing w:val="-6"/>
          <w:sz w:val="28"/>
        </w:rPr>
        <w:t xml:space="preserve"> </w:t>
      </w:r>
      <w:r>
        <w:rPr>
          <w:sz w:val="28"/>
        </w:rPr>
        <w:t>(дата</w:t>
      </w:r>
      <w:r>
        <w:rPr>
          <w:spacing w:val="-7"/>
          <w:sz w:val="28"/>
        </w:rPr>
        <w:t xml:space="preserve"> </w:t>
      </w:r>
      <w:r>
        <w:rPr>
          <w:sz w:val="28"/>
        </w:rPr>
        <w:t>обращения: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13.05.2022).</w:t>
      </w:r>
    </w:p>
    <w:p w:rsidR="00BB616A" w:rsidRDefault="00C225B7">
      <w:pPr>
        <w:pStyle w:val="a4"/>
        <w:numPr>
          <w:ilvl w:val="0"/>
          <w:numId w:val="1"/>
        </w:numPr>
        <w:tabs>
          <w:tab w:val="left" w:pos="1249"/>
          <w:tab w:val="left" w:pos="2830"/>
          <w:tab w:val="left" w:pos="4652"/>
          <w:tab w:val="left" w:pos="6679"/>
          <w:tab w:val="left" w:pos="7847"/>
          <w:tab w:val="left" w:pos="8981"/>
        </w:tabs>
        <w:spacing w:before="161" w:line="362" w:lineRule="auto"/>
        <w:ind w:right="105" w:firstLine="707"/>
        <w:rPr>
          <w:sz w:val="28"/>
        </w:rPr>
      </w:pPr>
      <w:r>
        <w:rPr>
          <w:spacing w:val="-2"/>
          <w:sz w:val="28"/>
        </w:rPr>
        <w:t>Школьная</w:t>
      </w:r>
      <w:r>
        <w:rPr>
          <w:sz w:val="28"/>
        </w:rPr>
        <w:tab/>
      </w:r>
      <w:r>
        <w:rPr>
          <w:spacing w:val="-2"/>
          <w:sz w:val="28"/>
        </w:rPr>
        <w:t>электронная</w:t>
      </w:r>
      <w:r>
        <w:rPr>
          <w:sz w:val="28"/>
        </w:rPr>
        <w:tab/>
      </w:r>
      <w:r>
        <w:rPr>
          <w:spacing w:val="-2"/>
          <w:sz w:val="28"/>
        </w:rPr>
        <w:t>энциклопедия</w:t>
      </w:r>
      <w:r>
        <w:rPr>
          <w:sz w:val="28"/>
        </w:rPr>
        <w:tab/>
      </w:r>
      <w:r>
        <w:rPr>
          <w:spacing w:val="-2"/>
          <w:sz w:val="28"/>
        </w:rPr>
        <w:t>«Татар</w:t>
      </w:r>
      <w:r>
        <w:rPr>
          <w:sz w:val="28"/>
        </w:rPr>
        <w:tab/>
        <w:t>иле» //</w:t>
      </w:r>
      <w:r>
        <w:rPr>
          <w:sz w:val="28"/>
        </w:rPr>
        <w:tab/>
      </w:r>
      <w:r>
        <w:rPr>
          <w:spacing w:val="-4"/>
          <w:sz w:val="28"/>
        </w:rPr>
        <w:t xml:space="preserve">URL: </w:t>
      </w:r>
      <w:hyperlink r:id="rId21">
        <w:r>
          <w:rPr>
            <w:sz w:val="28"/>
          </w:rPr>
          <w:t>www.</w:t>
        </w:r>
      </w:hyperlink>
      <w:hyperlink r:id="rId22">
        <w:r>
          <w:rPr>
            <w:sz w:val="28"/>
          </w:rPr>
          <w:t>chrestomathy.tatarile.tatar</w:t>
        </w:r>
      </w:hyperlink>
      <w:r>
        <w:rPr>
          <w:sz w:val="28"/>
        </w:rPr>
        <w:t>.ru / (дата обращения: 13.05.2022).</w:t>
      </w:r>
    </w:p>
    <w:p w:rsidR="00BB616A" w:rsidRDefault="00C225B7">
      <w:pPr>
        <w:pStyle w:val="a4"/>
        <w:numPr>
          <w:ilvl w:val="0"/>
          <w:numId w:val="1"/>
        </w:numPr>
        <w:tabs>
          <w:tab w:val="left" w:pos="1249"/>
        </w:tabs>
        <w:spacing w:line="360" w:lineRule="auto"/>
        <w:ind w:right="108" w:firstLine="707"/>
        <w:rPr>
          <w:sz w:val="28"/>
        </w:rPr>
      </w:pPr>
      <w:r>
        <w:rPr>
          <w:sz w:val="28"/>
        </w:rPr>
        <w:t>Языки народов России в Интернете //</w:t>
      </w:r>
      <w:r>
        <w:rPr>
          <w:spacing w:val="-4"/>
          <w:sz w:val="28"/>
        </w:rPr>
        <w:t xml:space="preserve"> </w:t>
      </w:r>
      <w:r>
        <w:rPr>
          <w:sz w:val="28"/>
        </w:rPr>
        <w:t>URL: /</w:t>
      </w:r>
      <w:hyperlink r:id="rId23">
        <w:r>
          <w:rPr>
            <w:sz w:val="28"/>
          </w:rPr>
          <w:t>http://www.peoples.org.ru</w:t>
        </w:r>
      </w:hyperlink>
      <w:r>
        <w:rPr>
          <w:sz w:val="28"/>
        </w:rPr>
        <w:t xml:space="preserve"> (дата обращения: 13.05.2022).</w:t>
      </w:r>
    </w:p>
    <w:p w:rsidR="00BB616A" w:rsidRDefault="00C225B7">
      <w:pPr>
        <w:pStyle w:val="a4"/>
        <w:numPr>
          <w:ilvl w:val="0"/>
          <w:numId w:val="1"/>
        </w:numPr>
        <w:tabs>
          <w:tab w:val="left" w:pos="1249"/>
          <w:tab w:val="left" w:pos="4723"/>
          <w:tab w:val="left" w:pos="7426"/>
        </w:tabs>
        <w:spacing w:line="362" w:lineRule="auto"/>
        <w:ind w:right="107" w:firstLine="707"/>
        <w:rPr>
          <w:sz w:val="28"/>
        </w:rPr>
      </w:pPr>
      <w:r>
        <w:rPr>
          <w:spacing w:val="-2"/>
          <w:sz w:val="28"/>
        </w:rPr>
        <w:t>Электронные</w:t>
      </w:r>
      <w:r>
        <w:rPr>
          <w:sz w:val="28"/>
        </w:rPr>
        <w:tab/>
      </w:r>
      <w:r>
        <w:rPr>
          <w:spacing w:val="-2"/>
          <w:sz w:val="28"/>
        </w:rPr>
        <w:t>формы</w:t>
      </w:r>
      <w:r>
        <w:rPr>
          <w:sz w:val="28"/>
        </w:rPr>
        <w:tab/>
        <w:t>учебников</w:t>
      </w:r>
      <w:r>
        <w:rPr>
          <w:spacing w:val="-17"/>
          <w:sz w:val="28"/>
        </w:rPr>
        <w:t xml:space="preserve"> </w:t>
      </w:r>
      <w:r>
        <w:rPr>
          <w:sz w:val="28"/>
        </w:rPr>
        <w:t>//</w:t>
      </w:r>
      <w:r>
        <w:rPr>
          <w:spacing w:val="-16"/>
          <w:sz w:val="28"/>
        </w:rPr>
        <w:t xml:space="preserve"> </w:t>
      </w:r>
      <w:r>
        <w:rPr>
          <w:sz w:val="28"/>
        </w:rPr>
        <w:t xml:space="preserve">URL: </w:t>
      </w:r>
      <w:hyperlink r:id="rId24">
        <w:r>
          <w:rPr>
            <w:sz w:val="28"/>
          </w:rPr>
          <w:t>www.antat.ru/</w:t>
        </w:r>
        <w:r>
          <w:rPr>
            <w:sz w:val="28"/>
          </w:rPr>
          <w:t>ru/iyli/publishing/book</w:t>
        </w:r>
      </w:hyperlink>
      <w:r>
        <w:rPr>
          <w:sz w:val="28"/>
        </w:rPr>
        <w:t xml:space="preserve"> (дата обращения: 13.05.2022).</w:t>
      </w:r>
    </w:p>
    <w:p w:rsidR="00BB616A" w:rsidRDefault="00C225B7">
      <w:pPr>
        <w:pStyle w:val="a4"/>
        <w:numPr>
          <w:ilvl w:val="0"/>
          <w:numId w:val="1"/>
        </w:numPr>
        <w:tabs>
          <w:tab w:val="left" w:pos="1249"/>
        </w:tabs>
        <w:spacing w:line="360" w:lineRule="auto"/>
        <w:ind w:right="107" w:firstLine="707"/>
        <w:rPr>
          <w:sz w:val="28"/>
        </w:rPr>
      </w:pPr>
      <w:r>
        <w:rPr>
          <w:sz w:val="28"/>
        </w:rPr>
        <w:t xml:space="preserve">Электронный атлас по истории Татарстана / </w:t>
      </w:r>
      <w:hyperlink r:id="rId25">
        <w:r>
          <w:rPr>
            <w:sz w:val="28"/>
          </w:rPr>
          <w:t>www.tatarhistory.ru</w:t>
        </w:r>
      </w:hyperlink>
      <w:r>
        <w:rPr>
          <w:sz w:val="28"/>
        </w:rPr>
        <w:t xml:space="preserve"> (дата обращения: 13.05.2022).</w:t>
      </w:r>
    </w:p>
    <w:p w:rsidR="00BB616A" w:rsidRDefault="00BB616A">
      <w:pPr>
        <w:spacing w:line="360" w:lineRule="auto"/>
        <w:rPr>
          <w:sz w:val="28"/>
        </w:rPr>
        <w:sectPr w:rsidR="00BB616A">
          <w:pgSz w:w="11910" w:h="16840"/>
          <w:pgMar w:top="1040" w:right="880" w:bottom="1200" w:left="1300" w:header="0" w:footer="1002" w:gutter="0"/>
          <w:cols w:space="720"/>
        </w:sectPr>
      </w:pPr>
    </w:p>
    <w:p w:rsidR="00BB616A" w:rsidRDefault="00C225B7">
      <w:pPr>
        <w:pStyle w:val="a3"/>
        <w:spacing w:before="67"/>
        <w:ind w:left="0" w:right="107" w:firstLine="0"/>
        <w:jc w:val="right"/>
      </w:pPr>
      <w:r>
        <w:lastRenderedPageBreak/>
        <w:t>Приложение</w:t>
      </w:r>
      <w:r>
        <w:rPr>
          <w:spacing w:val="-10"/>
        </w:rPr>
        <w:t xml:space="preserve"> 2</w:t>
      </w:r>
    </w:p>
    <w:p w:rsidR="00BB616A" w:rsidRDefault="00C225B7">
      <w:pPr>
        <w:spacing w:before="288"/>
        <w:ind w:left="13" w:right="4"/>
        <w:jc w:val="center"/>
        <w:rPr>
          <w:b/>
          <w:sz w:val="28"/>
        </w:rPr>
      </w:pPr>
      <w:r>
        <w:rPr>
          <w:b/>
          <w:sz w:val="28"/>
        </w:rPr>
        <w:t>Виды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проверочных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работ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количество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2"/>
          <w:sz w:val="28"/>
        </w:rPr>
        <w:t xml:space="preserve"> классам</w:t>
      </w:r>
    </w:p>
    <w:p w:rsidR="00BB616A" w:rsidRDefault="00BB616A">
      <w:pPr>
        <w:pStyle w:val="a3"/>
        <w:spacing w:before="2"/>
        <w:ind w:left="0" w:firstLine="0"/>
        <w:rPr>
          <w:b/>
          <w:sz w:val="14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5"/>
        <w:gridCol w:w="1464"/>
        <w:gridCol w:w="1569"/>
        <w:gridCol w:w="1566"/>
        <w:gridCol w:w="1463"/>
        <w:gridCol w:w="1302"/>
      </w:tblGrid>
      <w:tr w:rsidR="00BB616A">
        <w:trPr>
          <w:trHeight w:val="275"/>
        </w:trPr>
        <w:tc>
          <w:tcPr>
            <w:tcW w:w="2095" w:type="dxa"/>
          </w:tcPr>
          <w:p w:rsidR="00BB616A" w:rsidRDefault="00C225B7">
            <w:pPr>
              <w:pStyle w:val="TableParagraph"/>
              <w:spacing w:line="256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Вид </w:t>
            </w:r>
            <w:r>
              <w:rPr>
                <w:b/>
                <w:spacing w:val="-2"/>
                <w:sz w:val="24"/>
              </w:rPr>
              <w:t>работы</w:t>
            </w:r>
          </w:p>
        </w:tc>
        <w:tc>
          <w:tcPr>
            <w:tcW w:w="1464" w:type="dxa"/>
          </w:tcPr>
          <w:p w:rsidR="00BB616A" w:rsidRDefault="00C225B7">
            <w:pPr>
              <w:pStyle w:val="TableParagraph"/>
              <w:spacing w:line="256" w:lineRule="exact"/>
              <w:ind w:left="11" w:righ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5 </w:t>
            </w:r>
            <w:r>
              <w:rPr>
                <w:b/>
                <w:spacing w:val="-2"/>
                <w:sz w:val="24"/>
              </w:rPr>
              <w:t>класс</w:t>
            </w:r>
          </w:p>
        </w:tc>
        <w:tc>
          <w:tcPr>
            <w:tcW w:w="1569" w:type="dxa"/>
          </w:tcPr>
          <w:p w:rsidR="00BB616A" w:rsidRDefault="00C225B7">
            <w:pPr>
              <w:pStyle w:val="TableParagraph"/>
              <w:spacing w:line="256" w:lineRule="exact"/>
              <w:ind w:left="26" w:right="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6 </w:t>
            </w:r>
            <w:r>
              <w:rPr>
                <w:b/>
                <w:spacing w:val="-2"/>
                <w:sz w:val="24"/>
              </w:rPr>
              <w:t>класс</w:t>
            </w:r>
          </w:p>
        </w:tc>
        <w:tc>
          <w:tcPr>
            <w:tcW w:w="1566" w:type="dxa"/>
          </w:tcPr>
          <w:p w:rsidR="00BB616A" w:rsidRDefault="00C225B7">
            <w:pPr>
              <w:pStyle w:val="TableParagraph"/>
              <w:spacing w:line="256" w:lineRule="exact"/>
              <w:ind w:left="26" w:right="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7 </w:t>
            </w:r>
            <w:r>
              <w:rPr>
                <w:b/>
                <w:spacing w:val="-2"/>
                <w:sz w:val="24"/>
              </w:rPr>
              <w:t>класс</w:t>
            </w:r>
          </w:p>
        </w:tc>
        <w:tc>
          <w:tcPr>
            <w:tcW w:w="1463" w:type="dxa"/>
          </w:tcPr>
          <w:p w:rsidR="00BB616A" w:rsidRDefault="00C225B7">
            <w:pPr>
              <w:pStyle w:val="TableParagraph"/>
              <w:spacing w:line="256" w:lineRule="exact"/>
              <w:ind w:left="32" w:right="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8 </w:t>
            </w:r>
            <w:r>
              <w:rPr>
                <w:b/>
                <w:spacing w:val="-2"/>
                <w:sz w:val="24"/>
              </w:rPr>
              <w:t>класс</w:t>
            </w:r>
          </w:p>
        </w:tc>
        <w:tc>
          <w:tcPr>
            <w:tcW w:w="1302" w:type="dxa"/>
          </w:tcPr>
          <w:p w:rsidR="00BB616A" w:rsidRDefault="00C225B7">
            <w:pPr>
              <w:pStyle w:val="TableParagraph"/>
              <w:spacing w:line="256" w:lineRule="exact"/>
              <w:ind w:left="17" w:righ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9 </w:t>
            </w:r>
            <w:r>
              <w:rPr>
                <w:b/>
                <w:spacing w:val="-2"/>
                <w:sz w:val="24"/>
              </w:rPr>
              <w:t>класс</w:t>
            </w:r>
          </w:p>
        </w:tc>
      </w:tr>
      <w:tr w:rsidR="00BB616A">
        <w:trPr>
          <w:trHeight w:val="551"/>
        </w:trPr>
        <w:tc>
          <w:tcPr>
            <w:tcW w:w="2095" w:type="dxa"/>
          </w:tcPr>
          <w:p w:rsidR="00BB616A" w:rsidRDefault="00C225B7">
            <w:pPr>
              <w:pStyle w:val="TableParagraph"/>
              <w:spacing w:line="268" w:lineRule="exact"/>
              <w:ind w:left="11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Словарный</w:t>
            </w:r>
          </w:p>
          <w:p w:rsidR="00BB616A" w:rsidRDefault="00C225B7">
            <w:pPr>
              <w:pStyle w:val="TableParagraph"/>
              <w:spacing w:line="264" w:lineRule="exact"/>
              <w:ind w:left="11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диктант</w:t>
            </w:r>
          </w:p>
        </w:tc>
        <w:tc>
          <w:tcPr>
            <w:tcW w:w="1464" w:type="dxa"/>
          </w:tcPr>
          <w:p w:rsidR="00BB616A" w:rsidRDefault="00C225B7">
            <w:pPr>
              <w:pStyle w:val="TableParagraph"/>
              <w:spacing w:before="131"/>
              <w:ind w:lef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9" w:type="dxa"/>
          </w:tcPr>
          <w:p w:rsidR="00BB616A" w:rsidRDefault="00C225B7">
            <w:pPr>
              <w:pStyle w:val="TableParagraph"/>
              <w:spacing w:before="131"/>
              <w:ind w:left="2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6" w:type="dxa"/>
          </w:tcPr>
          <w:p w:rsidR="00BB616A" w:rsidRDefault="00C225B7">
            <w:pPr>
              <w:pStyle w:val="TableParagraph"/>
              <w:spacing w:before="131"/>
              <w:ind w:left="2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463" w:type="dxa"/>
          </w:tcPr>
          <w:p w:rsidR="00BB616A" w:rsidRDefault="00C225B7">
            <w:pPr>
              <w:pStyle w:val="TableParagraph"/>
              <w:spacing w:before="131"/>
              <w:ind w:left="3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02" w:type="dxa"/>
          </w:tcPr>
          <w:p w:rsidR="00BB616A" w:rsidRDefault="00C225B7">
            <w:pPr>
              <w:pStyle w:val="TableParagraph"/>
              <w:spacing w:before="131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BB616A">
        <w:trPr>
          <w:trHeight w:val="275"/>
        </w:trPr>
        <w:tc>
          <w:tcPr>
            <w:tcW w:w="2095" w:type="dxa"/>
          </w:tcPr>
          <w:p w:rsidR="00BB616A" w:rsidRDefault="00C225B7">
            <w:pPr>
              <w:pStyle w:val="TableParagraph"/>
              <w:spacing w:line="256" w:lineRule="exact"/>
              <w:ind w:left="11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Диктант</w:t>
            </w:r>
          </w:p>
        </w:tc>
        <w:tc>
          <w:tcPr>
            <w:tcW w:w="1464" w:type="dxa"/>
          </w:tcPr>
          <w:p w:rsidR="00BB616A" w:rsidRDefault="00C225B7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9" w:type="dxa"/>
          </w:tcPr>
          <w:p w:rsidR="00BB616A" w:rsidRDefault="00C225B7">
            <w:pPr>
              <w:pStyle w:val="TableParagraph"/>
              <w:spacing w:line="256" w:lineRule="exact"/>
              <w:ind w:left="26" w:right="2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6" w:type="dxa"/>
          </w:tcPr>
          <w:p w:rsidR="00BB616A" w:rsidRDefault="00C225B7">
            <w:pPr>
              <w:pStyle w:val="TableParagraph"/>
              <w:spacing w:line="256" w:lineRule="exact"/>
              <w:ind w:left="26" w:right="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63" w:type="dxa"/>
          </w:tcPr>
          <w:p w:rsidR="00BB616A" w:rsidRDefault="00C225B7">
            <w:pPr>
              <w:pStyle w:val="TableParagraph"/>
              <w:spacing w:line="256" w:lineRule="exact"/>
              <w:ind w:left="32" w:right="1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02" w:type="dxa"/>
          </w:tcPr>
          <w:p w:rsidR="00BB616A" w:rsidRDefault="00C225B7">
            <w:pPr>
              <w:pStyle w:val="TableParagraph"/>
              <w:spacing w:line="256" w:lineRule="exact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BB616A">
        <w:trPr>
          <w:trHeight w:val="553"/>
        </w:trPr>
        <w:tc>
          <w:tcPr>
            <w:tcW w:w="2095" w:type="dxa"/>
          </w:tcPr>
          <w:p w:rsidR="00BB616A" w:rsidRDefault="00C225B7">
            <w:pPr>
              <w:pStyle w:val="TableParagraph"/>
              <w:spacing w:line="270" w:lineRule="exact"/>
              <w:ind w:left="11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Контрольный</w:t>
            </w:r>
          </w:p>
          <w:p w:rsidR="00BB616A" w:rsidRDefault="00C225B7">
            <w:pPr>
              <w:pStyle w:val="TableParagraph"/>
              <w:spacing w:line="264" w:lineRule="exact"/>
              <w:ind w:left="11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диктант</w:t>
            </w:r>
          </w:p>
        </w:tc>
        <w:tc>
          <w:tcPr>
            <w:tcW w:w="1464" w:type="dxa"/>
          </w:tcPr>
          <w:p w:rsidR="00BB616A" w:rsidRDefault="00C225B7">
            <w:pPr>
              <w:pStyle w:val="TableParagraph"/>
              <w:spacing w:before="131"/>
              <w:ind w:lef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9" w:type="dxa"/>
          </w:tcPr>
          <w:p w:rsidR="00BB616A" w:rsidRDefault="00C225B7">
            <w:pPr>
              <w:pStyle w:val="TableParagraph"/>
              <w:spacing w:before="131"/>
              <w:ind w:left="26" w:right="2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6" w:type="dxa"/>
          </w:tcPr>
          <w:p w:rsidR="00BB616A" w:rsidRDefault="00C225B7">
            <w:pPr>
              <w:pStyle w:val="TableParagraph"/>
              <w:spacing w:before="131"/>
              <w:ind w:left="26" w:right="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63" w:type="dxa"/>
          </w:tcPr>
          <w:p w:rsidR="00BB616A" w:rsidRDefault="00C225B7">
            <w:pPr>
              <w:pStyle w:val="TableParagraph"/>
              <w:spacing w:before="131"/>
              <w:ind w:left="32" w:right="1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02" w:type="dxa"/>
          </w:tcPr>
          <w:p w:rsidR="00BB616A" w:rsidRDefault="00C225B7">
            <w:pPr>
              <w:pStyle w:val="TableParagraph"/>
              <w:spacing w:before="131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BB616A">
        <w:trPr>
          <w:trHeight w:val="275"/>
        </w:trPr>
        <w:tc>
          <w:tcPr>
            <w:tcW w:w="2095" w:type="dxa"/>
          </w:tcPr>
          <w:p w:rsidR="00BB616A" w:rsidRDefault="00C225B7">
            <w:pPr>
              <w:pStyle w:val="TableParagraph"/>
              <w:spacing w:line="256" w:lineRule="exact"/>
              <w:ind w:left="1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Изложение</w:t>
            </w:r>
          </w:p>
        </w:tc>
        <w:tc>
          <w:tcPr>
            <w:tcW w:w="1464" w:type="dxa"/>
          </w:tcPr>
          <w:p w:rsidR="00BB616A" w:rsidRDefault="00C225B7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69" w:type="dxa"/>
          </w:tcPr>
          <w:p w:rsidR="00BB616A" w:rsidRDefault="00C225B7">
            <w:pPr>
              <w:pStyle w:val="TableParagraph"/>
              <w:spacing w:line="256" w:lineRule="exact"/>
              <w:ind w:left="26" w:right="2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66" w:type="dxa"/>
          </w:tcPr>
          <w:p w:rsidR="00BB616A" w:rsidRDefault="00C225B7">
            <w:pPr>
              <w:pStyle w:val="TableParagraph"/>
              <w:spacing w:line="256" w:lineRule="exact"/>
              <w:ind w:left="26" w:right="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463" w:type="dxa"/>
          </w:tcPr>
          <w:p w:rsidR="00BB616A" w:rsidRDefault="00C225B7">
            <w:pPr>
              <w:pStyle w:val="TableParagraph"/>
              <w:spacing w:line="256" w:lineRule="exact"/>
              <w:ind w:left="32" w:right="1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302" w:type="dxa"/>
          </w:tcPr>
          <w:p w:rsidR="00BB616A" w:rsidRDefault="00C225B7">
            <w:pPr>
              <w:pStyle w:val="TableParagraph"/>
              <w:spacing w:line="256" w:lineRule="exact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BB616A">
        <w:trPr>
          <w:trHeight w:val="275"/>
        </w:trPr>
        <w:tc>
          <w:tcPr>
            <w:tcW w:w="2095" w:type="dxa"/>
          </w:tcPr>
          <w:p w:rsidR="00BB616A" w:rsidRDefault="00C225B7">
            <w:pPr>
              <w:pStyle w:val="TableParagraph"/>
              <w:spacing w:line="256" w:lineRule="exact"/>
              <w:ind w:left="11"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Сочинение</w:t>
            </w:r>
          </w:p>
        </w:tc>
        <w:tc>
          <w:tcPr>
            <w:tcW w:w="1464" w:type="dxa"/>
          </w:tcPr>
          <w:p w:rsidR="00BB616A" w:rsidRDefault="00C225B7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69" w:type="dxa"/>
          </w:tcPr>
          <w:p w:rsidR="00BB616A" w:rsidRDefault="00C225B7">
            <w:pPr>
              <w:pStyle w:val="TableParagraph"/>
              <w:spacing w:line="256" w:lineRule="exact"/>
              <w:ind w:left="26" w:right="2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66" w:type="dxa"/>
          </w:tcPr>
          <w:p w:rsidR="00BB616A" w:rsidRDefault="00C225B7">
            <w:pPr>
              <w:pStyle w:val="TableParagraph"/>
              <w:spacing w:line="256" w:lineRule="exact"/>
              <w:ind w:left="26" w:right="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463" w:type="dxa"/>
          </w:tcPr>
          <w:p w:rsidR="00BB616A" w:rsidRDefault="00C225B7">
            <w:pPr>
              <w:pStyle w:val="TableParagraph"/>
              <w:spacing w:line="256" w:lineRule="exact"/>
              <w:ind w:left="32" w:right="1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302" w:type="dxa"/>
          </w:tcPr>
          <w:p w:rsidR="00BB616A" w:rsidRDefault="00C225B7">
            <w:pPr>
              <w:pStyle w:val="TableParagraph"/>
              <w:spacing w:line="256" w:lineRule="exact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BB616A">
        <w:trPr>
          <w:trHeight w:val="276"/>
        </w:trPr>
        <w:tc>
          <w:tcPr>
            <w:tcW w:w="2095" w:type="dxa"/>
          </w:tcPr>
          <w:p w:rsidR="00BB616A" w:rsidRDefault="00C225B7">
            <w:pPr>
              <w:pStyle w:val="TableParagraph"/>
              <w:spacing w:line="256" w:lineRule="exact"/>
              <w:ind w:left="11" w:righ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Тест</w:t>
            </w:r>
          </w:p>
        </w:tc>
        <w:tc>
          <w:tcPr>
            <w:tcW w:w="1464" w:type="dxa"/>
          </w:tcPr>
          <w:p w:rsidR="00BB616A" w:rsidRDefault="00C225B7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69" w:type="dxa"/>
          </w:tcPr>
          <w:p w:rsidR="00BB616A" w:rsidRDefault="00C225B7">
            <w:pPr>
              <w:pStyle w:val="TableParagraph"/>
              <w:spacing w:line="256" w:lineRule="exact"/>
              <w:ind w:left="26" w:right="2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66" w:type="dxa"/>
          </w:tcPr>
          <w:p w:rsidR="00BB616A" w:rsidRDefault="00C225B7">
            <w:pPr>
              <w:pStyle w:val="TableParagraph"/>
              <w:spacing w:line="256" w:lineRule="exact"/>
              <w:ind w:left="26" w:right="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463" w:type="dxa"/>
          </w:tcPr>
          <w:p w:rsidR="00BB616A" w:rsidRDefault="00C225B7">
            <w:pPr>
              <w:pStyle w:val="TableParagraph"/>
              <w:spacing w:line="256" w:lineRule="exact"/>
              <w:ind w:left="32" w:right="1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302" w:type="dxa"/>
          </w:tcPr>
          <w:p w:rsidR="00BB616A" w:rsidRDefault="00C225B7">
            <w:pPr>
              <w:pStyle w:val="TableParagraph"/>
              <w:spacing w:line="256" w:lineRule="exact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BB616A">
        <w:trPr>
          <w:trHeight w:val="275"/>
        </w:trPr>
        <w:tc>
          <w:tcPr>
            <w:tcW w:w="2095" w:type="dxa"/>
          </w:tcPr>
          <w:p w:rsidR="00BB616A" w:rsidRDefault="00C225B7">
            <w:pPr>
              <w:pStyle w:val="TableParagraph"/>
              <w:spacing w:line="256" w:lineRule="exact"/>
              <w:ind w:left="11" w:right="1"/>
              <w:jc w:val="center"/>
              <w:rPr>
                <w:sz w:val="24"/>
              </w:rPr>
            </w:pPr>
            <w:r>
              <w:rPr>
                <w:sz w:val="24"/>
              </w:rPr>
              <w:t>Проектная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  <w:tc>
          <w:tcPr>
            <w:tcW w:w="1464" w:type="dxa"/>
          </w:tcPr>
          <w:p w:rsidR="00BB616A" w:rsidRDefault="00C225B7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69" w:type="dxa"/>
          </w:tcPr>
          <w:p w:rsidR="00BB616A" w:rsidRDefault="00C225B7">
            <w:pPr>
              <w:pStyle w:val="TableParagraph"/>
              <w:spacing w:line="256" w:lineRule="exact"/>
              <w:ind w:left="26" w:right="2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66" w:type="dxa"/>
          </w:tcPr>
          <w:p w:rsidR="00BB616A" w:rsidRDefault="00C225B7">
            <w:pPr>
              <w:pStyle w:val="TableParagraph"/>
              <w:spacing w:line="256" w:lineRule="exact"/>
              <w:ind w:left="26" w:right="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463" w:type="dxa"/>
          </w:tcPr>
          <w:p w:rsidR="00BB616A" w:rsidRDefault="00C225B7">
            <w:pPr>
              <w:pStyle w:val="TableParagraph"/>
              <w:spacing w:line="256" w:lineRule="exact"/>
              <w:ind w:left="32" w:right="1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302" w:type="dxa"/>
          </w:tcPr>
          <w:p w:rsidR="00BB616A" w:rsidRDefault="00C225B7">
            <w:pPr>
              <w:pStyle w:val="TableParagraph"/>
              <w:spacing w:line="256" w:lineRule="exact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BB616A">
        <w:trPr>
          <w:trHeight w:val="277"/>
        </w:trPr>
        <w:tc>
          <w:tcPr>
            <w:tcW w:w="2095" w:type="dxa"/>
          </w:tcPr>
          <w:p w:rsidR="00BB616A" w:rsidRDefault="00C225B7">
            <w:pPr>
              <w:pStyle w:val="TableParagraph"/>
              <w:spacing w:line="258" w:lineRule="exact"/>
              <w:ind w:left="11"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Всего</w:t>
            </w:r>
          </w:p>
        </w:tc>
        <w:tc>
          <w:tcPr>
            <w:tcW w:w="1464" w:type="dxa"/>
          </w:tcPr>
          <w:p w:rsidR="00BB616A" w:rsidRDefault="00C225B7">
            <w:pPr>
              <w:pStyle w:val="TableParagraph"/>
              <w:spacing w:line="258" w:lineRule="exact"/>
              <w:ind w:lef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569" w:type="dxa"/>
          </w:tcPr>
          <w:p w:rsidR="00BB616A" w:rsidRDefault="00C225B7">
            <w:pPr>
              <w:pStyle w:val="TableParagraph"/>
              <w:spacing w:line="258" w:lineRule="exact"/>
              <w:ind w:left="26" w:right="2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566" w:type="dxa"/>
          </w:tcPr>
          <w:p w:rsidR="00BB616A" w:rsidRDefault="00C225B7">
            <w:pPr>
              <w:pStyle w:val="TableParagraph"/>
              <w:spacing w:line="258" w:lineRule="exact"/>
              <w:ind w:left="26" w:right="1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463" w:type="dxa"/>
          </w:tcPr>
          <w:p w:rsidR="00BB616A" w:rsidRDefault="00C225B7">
            <w:pPr>
              <w:pStyle w:val="TableParagraph"/>
              <w:spacing w:line="258" w:lineRule="exact"/>
              <w:ind w:left="32" w:right="1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302" w:type="dxa"/>
          </w:tcPr>
          <w:p w:rsidR="00BB616A" w:rsidRDefault="00C225B7">
            <w:pPr>
              <w:pStyle w:val="TableParagraph"/>
              <w:spacing w:line="258" w:lineRule="exact"/>
              <w:ind w:left="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</w:tr>
    </w:tbl>
    <w:p w:rsidR="00C225B7" w:rsidRDefault="00C225B7"/>
    <w:sectPr w:rsidR="00C225B7">
      <w:pgSz w:w="11910" w:h="16840"/>
      <w:pgMar w:top="1040" w:right="880" w:bottom="1200" w:left="1300" w:header="0" w:footer="100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25B7" w:rsidRDefault="00C225B7">
      <w:r>
        <w:separator/>
      </w:r>
    </w:p>
  </w:endnote>
  <w:endnote w:type="continuationSeparator" w:id="0">
    <w:p w:rsidR="00C225B7" w:rsidRDefault="00C225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B616A" w:rsidRDefault="00C225B7">
    <w:pPr>
      <w:pStyle w:val="a3"/>
      <w:spacing w:line="14" w:lineRule="auto"/>
      <w:ind w:left="0" w:firstLine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486623232" behindDoc="1" locked="0" layoutInCell="1" allowOverlap="1">
              <wp:simplePos x="0" y="0"/>
              <wp:positionH relativeFrom="page">
                <wp:posOffset>3949572</wp:posOffset>
              </wp:positionH>
              <wp:positionV relativeFrom="page">
                <wp:posOffset>9916217</wp:posOffset>
              </wp:positionV>
              <wp:extent cx="217170" cy="16573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717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B616A" w:rsidRDefault="00C225B7">
                          <w:pPr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rPr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20"/>
                            </w:rPr>
                            <w:fldChar w:fldCharType="separate"/>
                          </w:r>
                          <w:r w:rsidR="00913B1A">
                            <w:rPr>
                              <w:noProof/>
                              <w:spacing w:val="-5"/>
                              <w:sz w:val="20"/>
                            </w:rPr>
                            <w:t>2</w:t>
                          </w:r>
                          <w:r>
                            <w:rPr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311pt;margin-top:780.8pt;width:17.1pt;height:13.05pt;z-index:-16693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" filled="f" stroked="f">
              <v:path arrowok="t"/>
              <v:textbox inset="0,0,0,0">
                <w:txbxContent>
                  <w:p w:rsidR="00BB616A" w:rsidRDefault="00C225B7">
                    <w:pPr>
                      <w:spacing w:before="10"/>
                      <w:ind w:left="60"/>
                      <w:rPr>
                        <w:sz w:val="20"/>
                      </w:rPr>
                    </w:pPr>
                    <w:r>
                      <w:rPr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spacing w:val="-5"/>
                        <w:sz w:val="20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20"/>
                      </w:rPr>
                      <w:fldChar w:fldCharType="separate"/>
                    </w:r>
                    <w:r w:rsidR="00913B1A">
                      <w:rPr>
                        <w:noProof/>
                        <w:spacing w:val="-5"/>
                        <w:sz w:val="20"/>
                      </w:rPr>
                      <w:t>2</w:t>
                    </w:r>
                    <w:r>
                      <w:rPr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B616A" w:rsidRDefault="00C225B7">
    <w:pPr>
      <w:pStyle w:val="a3"/>
      <w:spacing w:line="14" w:lineRule="auto"/>
      <w:ind w:left="0" w:firstLine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486623744" behindDoc="1" locked="0" layoutInCell="1" allowOverlap="1">
              <wp:simplePos x="0" y="0"/>
              <wp:positionH relativeFrom="page">
                <wp:posOffset>5244972</wp:posOffset>
              </wp:positionH>
              <wp:positionV relativeFrom="page">
                <wp:posOffset>6784397</wp:posOffset>
              </wp:positionV>
              <wp:extent cx="217170" cy="16573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717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B616A" w:rsidRDefault="00C225B7">
                          <w:pPr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rPr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20"/>
                            </w:rPr>
                            <w:fldChar w:fldCharType="separate"/>
                          </w:r>
                          <w:r w:rsidR="00913B1A">
                            <w:rPr>
                              <w:noProof/>
                              <w:spacing w:val="-5"/>
                              <w:sz w:val="20"/>
                            </w:rPr>
                            <w:t>34</w:t>
                          </w:r>
                          <w:r>
                            <w:rPr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" o:spid="_x0000_s1027" type="#_x0000_t202" style="position:absolute;margin-left:413pt;margin-top:534.2pt;width:17.1pt;height:13.05pt;z-index:-1669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" filled="f" stroked="f">
              <v:path arrowok="t"/>
              <v:textbox inset="0,0,0,0">
                <w:txbxContent>
                  <w:p w:rsidR="00BB616A" w:rsidRDefault="00C225B7">
                    <w:pPr>
                      <w:spacing w:before="10"/>
                      <w:ind w:left="60"/>
                      <w:rPr>
                        <w:sz w:val="20"/>
                      </w:rPr>
                    </w:pPr>
                    <w:r>
                      <w:rPr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spacing w:val="-5"/>
                        <w:sz w:val="20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20"/>
                      </w:rPr>
                      <w:fldChar w:fldCharType="separate"/>
                    </w:r>
                    <w:r w:rsidR="00913B1A">
                      <w:rPr>
                        <w:noProof/>
                        <w:spacing w:val="-5"/>
                        <w:sz w:val="20"/>
                      </w:rPr>
                      <w:t>34</w:t>
                    </w:r>
                    <w:r>
                      <w:rPr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B616A" w:rsidRDefault="00C225B7">
    <w:pPr>
      <w:pStyle w:val="a3"/>
      <w:spacing w:line="14" w:lineRule="auto"/>
      <w:ind w:left="0" w:firstLine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486624256" behindDoc="1" locked="0" layoutInCell="1" allowOverlap="1">
              <wp:simplePos x="0" y="0"/>
              <wp:positionH relativeFrom="page">
                <wp:posOffset>3815460</wp:posOffset>
              </wp:positionH>
              <wp:positionV relativeFrom="page">
                <wp:posOffset>9916217</wp:posOffset>
              </wp:positionV>
              <wp:extent cx="217170" cy="165735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717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B616A" w:rsidRDefault="00C225B7">
                          <w:pPr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rPr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20"/>
                            </w:rPr>
                            <w:fldChar w:fldCharType="separate"/>
                          </w:r>
                          <w:r w:rsidR="00913B1A">
                            <w:rPr>
                              <w:noProof/>
                              <w:spacing w:val="-5"/>
                              <w:sz w:val="20"/>
                            </w:rPr>
                            <w:t>47</w:t>
                          </w:r>
                          <w:r>
                            <w:rPr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5" o:spid="_x0000_s1028" type="#_x0000_t202" style="position:absolute;margin-left:300.45pt;margin-top:780.8pt;width:17.1pt;height:13.05pt;z-index:-16692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" filled="f" stroked="f">
              <v:path arrowok="t"/>
              <v:textbox inset="0,0,0,0">
                <w:txbxContent>
                  <w:p w:rsidR="00BB616A" w:rsidRDefault="00C225B7">
                    <w:pPr>
                      <w:spacing w:before="10"/>
                      <w:ind w:left="60"/>
                      <w:rPr>
                        <w:sz w:val="20"/>
                      </w:rPr>
                    </w:pPr>
                    <w:r>
                      <w:rPr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spacing w:val="-5"/>
                        <w:sz w:val="20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20"/>
                      </w:rPr>
                      <w:fldChar w:fldCharType="separate"/>
                    </w:r>
                    <w:r w:rsidR="00913B1A">
                      <w:rPr>
                        <w:noProof/>
                        <w:spacing w:val="-5"/>
                        <w:sz w:val="20"/>
                      </w:rPr>
                      <w:t>47</w:t>
                    </w:r>
                    <w:r>
                      <w:rPr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25B7" w:rsidRDefault="00C225B7">
      <w:r>
        <w:separator/>
      </w:r>
    </w:p>
  </w:footnote>
  <w:footnote w:type="continuationSeparator" w:id="0">
    <w:p w:rsidR="00C225B7" w:rsidRDefault="00C225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1B716D"/>
    <w:multiLevelType w:val="hybridMultilevel"/>
    <w:tmpl w:val="6234C926"/>
    <w:lvl w:ilvl="0" w:tplc="71926CE0">
      <w:numFmt w:val="bullet"/>
      <w:lvlText w:val=""/>
      <w:lvlJc w:val="left"/>
      <w:pPr>
        <w:ind w:left="102" w:hanging="42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E48AF86">
      <w:numFmt w:val="bullet"/>
      <w:lvlText w:val="•"/>
      <w:lvlJc w:val="left"/>
      <w:pPr>
        <w:ind w:left="1046" w:hanging="425"/>
      </w:pPr>
      <w:rPr>
        <w:rFonts w:hint="default"/>
        <w:lang w:val="ru-RU" w:eastAsia="en-US" w:bidi="ar-SA"/>
      </w:rPr>
    </w:lvl>
    <w:lvl w:ilvl="2" w:tplc="3038338E">
      <w:numFmt w:val="bullet"/>
      <w:lvlText w:val="•"/>
      <w:lvlJc w:val="left"/>
      <w:pPr>
        <w:ind w:left="1993" w:hanging="425"/>
      </w:pPr>
      <w:rPr>
        <w:rFonts w:hint="default"/>
        <w:lang w:val="ru-RU" w:eastAsia="en-US" w:bidi="ar-SA"/>
      </w:rPr>
    </w:lvl>
    <w:lvl w:ilvl="3" w:tplc="3384DB20">
      <w:numFmt w:val="bullet"/>
      <w:lvlText w:val="•"/>
      <w:lvlJc w:val="left"/>
      <w:pPr>
        <w:ind w:left="2939" w:hanging="425"/>
      </w:pPr>
      <w:rPr>
        <w:rFonts w:hint="default"/>
        <w:lang w:val="ru-RU" w:eastAsia="en-US" w:bidi="ar-SA"/>
      </w:rPr>
    </w:lvl>
    <w:lvl w:ilvl="4" w:tplc="FEDCDB32">
      <w:numFmt w:val="bullet"/>
      <w:lvlText w:val="•"/>
      <w:lvlJc w:val="left"/>
      <w:pPr>
        <w:ind w:left="3886" w:hanging="425"/>
      </w:pPr>
      <w:rPr>
        <w:rFonts w:hint="default"/>
        <w:lang w:val="ru-RU" w:eastAsia="en-US" w:bidi="ar-SA"/>
      </w:rPr>
    </w:lvl>
    <w:lvl w:ilvl="5" w:tplc="94B20982">
      <w:numFmt w:val="bullet"/>
      <w:lvlText w:val="•"/>
      <w:lvlJc w:val="left"/>
      <w:pPr>
        <w:ind w:left="4833" w:hanging="425"/>
      </w:pPr>
      <w:rPr>
        <w:rFonts w:hint="default"/>
        <w:lang w:val="ru-RU" w:eastAsia="en-US" w:bidi="ar-SA"/>
      </w:rPr>
    </w:lvl>
    <w:lvl w:ilvl="6" w:tplc="36FA6238">
      <w:numFmt w:val="bullet"/>
      <w:lvlText w:val="•"/>
      <w:lvlJc w:val="left"/>
      <w:pPr>
        <w:ind w:left="5779" w:hanging="425"/>
      </w:pPr>
      <w:rPr>
        <w:rFonts w:hint="default"/>
        <w:lang w:val="ru-RU" w:eastAsia="en-US" w:bidi="ar-SA"/>
      </w:rPr>
    </w:lvl>
    <w:lvl w:ilvl="7" w:tplc="89060AE0">
      <w:numFmt w:val="bullet"/>
      <w:lvlText w:val="•"/>
      <w:lvlJc w:val="left"/>
      <w:pPr>
        <w:ind w:left="6726" w:hanging="425"/>
      </w:pPr>
      <w:rPr>
        <w:rFonts w:hint="default"/>
        <w:lang w:val="ru-RU" w:eastAsia="en-US" w:bidi="ar-SA"/>
      </w:rPr>
    </w:lvl>
    <w:lvl w:ilvl="8" w:tplc="8A3816C0">
      <w:numFmt w:val="bullet"/>
      <w:lvlText w:val="•"/>
      <w:lvlJc w:val="left"/>
      <w:pPr>
        <w:ind w:left="7673" w:hanging="425"/>
      </w:pPr>
      <w:rPr>
        <w:rFonts w:hint="default"/>
        <w:lang w:val="ru-RU" w:eastAsia="en-US" w:bidi="ar-SA"/>
      </w:rPr>
    </w:lvl>
  </w:abstractNum>
  <w:abstractNum w:abstractNumId="1" w15:restartNumberingAfterBreak="0">
    <w:nsid w:val="140410D6"/>
    <w:multiLevelType w:val="hybridMultilevel"/>
    <w:tmpl w:val="2CBEC6E8"/>
    <w:lvl w:ilvl="0" w:tplc="555CFEFA">
      <w:numFmt w:val="bullet"/>
      <w:lvlText w:val="–"/>
      <w:lvlJc w:val="left"/>
      <w:pPr>
        <w:ind w:left="102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11AE2B0">
      <w:numFmt w:val="bullet"/>
      <w:lvlText w:val="•"/>
      <w:lvlJc w:val="left"/>
      <w:pPr>
        <w:ind w:left="1046" w:hanging="425"/>
      </w:pPr>
      <w:rPr>
        <w:rFonts w:hint="default"/>
        <w:lang w:val="ru-RU" w:eastAsia="en-US" w:bidi="ar-SA"/>
      </w:rPr>
    </w:lvl>
    <w:lvl w:ilvl="2" w:tplc="19E832DE">
      <w:numFmt w:val="bullet"/>
      <w:lvlText w:val="•"/>
      <w:lvlJc w:val="left"/>
      <w:pPr>
        <w:ind w:left="1993" w:hanging="425"/>
      </w:pPr>
      <w:rPr>
        <w:rFonts w:hint="default"/>
        <w:lang w:val="ru-RU" w:eastAsia="en-US" w:bidi="ar-SA"/>
      </w:rPr>
    </w:lvl>
    <w:lvl w:ilvl="3" w:tplc="DC867ADC">
      <w:numFmt w:val="bullet"/>
      <w:lvlText w:val="•"/>
      <w:lvlJc w:val="left"/>
      <w:pPr>
        <w:ind w:left="2939" w:hanging="425"/>
      </w:pPr>
      <w:rPr>
        <w:rFonts w:hint="default"/>
        <w:lang w:val="ru-RU" w:eastAsia="en-US" w:bidi="ar-SA"/>
      </w:rPr>
    </w:lvl>
    <w:lvl w:ilvl="4" w:tplc="BF5E2B24">
      <w:numFmt w:val="bullet"/>
      <w:lvlText w:val="•"/>
      <w:lvlJc w:val="left"/>
      <w:pPr>
        <w:ind w:left="3886" w:hanging="425"/>
      </w:pPr>
      <w:rPr>
        <w:rFonts w:hint="default"/>
        <w:lang w:val="ru-RU" w:eastAsia="en-US" w:bidi="ar-SA"/>
      </w:rPr>
    </w:lvl>
    <w:lvl w:ilvl="5" w:tplc="70529E10">
      <w:numFmt w:val="bullet"/>
      <w:lvlText w:val="•"/>
      <w:lvlJc w:val="left"/>
      <w:pPr>
        <w:ind w:left="4833" w:hanging="425"/>
      </w:pPr>
      <w:rPr>
        <w:rFonts w:hint="default"/>
        <w:lang w:val="ru-RU" w:eastAsia="en-US" w:bidi="ar-SA"/>
      </w:rPr>
    </w:lvl>
    <w:lvl w:ilvl="6" w:tplc="4DA05352">
      <w:numFmt w:val="bullet"/>
      <w:lvlText w:val="•"/>
      <w:lvlJc w:val="left"/>
      <w:pPr>
        <w:ind w:left="5779" w:hanging="425"/>
      </w:pPr>
      <w:rPr>
        <w:rFonts w:hint="default"/>
        <w:lang w:val="ru-RU" w:eastAsia="en-US" w:bidi="ar-SA"/>
      </w:rPr>
    </w:lvl>
    <w:lvl w:ilvl="7" w:tplc="E3E66DBC">
      <w:numFmt w:val="bullet"/>
      <w:lvlText w:val="•"/>
      <w:lvlJc w:val="left"/>
      <w:pPr>
        <w:ind w:left="6726" w:hanging="425"/>
      </w:pPr>
      <w:rPr>
        <w:rFonts w:hint="default"/>
        <w:lang w:val="ru-RU" w:eastAsia="en-US" w:bidi="ar-SA"/>
      </w:rPr>
    </w:lvl>
    <w:lvl w:ilvl="8" w:tplc="554481D8">
      <w:numFmt w:val="bullet"/>
      <w:lvlText w:val="•"/>
      <w:lvlJc w:val="left"/>
      <w:pPr>
        <w:ind w:left="7673" w:hanging="425"/>
      </w:pPr>
      <w:rPr>
        <w:rFonts w:hint="default"/>
        <w:lang w:val="ru-RU" w:eastAsia="en-US" w:bidi="ar-SA"/>
      </w:rPr>
    </w:lvl>
  </w:abstractNum>
  <w:abstractNum w:abstractNumId="2" w15:restartNumberingAfterBreak="0">
    <w:nsid w:val="25951046"/>
    <w:multiLevelType w:val="hybridMultilevel"/>
    <w:tmpl w:val="DD9AD61A"/>
    <w:lvl w:ilvl="0" w:tplc="2B8E33BE">
      <w:numFmt w:val="bullet"/>
      <w:lvlText w:val="–"/>
      <w:lvlJc w:val="left"/>
      <w:pPr>
        <w:ind w:left="102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1FA33E4">
      <w:numFmt w:val="bullet"/>
      <w:lvlText w:val="•"/>
      <w:lvlJc w:val="left"/>
      <w:pPr>
        <w:ind w:left="1046" w:hanging="425"/>
      </w:pPr>
      <w:rPr>
        <w:rFonts w:hint="default"/>
        <w:lang w:val="ru-RU" w:eastAsia="en-US" w:bidi="ar-SA"/>
      </w:rPr>
    </w:lvl>
    <w:lvl w:ilvl="2" w:tplc="FFDEABB8">
      <w:numFmt w:val="bullet"/>
      <w:lvlText w:val="•"/>
      <w:lvlJc w:val="left"/>
      <w:pPr>
        <w:ind w:left="1993" w:hanging="425"/>
      </w:pPr>
      <w:rPr>
        <w:rFonts w:hint="default"/>
        <w:lang w:val="ru-RU" w:eastAsia="en-US" w:bidi="ar-SA"/>
      </w:rPr>
    </w:lvl>
    <w:lvl w:ilvl="3" w:tplc="3BE8C47A">
      <w:numFmt w:val="bullet"/>
      <w:lvlText w:val="•"/>
      <w:lvlJc w:val="left"/>
      <w:pPr>
        <w:ind w:left="2939" w:hanging="425"/>
      </w:pPr>
      <w:rPr>
        <w:rFonts w:hint="default"/>
        <w:lang w:val="ru-RU" w:eastAsia="en-US" w:bidi="ar-SA"/>
      </w:rPr>
    </w:lvl>
    <w:lvl w:ilvl="4" w:tplc="025CBFFA">
      <w:numFmt w:val="bullet"/>
      <w:lvlText w:val="•"/>
      <w:lvlJc w:val="left"/>
      <w:pPr>
        <w:ind w:left="3886" w:hanging="425"/>
      </w:pPr>
      <w:rPr>
        <w:rFonts w:hint="default"/>
        <w:lang w:val="ru-RU" w:eastAsia="en-US" w:bidi="ar-SA"/>
      </w:rPr>
    </w:lvl>
    <w:lvl w:ilvl="5" w:tplc="8966AA6A">
      <w:numFmt w:val="bullet"/>
      <w:lvlText w:val="•"/>
      <w:lvlJc w:val="left"/>
      <w:pPr>
        <w:ind w:left="4833" w:hanging="425"/>
      </w:pPr>
      <w:rPr>
        <w:rFonts w:hint="default"/>
        <w:lang w:val="ru-RU" w:eastAsia="en-US" w:bidi="ar-SA"/>
      </w:rPr>
    </w:lvl>
    <w:lvl w:ilvl="6" w:tplc="2F763D1E">
      <w:numFmt w:val="bullet"/>
      <w:lvlText w:val="•"/>
      <w:lvlJc w:val="left"/>
      <w:pPr>
        <w:ind w:left="5779" w:hanging="425"/>
      </w:pPr>
      <w:rPr>
        <w:rFonts w:hint="default"/>
        <w:lang w:val="ru-RU" w:eastAsia="en-US" w:bidi="ar-SA"/>
      </w:rPr>
    </w:lvl>
    <w:lvl w:ilvl="7" w:tplc="FC76EF02">
      <w:numFmt w:val="bullet"/>
      <w:lvlText w:val="•"/>
      <w:lvlJc w:val="left"/>
      <w:pPr>
        <w:ind w:left="6726" w:hanging="425"/>
      </w:pPr>
      <w:rPr>
        <w:rFonts w:hint="default"/>
        <w:lang w:val="ru-RU" w:eastAsia="en-US" w:bidi="ar-SA"/>
      </w:rPr>
    </w:lvl>
    <w:lvl w:ilvl="8" w:tplc="B57850FE">
      <w:numFmt w:val="bullet"/>
      <w:lvlText w:val="•"/>
      <w:lvlJc w:val="left"/>
      <w:pPr>
        <w:ind w:left="7673" w:hanging="425"/>
      </w:pPr>
      <w:rPr>
        <w:rFonts w:hint="default"/>
        <w:lang w:val="ru-RU" w:eastAsia="en-US" w:bidi="ar-SA"/>
      </w:rPr>
    </w:lvl>
  </w:abstractNum>
  <w:abstractNum w:abstractNumId="3" w15:restartNumberingAfterBreak="0">
    <w:nsid w:val="29100C56"/>
    <w:multiLevelType w:val="hybridMultilevel"/>
    <w:tmpl w:val="F74A8748"/>
    <w:lvl w:ilvl="0" w:tplc="67687416">
      <w:start w:val="1"/>
      <w:numFmt w:val="decimal"/>
      <w:lvlText w:val="%1."/>
      <w:lvlJc w:val="left"/>
      <w:pPr>
        <w:ind w:left="118" w:hanging="42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5C0BA52">
      <w:numFmt w:val="bullet"/>
      <w:lvlText w:val="•"/>
      <w:lvlJc w:val="left"/>
      <w:pPr>
        <w:ind w:left="1080" w:hanging="425"/>
      </w:pPr>
      <w:rPr>
        <w:rFonts w:hint="default"/>
        <w:lang w:val="ru-RU" w:eastAsia="en-US" w:bidi="ar-SA"/>
      </w:rPr>
    </w:lvl>
    <w:lvl w:ilvl="2" w:tplc="6D164B4C">
      <w:numFmt w:val="bullet"/>
      <w:lvlText w:val="•"/>
      <w:lvlJc w:val="left"/>
      <w:pPr>
        <w:ind w:left="2041" w:hanging="425"/>
      </w:pPr>
      <w:rPr>
        <w:rFonts w:hint="default"/>
        <w:lang w:val="ru-RU" w:eastAsia="en-US" w:bidi="ar-SA"/>
      </w:rPr>
    </w:lvl>
    <w:lvl w:ilvl="3" w:tplc="244A6C3A">
      <w:numFmt w:val="bullet"/>
      <w:lvlText w:val="•"/>
      <w:lvlJc w:val="left"/>
      <w:pPr>
        <w:ind w:left="3001" w:hanging="425"/>
      </w:pPr>
      <w:rPr>
        <w:rFonts w:hint="default"/>
        <w:lang w:val="ru-RU" w:eastAsia="en-US" w:bidi="ar-SA"/>
      </w:rPr>
    </w:lvl>
    <w:lvl w:ilvl="4" w:tplc="62F00834">
      <w:numFmt w:val="bullet"/>
      <w:lvlText w:val="•"/>
      <w:lvlJc w:val="left"/>
      <w:pPr>
        <w:ind w:left="3962" w:hanging="425"/>
      </w:pPr>
      <w:rPr>
        <w:rFonts w:hint="default"/>
        <w:lang w:val="ru-RU" w:eastAsia="en-US" w:bidi="ar-SA"/>
      </w:rPr>
    </w:lvl>
    <w:lvl w:ilvl="5" w:tplc="EF08A042">
      <w:numFmt w:val="bullet"/>
      <w:lvlText w:val="•"/>
      <w:lvlJc w:val="left"/>
      <w:pPr>
        <w:ind w:left="4923" w:hanging="425"/>
      </w:pPr>
      <w:rPr>
        <w:rFonts w:hint="default"/>
        <w:lang w:val="ru-RU" w:eastAsia="en-US" w:bidi="ar-SA"/>
      </w:rPr>
    </w:lvl>
    <w:lvl w:ilvl="6" w:tplc="A67EB880">
      <w:numFmt w:val="bullet"/>
      <w:lvlText w:val="•"/>
      <w:lvlJc w:val="left"/>
      <w:pPr>
        <w:ind w:left="5883" w:hanging="425"/>
      </w:pPr>
      <w:rPr>
        <w:rFonts w:hint="default"/>
        <w:lang w:val="ru-RU" w:eastAsia="en-US" w:bidi="ar-SA"/>
      </w:rPr>
    </w:lvl>
    <w:lvl w:ilvl="7" w:tplc="924CFE80">
      <w:numFmt w:val="bullet"/>
      <w:lvlText w:val="•"/>
      <w:lvlJc w:val="left"/>
      <w:pPr>
        <w:ind w:left="6844" w:hanging="425"/>
      </w:pPr>
      <w:rPr>
        <w:rFonts w:hint="default"/>
        <w:lang w:val="ru-RU" w:eastAsia="en-US" w:bidi="ar-SA"/>
      </w:rPr>
    </w:lvl>
    <w:lvl w:ilvl="8" w:tplc="3AA8BE72">
      <w:numFmt w:val="bullet"/>
      <w:lvlText w:val="•"/>
      <w:lvlJc w:val="left"/>
      <w:pPr>
        <w:ind w:left="7805" w:hanging="425"/>
      </w:pPr>
      <w:rPr>
        <w:rFonts w:hint="default"/>
        <w:lang w:val="ru-RU" w:eastAsia="en-US" w:bidi="ar-SA"/>
      </w:rPr>
    </w:lvl>
  </w:abstractNum>
  <w:abstractNum w:abstractNumId="4" w15:restartNumberingAfterBreak="0">
    <w:nsid w:val="427A05B5"/>
    <w:multiLevelType w:val="hybridMultilevel"/>
    <w:tmpl w:val="2DC8AD12"/>
    <w:lvl w:ilvl="0" w:tplc="102EFD68">
      <w:start w:val="5"/>
      <w:numFmt w:val="decimal"/>
      <w:lvlText w:val="%1"/>
      <w:lvlJc w:val="left"/>
      <w:pPr>
        <w:ind w:left="810" w:hanging="21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C3CA54C">
      <w:numFmt w:val="bullet"/>
      <w:lvlText w:val="•"/>
      <w:lvlJc w:val="left"/>
      <w:pPr>
        <w:ind w:left="1694" w:hanging="212"/>
      </w:pPr>
      <w:rPr>
        <w:rFonts w:hint="default"/>
        <w:lang w:val="ru-RU" w:eastAsia="en-US" w:bidi="ar-SA"/>
      </w:rPr>
    </w:lvl>
    <w:lvl w:ilvl="2" w:tplc="D00289F2">
      <w:numFmt w:val="bullet"/>
      <w:lvlText w:val="•"/>
      <w:lvlJc w:val="left"/>
      <w:pPr>
        <w:ind w:left="2569" w:hanging="212"/>
      </w:pPr>
      <w:rPr>
        <w:rFonts w:hint="default"/>
        <w:lang w:val="ru-RU" w:eastAsia="en-US" w:bidi="ar-SA"/>
      </w:rPr>
    </w:lvl>
    <w:lvl w:ilvl="3" w:tplc="8A2C5D24">
      <w:numFmt w:val="bullet"/>
      <w:lvlText w:val="•"/>
      <w:lvlJc w:val="left"/>
      <w:pPr>
        <w:ind w:left="3443" w:hanging="212"/>
      </w:pPr>
      <w:rPr>
        <w:rFonts w:hint="default"/>
        <w:lang w:val="ru-RU" w:eastAsia="en-US" w:bidi="ar-SA"/>
      </w:rPr>
    </w:lvl>
    <w:lvl w:ilvl="4" w:tplc="87706216">
      <w:numFmt w:val="bullet"/>
      <w:lvlText w:val="•"/>
      <w:lvlJc w:val="left"/>
      <w:pPr>
        <w:ind w:left="4318" w:hanging="212"/>
      </w:pPr>
      <w:rPr>
        <w:rFonts w:hint="default"/>
        <w:lang w:val="ru-RU" w:eastAsia="en-US" w:bidi="ar-SA"/>
      </w:rPr>
    </w:lvl>
    <w:lvl w:ilvl="5" w:tplc="827A20CC">
      <w:numFmt w:val="bullet"/>
      <w:lvlText w:val="•"/>
      <w:lvlJc w:val="left"/>
      <w:pPr>
        <w:ind w:left="5193" w:hanging="212"/>
      </w:pPr>
      <w:rPr>
        <w:rFonts w:hint="default"/>
        <w:lang w:val="ru-RU" w:eastAsia="en-US" w:bidi="ar-SA"/>
      </w:rPr>
    </w:lvl>
    <w:lvl w:ilvl="6" w:tplc="B2B6A3FC">
      <w:numFmt w:val="bullet"/>
      <w:lvlText w:val="•"/>
      <w:lvlJc w:val="left"/>
      <w:pPr>
        <w:ind w:left="6067" w:hanging="212"/>
      </w:pPr>
      <w:rPr>
        <w:rFonts w:hint="default"/>
        <w:lang w:val="ru-RU" w:eastAsia="en-US" w:bidi="ar-SA"/>
      </w:rPr>
    </w:lvl>
    <w:lvl w:ilvl="7" w:tplc="95B49E80">
      <w:numFmt w:val="bullet"/>
      <w:lvlText w:val="•"/>
      <w:lvlJc w:val="left"/>
      <w:pPr>
        <w:ind w:left="6942" w:hanging="212"/>
      </w:pPr>
      <w:rPr>
        <w:rFonts w:hint="default"/>
        <w:lang w:val="ru-RU" w:eastAsia="en-US" w:bidi="ar-SA"/>
      </w:rPr>
    </w:lvl>
    <w:lvl w:ilvl="8" w:tplc="3C6A0A26">
      <w:numFmt w:val="bullet"/>
      <w:lvlText w:val="•"/>
      <w:lvlJc w:val="left"/>
      <w:pPr>
        <w:ind w:left="7817" w:hanging="212"/>
      </w:pPr>
      <w:rPr>
        <w:rFonts w:hint="default"/>
        <w:lang w:val="ru-RU" w:eastAsia="en-US" w:bidi="ar-SA"/>
      </w:rPr>
    </w:lvl>
  </w:abstractNum>
  <w:abstractNum w:abstractNumId="5" w15:restartNumberingAfterBreak="0">
    <w:nsid w:val="48D56544"/>
    <w:multiLevelType w:val="hybridMultilevel"/>
    <w:tmpl w:val="76064A06"/>
    <w:lvl w:ilvl="0" w:tplc="60865E12">
      <w:start w:val="5"/>
      <w:numFmt w:val="decimal"/>
      <w:lvlText w:val="%1"/>
      <w:lvlJc w:val="left"/>
      <w:pPr>
        <w:ind w:left="6704" w:hanging="22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4"/>
        <w:sz w:val="28"/>
        <w:szCs w:val="28"/>
        <w:lang w:val="ru-RU" w:eastAsia="en-US" w:bidi="ar-SA"/>
      </w:rPr>
    </w:lvl>
    <w:lvl w:ilvl="1" w:tplc="6A28E81A">
      <w:numFmt w:val="bullet"/>
      <w:lvlText w:val="•"/>
      <w:lvlJc w:val="left"/>
      <w:pPr>
        <w:ind w:left="7513" w:hanging="220"/>
      </w:pPr>
      <w:rPr>
        <w:rFonts w:hint="default"/>
        <w:lang w:val="ru-RU" w:eastAsia="en-US" w:bidi="ar-SA"/>
      </w:rPr>
    </w:lvl>
    <w:lvl w:ilvl="2" w:tplc="B5502F52">
      <w:numFmt w:val="bullet"/>
      <w:lvlText w:val="•"/>
      <w:lvlJc w:val="left"/>
      <w:pPr>
        <w:ind w:left="8327" w:hanging="220"/>
      </w:pPr>
      <w:rPr>
        <w:rFonts w:hint="default"/>
        <w:lang w:val="ru-RU" w:eastAsia="en-US" w:bidi="ar-SA"/>
      </w:rPr>
    </w:lvl>
    <w:lvl w:ilvl="3" w:tplc="C40A24DC">
      <w:numFmt w:val="bullet"/>
      <w:lvlText w:val="•"/>
      <w:lvlJc w:val="left"/>
      <w:pPr>
        <w:ind w:left="9141" w:hanging="220"/>
      </w:pPr>
      <w:rPr>
        <w:rFonts w:hint="default"/>
        <w:lang w:val="ru-RU" w:eastAsia="en-US" w:bidi="ar-SA"/>
      </w:rPr>
    </w:lvl>
    <w:lvl w:ilvl="4" w:tplc="4F28465C">
      <w:numFmt w:val="bullet"/>
      <w:lvlText w:val="•"/>
      <w:lvlJc w:val="left"/>
      <w:pPr>
        <w:ind w:left="9955" w:hanging="220"/>
      </w:pPr>
      <w:rPr>
        <w:rFonts w:hint="default"/>
        <w:lang w:val="ru-RU" w:eastAsia="en-US" w:bidi="ar-SA"/>
      </w:rPr>
    </w:lvl>
    <w:lvl w:ilvl="5" w:tplc="B712C4B0">
      <w:numFmt w:val="bullet"/>
      <w:lvlText w:val="•"/>
      <w:lvlJc w:val="left"/>
      <w:pPr>
        <w:ind w:left="10769" w:hanging="220"/>
      </w:pPr>
      <w:rPr>
        <w:rFonts w:hint="default"/>
        <w:lang w:val="ru-RU" w:eastAsia="en-US" w:bidi="ar-SA"/>
      </w:rPr>
    </w:lvl>
    <w:lvl w:ilvl="6" w:tplc="3FC83078">
      <w:numFmt w:val="bullet"/>
      <w:lvlText w:val="•"/>
      <w:lvlJc w:val="left"/>
      <w:pPr>
        <w:ind w:left="11583" w:hanging="220"/>
      </w:pPr>
      <w:rPr>
        <w:rFonts w:hint="default"/>
        <w:lang w:val="ru-RU" w:eastAsia="en-US" w:bidi="ar-SA"/>
      </w:rPr>
    </w:lvl>
    <w:lvl w:ilvl="7" w:tplc="E0B666E4">
      <w:numFmt w:val="bullet"/>
      <w:lvlText w:val="•"/>
      <w:lvlJc w:val="left"/>
      <w:pPr>
        <w:ind w:left="12396" w:hanging="220"/>
      </w:pPr>
      <w:rPr>
        <w:rFonts w:hint="default"/>
        <w:lang w:val="ru-RU" w:eastAsia="en-US" w:bidi="ar-SA"/>
      </w:rPr>
    </w:lvl>
    <w:lvl w:ilvl="8" w:tplc="A7B4342E">
      <w:numFmt w:val="bullet"/>
      <w:lvlText w:val="•"/>
      <w:lvlJc w:val="left"/>
      <w:pPr>
        <w:ind w:left="13210" w:hanging="220"/>
      </w:pPr>
      <w:rPr>
        <w:rFonts w:hint="default"/>
        <w:lang w:val="ru-RU" w:eastAsia="en-US" w:bidi="ar-SA"/>
      </w:rPr>
    </w:lvl>
  </w:abstractNum>
  <w:abstractNum w:abstractNumId="6" w15:restartNumberingAfterBreak="0">
    <w:nsid w:val="4EE872CC"/>
    <w:multiLevelType w:val="hybridMultilevel"/>
    <w:tmpl w:val="7D86FA56"/>
    <w:lvl w:ilvl="0" w:tplc="68CE0930">
      <w:start w:val="1"/>
      <w:numFmt w:val="decimal"/>
      <w:lvlText w:val="%1)"/>
      <w:lvlJc w:val="left"/>
      <w:pPr>
        <w:ind w:left="1453" w:hanging="360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E4D09A1E">
      <w:numFmt w:val="bullet"/>
      <w:lvlText w:val="•"/>
      <w:lvlJc w:val="left"/>
      <w:pPr>
        <w:ind w:left="2270" w:hanging="360"/>
      </w:pPr>
      <w:rPr>
        <w:rFonts w:hint="default"/>
        <w:lang w:val="ru-RU" w:eastAsia="en-US" w:bidi="ar-SA"/>
      </w:rPr>
    </w:lvl>
    <w:lvl w:ilvl="2" w:tplc="D79E6B90">
      <w:numFmt w:val="bullet"/>
      <w:lvlText w:val="•"/>
      <w:lvlJc w:val="left"/>
      <w:pPr>
        <w:ind w:left="3081" w:hanging="360"/>
      </w:pPr>
      <w:rPr>
        <w:rFonts w:hint="default"/>
        <w:lang w:val="ru-RU" w:eastAsia="en-US" w:bidi="ar-SA"/>
      </w:rPr>
    </w:lvl>
    <w:lvl w:ilvl="3" w:tplc="D2E090DC">
      <w:numFmt w:val="bullet"/>
      <w:lvlText w:val="•"/>
      <w:lvlJc w:val="left"/>
      <w:pPr>
        <w:ind w:left="3891" w:hanging="360"/>
      </w:pPr>
      <w:rPr>
        <w:rFonts w:hint="default"/>
        <w:lang w:val="ru-RU" w:eastAsia="en-US" w:bidi="ar-SA"/>
      </w:rPr>
    </w:lvl>
    <w:lvl w:ilvl="4" w:tplc="C24EC7DC">
      <w:numFmt w:val="bullet"/>
      <w:lvlText w:val="•"/>
      <w:lvlJc w:val="left"/>
      <w:pPr>
        <w:ind w:left="4702" w:hanging="360"/>
      </w:pPr>
      <w:rPr>
        <w:rFonts w:hint="default"/>
        <w:lang w:val="ru-RU" w:eastAsia="en-US" w:bidi="ar-SA"/>
      </w:rPr>
    </w:lvl>
    <w:lvl w:ilvl="5" w:tplc="B9404108">
      <w:numFmt w:val="bullet"/>
      <w:lvlText w:val="•"/>
      <w:lvlJc w:val="left"/>
      <w:pPr>
        <w:ind w:left="5513" w:hanging="360"/>
      </w:pPr>
      <w:rPr>
        <w:rFonts w:hint="default"/>
        <w:lang w:val="ru-RU" w:eastAsia="en-US" w:bidi="ar-SA"/>
      </w:rPr>
    </w:lvl>
    <w:lvl w:ilvl="6" w:tplc="1CAA076A">
      <w:numFmt w:val="bullet"/>
      <w:lvlText w:val="•"/>
      <w:lvlJc w:val="left"/>
      <w:pPr>
        <w:ind w:left="6323" w:hanging="360"/>
      </w:pPr>
      <w:rPr>
        <w:rFonts w:hint="default"/>
        <w:lang w:val="ru-RU" w:eastAsia="en-US" w:bidi="ar-SA"/>
      </w:rPr>
    </w:lvl>
    <w:lvl w:ilvl="7" w:tplc="C9B49116">
      <w:numFmt w:val="bullet"/>
      <w:lvlText w:val="•"/>
      <w:lvlJc w:val="left"/>
      <w:pPr>
        <w:ind w:left="7134" w:hanging="360"/>
      </w:pPr>
      <w:rPr>
        <w:rFonts w:hint="default"/>
        <w:lang w:val="ru-RU" w:eastAsia="en-US" w:bidi="ar-SA"/>
      </w:rPr>
    </w:lvl>
    <w:lvl w:ilvl="8" w:tplc="5B566194">
      <w:numFmt w:val="bullet"/>
      <w:lvlText w:val="•"/>
      <w:lvlJc w:val="left"/>
      <w:pPr>
        <w:ind w:left="7945" w:hanging="360"/>
      </w:pPr>
      <w:rPr>
        <w:rFonts w:hint="default"/>
        <w:lang w:val="ru-RU" w:eastAsia="en-US" w:bidi="ar-SA"/>
      </w:rPr>
    </w:lvl>
  </w:abstractNum>
  <w:abstractNum w:abstractNumId="7" w15:restartNumberingAfterBreak="0">
    <w:nsid w:val="5BB873C9"/>
    <w:multiLevelType w:val="hybridMultilevel"/>
    <w:tmpl w:val="4888D9D4"/>
    <w:lvl w:ilvl="0" w:tplc="3DB49384">
      <w:numFmt w:val="bullet"/>
      <w:lvlText w:val=""/>
      <w:lvlJc w:val="left"/>
      <w:pPr>
        <w:ind w:left="102" w:hanging="42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8206682">
      <w:numFmt w:val="bullet"/>
      <w:lvlText w:val="•"/>
      <w:lvlJc w:val="left"/>
      <w:pPr>
        <w:ind w:left="1046" w:hanging="425"/>
      </w:pPr>
      <w:rPr>
        <w:rFonts w:hint="default"/>
        <w:lang w:val="ru-RU" w:eastAsia="en-US" w:bidi="ar-SA"/>
      </w:rPr>
    </w:lvl>
    <w:lvl w:ilvl="2" w:tplc="E4369D70">
      <w:numFmt w:val="bullet"/>
      <w:lvlText w:val="•"/>
      <w:lvlJc w:val="left"/>
      <w:pPr>
        <w:ind w:left="1993" w:hanging="425"/>
      </w:pPr>
      <w:rPr>
        <w:rFonts w:hint="default"/>
        <w:lang w:val="ru-RU" w:eastAsia="en-US" w:bidi="ar-SA"/>
      </w:rPr>
    </w:lvl>
    <w:lvl w:ilvl="3" w:tplc="43B03260">
      <w:numFmt w:val="bullet"/>
      <w:lvlText w:val="•"/>
      <w:lvlJc w:val="left"/>
      <w:pPr>
        <w:ind w:left="2939" w:hanging="425"/>
      </w:pPr>
      <w:rPr>
        <w:rFonts w:hint="default"/>
        <w:lang w:val="ru-RU" w:eastAsia="en-US" w:bidi="ar-SA"/>
      </w:rPr>
    </w:lvl>
    <w:lvl w:ilvl="4" w:tplc="03F4094C">
      <w:numFmt w:val="bullet"/>
      <w:lvlText w:val="•"/>
      <w:lvlJc w:val="left"/>
      <w:pPr>
        <w:ind w:left="3886" w:hanging="425"/>
      </w:pPr>
      <w:rPr>
        <w:rFonts w:hint="default"/>
        <w:lang w:val="ru-RU" w:eastAsia="en-US" w:bidi="ar-SA"/>
      </w:rPr>
    </w:lvl>
    <w:lvl w:ilvl="5" w:tplc="F4305E74">
      <w:numFmt w:val="bullet"/>
      <w:lvlText w:val="•"/>
      <w:lvlJc w:val="left"/>
      <w:pPr>
        <w:ind w:left="4833" w:hanging="425"/>
      </w:pPr>
      <w:rPr>
        <w:rFonts w:hint="default"/>
        <w:lang w:val="ru-RU" w:eastAsia="en-US" w:bidi="ar-SA"/>
      </w:rPr>
    </w:lvl>
    <w:lvl w:ilvl="6" w:tplc="EA74E88C">
      <w:numFmt w:val="bullet"/>
      <w:lvlText w:val="•"/>
      <w:lvlJc w:val="left"/>
      <w:pPr>
        <w:ind w:left="5779" w:hanging="425"/>
      </w:pPr>
      <w:rPr>
        <w:rFonts w:hint="default"/>
        <w:lang w:val="ru-RU" w:eastAsia="en-US" w:bidi="ar-SA"/>
      </w:rPr>
    </w:lvl>
    <w:lvl w:ilvl="7" w:tplc="D48A4A2C">
      <w:numFmt w:val="bullet"/>
      <w:lvlText w:val="•"/>
      <w:lvlJc w:val="left"/>
      <w:pPr>
        <w:ind w:left="6726" w:hanging="425"/>
      </w:pPr>
      <w:rPr>
        <w:rFonts w:hint="default"/>
        <w:lang w:val="ru-RU" w:eastAsia="en-US" w:bidi="ar-SA"/>
      </w:rPr>
    </w:lvl>
    <w:lvl w:ilvl="8" w:tplc="ECE80FF0">
      <w:numFmt w:val="bullet"/>
      <w:lvlText w:val="•"/>
      <w:lvlJc w:val="left"/>
      <w:pPr>
        <w:ind w:left="7673" w:hanging="425"/>
      </w:pPr>
      <w:rPr>
        <w:rFonts w:hint="default"/>
        <w:lang w:val="ru-RU" w:eastAsia="en-US" w:bidi="ar-SA"/>
      </w:rPr>
    </w:lvl>
  </w:abstractNum>
  <w:abstractNum w:abstractNumId="8" w15:restartNumberingAfterBreak="0">
    <w:nsid w:val="5D8E6BE6"/>
    <w:multiLevelType w:val="hybridMultilevel"/>
    <w:tmpl w:val="603A2CF0"/>
    <w:lvl w:ilvl="0" w:tplc="71ECD3C4">
      <w:numFmt w:val="bullet"/>
      <w:lvlText w:val="–"/>
      <w:lvlJc w:val="left"/>
      <w:pPr>
        <w:ind w:left="102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A10257E">
      <w:numFmt w:val="bullet"/>
      <w:lvlText w:val="•"/>
      <w:lvlJc w:val="left"/>
      <w:pPr>
        <w:ind w:left="1046" w:hanging="286"/>
      </w:pPr>
      <w:rPr>
        <w:rFonts w:hint="default"/>
        <w:lang w:val="ru-RU" w:eastAsia="en-US" w:bidi="ar-SA"/>
      </w:rPr>
    </w:lvl>
    <w:lvl w:ilvl="2" w:tplc="A1EA01C4">
      <w:numFmt w:val="bullet"/>
      <w:lvlText w:val="•"/>
      <w:lvlJc w:val="left"/>
      <w:pPr>
        <w:ind w:left="1993" w:hanging="286"/>
      </w:pPr>
      <w:rPr>
        <w:rFonts w:hint="default"/>
        <w:lang w:val="ru-RU" w:eastAsia="en-US" w:bidi="ar-SA"/>
      </w:rPr>
    </w:lvl>
    <w:lvl w:ilvl="3" w:tplc="F50C8968">
      <w:numFmt w:val="bullet"/>
      <w:lvlText w:val="•"/>
      <w:lvlJc w:val="left"/>
      <w:pPr>
        <w:ind w:left="2939" w:hanging="286"/>
      </w:pPr>
      <w:rPr>
        <w:rFonts w:hint="default"/>
        <w:lang w:val="ru-RU" w:eastAsia="en-US" w:bidi="ar-SA"/>
      </w:rPr>
    </w:lvl>
    <w:lvl w:ilvl="4" w:tplc="E920F22A">
      <w:numFmt w:val="bullet"/>
      <w:lvlText w:val="•"/>
      <w:lvlJc w:val="left"/>
      <w:pPr>
        <w:ind w:left="3886" w:hanging="286"/>
      </w:pPr>
      <w:rPr>
        <w:rFonts w:hint="default"/>
        <w:lang w:val="ru-RU" w:eastAsia="en-US" w:bidi="ar-SA"/>
      </w:rPr>
    </w:lvl>
    <w:lvl w:ilvl="5" w:tplc="E22AF016">
      <w:numFmt w:val="bullet"/>
      <w:lvlText w:val="•"/>
      <w:lvlJc w:val="left"/>
      <w:pPr>
        <w:ind w:left="4833" w:hanging="286"/>
      </w:pPr>
      <w:rPr>
        <w:rFonts w:hint="default"/>
        <w:lang w:val="ru-RU" w:eastAsia="en-US" w:bidi="ar-SA"/>
      </w:rPr>
    </w:lvl>
    <w:lvl w:ilvl="6" w:tplc="FE8601E8">
      <w:numFmt w:val="bullet"/>
      <w:lvlText w:val="•"/>
      <w:lvlJc w:val="left"/>
      <w:pPr>
        <w:ind w:left="5779" w:hanging="286"/>
      </w:pPr>
      <w:rPr>
        <w:rFonts w:hint="default"/>
        <w:lang w:val="ru-RU" w:eastAsia="en-US" w:bidi="ar-SA"/>
      </w:rPr>
    </w:lvl>
    <w:lvl w:ilvl="7" w:tplc="635C3DFC">
      <w:numFmt w:val="bullet"/>
      <w:lvlText w:val="•"/>
      <w:lvlJc w:val="left"/>
      <w:pPr>
        <w:ind w:left="6726" w:hanging="286"/>
      </w:pPr>
      <w:rPr>
        <w:rFonts w:hint="default"/>
        <w:lang w:val="ru-RU" w:eastAsia="en-US" w:bidi="ar-SA"/>
      </w:rPr>
    </w:lvl>
    <w:lvl w:ilvl="8" w:tplc="4D2E6BCA">
      <w:numFmt w:val="bullet"/>
      <w:lvlText w:val="•"/>
      <w:lvlJc w:val="left"/>
      <w:pPr>
        <w:ind w:left="7673" w:hanging="286"/>
      </w:pPr>
      <w:rPr>
        <w:rFonts w:hint="default"/>
        <w:lang w:val="ru-RU" w:eastAsia="en-US" w:bidi="ar-SA"/>
      </w:rPr>
    </w:lvl>
  </w:abstractNum>
  <w:abstractNum w:abstractNumId="9" w15:restartNumberingAfterBreak="0">
    <w:nsid w:val="6629121C"/>
    <w:multiLevelType w:val="hybridMultilevel"/>
    <w:tmpl w:val="057A6F02"/>
    <w:lvl w:ilvl="0" w:tplc="14508160">
      <w:numFmt w:val="bullet"/>
      <w:lvlText w:val="–"/>
      <w:lvlJc w:val="left"/>
      <w:pPr>
        <w:ind w:left="458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2FC9B76">
      <w:numFmt w:val="bullet"/>
      <w:lvlText w:val="•"/>
      <w:lvlJc w:val="left"/>
      <w:pPr>
        <w:ind w:left="1293" w:hanging="425"/>
      </w:pPr>
      <w:rPr>
        <w:rFonts w:hint="default"/>
        <w:lang w:val="ru-RU" w:eastAsia="en-US" w:bidi="ar-SA"/>
      </w:rPr>
    </w:lvl>
    <w:lvl w:ilvl="2" w:tplc="706EC6F6">
      <w:numFmt w:val="bullet"/>
      <w:lvlText w:val="•"/>
      <w:lvlJc w:val="left"/>
      <w:pPr>
        <w:ind w:left="2126" w:hanging="425"/>
      </w:pPr>
      <w:rPr>
        <w:rFonts w:hint="default"/>
        <w:lang w:val="ru-RU" w:eastAsia="en-US" w:bidi="ar-SA"/>
      </w:rPr>
    </w:lvl>
    <w:lvl w:ilvl="3" w:tplc="86F87812">
      <w:numFmt w:val="bullet"/>
      <w:lvlText w:val="•"/>
      <w:lvlJc w:val="left"/>
      <w:pPr>
        <w:ind w:left="2959" w:hanging="425"/>
      </w:pPr>
      <w:rPr>
        <w:rFonts w:hint="default"/>
        <w:lang w:val="ru-RU" w:eastAsia="en-US" w:bidi="ar-SA"/>
      </w:rPr>
    </w:lvl>
    <w:lvl w:ilvl="4" w:tplc="D10C31DC">
      <w:numFmt w:val="bullet"/>
      <w:lvlText w:val="•"/>
      <w:lvlJc w:val="left"/>
      <w:pPr>
        <w:ind w:left="3792" w:hanging="425"/>
      </w:pPr>
      <w:rPr>
        <w:rFonts w:hint="default"/>
        <w:lang w:val="ru-RU" w:eastAsia="en-US" w:bidi="ar-SA"/>
      </w:rPr>
    </w:lvl>
    <w:lvl w:ilvl="5" w:tplc="253E38E2">
      <w:numFmt w:val="bullet"/>
      <w:lvlText w:val="•"/>
      <w:lvlJc w:val="left"/>
      <w:pPr>
        <w:ind w:left="4625" w:hanging="425"/>
      </w:pPr>
      <w:rPr>
        <w:rFonts w:hint="default"/>
        <w:lang w:val="ru-RU" w:eastAsia="en-US" w:bidi="ar-SA"/>
      </w:rPr>
    </w:lvl>
    <w:lvl w:ilvl="6" w:tplc="ADE019DA">
      <w:numFmt w:val="bullet"/>
      <w:lvlText w:val="•"/>
      <w:lvlJc w:val="left"/>
      <w:pPr>
        <w:ind w:left="5458" w:hanging="425"/>
      </w:pPr>
      <w:rPr>
        <w:rFonts w:hint="default"/>
        <w:lang w:val="ru-RU" w:eastAsia="en-US" w:bidi="ar-SA"/>
      </w:rPr>
    </w:lvl>
    <w:lvl w:ilvl="7" w:tplc="462442FC">
      <w:numFmt w:val="bullet"/>
      <w:lvlText w:val="•"/>
      <w:lvlJc w:val="left"/>
      <w:pPr>
        <w:ind w:left="6291" w:hanging="425"/>
      </w:pPr>
      <w:rPr>
        <w:rFonts w:hint="default"/>
        <w:lang w:val="ru-RU" w:eastAsia="en-US" w:bidi="ar-SA"/>
      </w:rPr>
    </w:lvl>
    <w:lvl w:ilvl="8" w:tplc="08027F32">
      <w:numFmt w:val="bullet"/>
      <w:lvlText w:val="•"/>
      <w:lvlJc w:val="left"/>
      <w:pPr>
        <w:ind w:left="7124" w:hanging="425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9"/>
  </w:num>
  <w:num w:numId="5">
    <w:abstractNumId w:val="0"/>
  </w:num>
  <w:num w:numId="6">
    <w:abstractNumId w:val="2"/>
  </w:num>
  <w:num w:numId="7">
    <w:abstractNumId w:val="4"/>
  </w:num>
  <w:num w:numId="8">
    <w:abstractNumId w:val="7"/>
  </w:num>
  <w:num w:numId="9">
    <w:abstractNumId w:val="8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616A"/>
    <w:rsid w:val="00913B1A"/>
    <w:rsid w:val="00BB616A"/>
    <w:rsid w:val="00C22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A10B38"/>
  <w15:docId w15:val="{92F1A8C2-55C5-41D8-A880-DE9793A0D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10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8"/>
      <w:ind w:left="810"/>
      <w:jc w:val="both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 w:firstLine="707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02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5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501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hyperlink" Target="http://mon.tatarstan.ru/" TargetMode="External"/><Relationship Id="rId18" Type="http://schemas.openxmlformats.org/officeDocument/2006/relationships/hyperlink" Target="http://www.antat.ru/ru/tatzet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://www/" TargetMode="External"/><Relationship Id="rId7" Type="http://schemas.openxmlformats.org/officeDocument/2006/relationships/footer" Target="footer1.xml"/><Relationship Id="rId12" Type="http://schemas.openxmlformats.org/officeDocument/2006/relationships/hyperlink" Target="http://www.irort.ru/" TargetMode="External"/><Relationship Id="rId17" Type="http://schemas.openxmlformats.org/officeDocument/2006/relationships/hyperlink" Target="http://www.tatarcartoon.ru/" TargetMode="External"/><Relationship Id="rId25" Type="http://schemas.openxmlformats.org/officeDocument/2006/relationships/hyperlink" Target="http://www.tatarhistory.ru/" TargetMode="External"/><Relationship Id="rId2" Type="http://schemas.openxmlformats.org/officeDocument/2006/relationships/styles" Target="styles.xml"/><Relationship Id="rId16" Type="http://schemas.openxmlformats.org/officeDocument/2006/relationships/hyperlink" Target="http://belem.ru/" TargetMode="External"/><Relationship Id="rId20" Type="http://schemas.openxmlformats.org/officeDocument/2006/relationships/hyperlink" Target="http://selam.tatar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balarf.ru/" TargetMode="External"/><Relationship Id="rId24" Type="http://schemas.openxmlformats.org/officeDocument/2006/relationships/hyperlink" Target="http://www.antat.ru/ru/iyli/publishing/book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edu.kzn.ru/" TargetMode="External"/><Relationship Id="rId23" Type="http://schemas.openxmlformats.org/officeDocument/2006/relationships/hyperlink" Target="http://www.peoples.org.ru/" TargetMode="External"/><Relationship Id="rId10" Type="http://schemas.openxmlformats.org/officeDocument/2006/relationships/hyperlink" Target="http://www.mon.gov.ru/" TargetMode="External"/><Relationship Id="rId19" Type="http://schemas.openxmlformats.org/officeDocument/2006/relationships/hyperlink" Target="http://www.mon.gov.ru/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hyperlink" Target="http://www.ganiev.org/" TargetMode="External"/><Relationship Id="rId22" Type="http://schemas.openxmlformats.org/officeDocument/2006/relationships/hyperlink" Target="http://chrestomathy.tatarile.tatar/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51</Pages>
  <Words>11188</Words>
  <Characters>63777</Characters>
  <Application>Microsoft Office Word</Application>
  <DocSecurity>0</DocSecurity>
  <Lines>531</Lines>
  <Paragraphs>149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74816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Giniyatullina</dc:creator>
  <cp:lastModifiedBy>dilus2108@gmail.com</cp:lastModifiedBy>
  <cp:revision>2</cp:revision>
  <dcterms:created xsi:type="dcterms:W3CDTF">2023-11-08T16:59:00Z</dcterms:created>
  <dcterms:modified xsi:type="dcterms:W3CDTF">2023-11-08T16:59:00Z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2023-11-08T00:00:00Z</vt:filetime>
  </property>
  <property fmtid="{D5CDD505-2E9C-101B-9397-08002B2CF9AE}" pid="5" name="Producer">
    <vt:lpwstr>Microsoft® Word 2013</vt:lpwstr>
  </property>
</Properties>
</file>